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B892" w14:textId="77777777" w:rsidR="008777E9" w:rsidRPr="00462BCB" w:rsidRDefault="00226203" w:rsidP="008777E9">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sz w:val="24"/>
          <w:szCs w:val="24"/>
          <w:lang w:val="az-Latn-AZ" w:bidi="ar-SY"/>
        </w:rPr>
        <w:t>MAHİRƏ HÜSEY</w:t>
      </w:r>
      <w:r w:rsidR="0048348E">
        <w:rPr>
          <w:rFonts w:ascii="Times New Roman" w:hAnsi="Times New Roman" w:cs="Times New Roman"/>
          <w:b/>
          <w:bCs/>
          <w:sz w:val="24"/>
          <w:szCs w:val="24"/>
          <w:lang w:val="az-Latn-AZ" w:bidi="ar-SY"/>
        </w:rPr>
        <w:t>NOVA</w:t>
      </w:r>
    </w:p>
    <w:p w14:paraId="5CC18038" w14:textId="77777777" w:rsidR="0048348E" w:rsidRDefault="0048348E" w:rsidP="008777E9">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sz w:val="24"/>
          <w:szCs w:val="24"/>
          <w:lang w:val="az-Latn-AZ" w:bidi="ar-SY"/>
        </w:rPr>
        <w:t>CİHANGİR İŞBİLİR</w:t>
      </w:r>
    </w:p>
    <w:p w14:paraId="0660D39E" w14:textId="77777777" w:rsidR="0048348E" w:rsidRDefault="0048348E" w:rsidP="008777E9">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sz w:val="24"/>
          <w:szCs w:val="24"/>
          <w:lang w:val="az-Latn-AZ" w:bidi="ar-SY"/>
        </w:rPr>
        <w:t>ELVİN TALIŞINSKİ</w:t>
      </w:r>
    </w:p>
    <w:p w14:paraId="4BA2FDC2" w14:textId="77777777" w:rsidR="008777E9" w:rsidRDefault="002358E6" w:rsidP="008777E9">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sz w:val="24"/>
          <w:szCs w:val="24"/>
          <w:lang w:val="az-Latn-AZ" w:bidi="ar-SY"/>
        </w:rPr>
        <w:t>ŞAHİSMAYIL İSMAYILOV</w:t>
      </w:r>
    </w:p>
    <w:p w14:paraId="46EDDF81" w14:textId="77777777" w:rsidR="002358E6" w:rsidRDefault="002358E6" w:rsidP="008777E9">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sz w:val="24"/>
          <w:szCs w:val="24"/>
          <w:lang w:val="az-Latn-AZ" w:bidi="ar-SY"/>
        </w:rPr>
        <w:t>FƏRAHİLƏ BABAYEVA-ŞÜKÜROVA</w:t>
      </w:r>
    </w:p>
    <w:p w14:paraId="2EA44483" w14:textId="77777777" w:rsidR="002358E6" w:rsidRPr="00462BCB" w:rsidRDefault="002358E6" w:rsidP="008777E9">
      <w:pPr>
        <w:spacing w:after="0" w:line="240" w:lineRule="auto"/>
        <w:jc w:val="center"/>
        <w:rPr>
          <w:rFonts w:ascii="Times New Roman" w:hAnsi="Times New Roman" w:cs="Times New Roman"/>
          <w:b/>
          <w:bCs/>
          <w:sz w:val="24"/>
          <w:szCs w:val="24"/>
          <w:lang w:val="az-Latn-AZ" w:bidi="ar-SY"/>
        </w:rPr>
      </w:pPr>
    </w:p>
    <w:p w14:paraId="6EE51799" w14:textId="77777777" w:rsidR="008777E9" w:rsidRPr="00462BCB" w:rsidRDefault="008777E9" w:rsidP="008777E9">
      <w:pPr>
        <w:spacing w:after="0" w:line="240" w:lineRule="auto"/>
        <w:jc w:val="center"/>
        <w:rPr>
          <w:rFonts w:ascii="Times New Roman" w:hAnsi="Times New Roman" w:cs="Times New Roman"/>
          <w:b/>
          <w:bCs/>
          <w:sz w:val="24"/>
          <w:szCs w:val="24"/>
          <w:lang w:val="az-Latn-AZ" w:bidi="ar-SY"/>
        </w:rPr>
      </w:pPr>
    </w:p>
    <w:p w14:paraId="65C749C2" w14:textId="77777777" w:rsidR="0022109A" w:rsidRDefault="0022109A" w:rsidP="008777E9">
      <w:pPr>
        <w:spacing w:after="0" w:line="240" w:lineRule="auto"/>
        <w:jc w:val="center"/>
        <w:rPr>
          <w:rFonts w:ascii="Times New Roman" w:hAnsi="Times New Roman" w:cs="Times New Roman"/>
          <w:b/>
          <w:bCs/>
          <w:sz w:val="24"/>
          <w:szCs w:val="24"/>
          <w:lang w:val="az-Latn-AZ" w:bidi="ar-SY"/>
        </w:rPr>
      </w:pPr>
    </w:p>
    <w:p w14:paraId="29657703" w14:textId="77777777" w:rsidR="002358E6" w:rsidRDefault="002358E6" w:rsidP="008777E9">
      <w:pPr>
        <w:spacing w:after="0" w:line="240" w:lineRule="auto"/>
        <w:jc w:val="center"/>
        <w:rPr>
          <w:rFonts w:ascii="Times New Roman" w:hAnsi="Times New Roman" w:cs="Times New Roman"/>
          <w:b/>
          <w:bCs/>
          <w:sz w:val="24"/>
          <w:szCs w:val="24"/>
          <w:lang w:val="az-Latn-AZ" w:bidi="ar-SY"/>
        </w:rPr>
      </w:pPr>
    </w:p>
    <w:p w14:paraId="34937845" w14:textId="77777777" w:rsidR="002358E6" w:rsidRPr="00462BCB" w:rsidRDefault="002358E6" w:rsidP="008777E9">
      <w:pPr>
        <w:spacing w:after="0" w:line="240" w:lineRule="auto"/>
        <w:jc w:val="center"/>
        <w:rPr>
          <w:rFonts w:ascii="Times New Roman" w:hAnsi="Times New Roman" w:cs="Times New Roman"/>
          <w:b/>
          <w:bCs/>
          <w:sz w:val="24"/>
          <w:szCs w:val="24"/>
          <w:lang w:val="az-Latn-AZ" w:bidi="ar-SY"/>
        </w:rPr>
      </w:pPr>
    </w:p>
    <w:p w14:paraId="1879C22A" w14:textId="77777777" w:rsidR="008777E9" w:rsidRPr="00462BCB" w:rsidRDefault="008777E9" w:rsidP="008777E9">
      <w:pPr>
        <w:spacing w:after="0" w:line="240" w:lineRule="auto"/>
        <w:jc w:val="center"/>
        <w:rPr>
          <w:rFonts w:ascii="Times New Roman" w:hAnsi="Times New Roman" w:cs="Times New Roman"/>
          <w:b/>
          <w:bCs/>
          <w:sz w:val="24"/>
          <w:szCs w:val="24"/>
          <w:lang w:val="az-Latn-AZ" w:bidi="ar-SY"/>
        </w:rPr>
      </w:pPr>
    </w:p>
    <w:p w14:paraId="121A8998" w14:textId="77777777" w:rsidR="008777E9" w:rsidRPr="00462BCB" w:rsidRDefault="00226203" w:rsidP="00226203">
      <w:pPr>
        <w:spacing w:after="0" w:line="240" w:lineRule="auto"/>
        <w:jc w:val="center"/>
        <w:rPr>
          <w:rFonts w:ascii="Times New Roman" w:hAnsi="Times New Roman" w:cs="Times New Roman"/>
          <w:b/>
          <w:bCs/>
          <w:sz w:val="32"/>
          <w:szCs w:val="24"/>
          <w:lang w:val="az-Latn-AZ" w:bidi="ar-SY"/>
        </w:rPr>
      </w:pPr>
      <w:r>
        <w:rPr>
          <w:rFonts w:ascii="Times New Roman" w:hAnsi="Times New Roman" w:cs="Times New Roman"/>
          <w:b/>
          <w:bCs/>
          <w:sz w:val="32"/>
          <w:szCs w:val="24"/>
          <w:lang w:val="az-Latn-AZ" w:bidi="ar-SY"/>
        </w:rPr>
        <w:t xml:space="preserve">ORTAQ KİMLİK VƏ FƏLSƏFİ İRS: </w:t>
      </w:r>
      <w:r w:rsidR="002358E6" w:rsidRPr="002358E6">
        <w:rPr>
          <w:rFonts w:ascii="Times New Roman" w:hAnsi="Times New Roman" w:cs="Times New Roman"/>
          <w:b/>
          <w:bCs/>
          <w:sz w:val="32"/>
          <w:szCs w:val="24"/>
          <w:lang w:val="az-Latn-AZ" w:bidi="ar-SY"/>
        </w:rPr>
        <w:t xml:space="preserve">TÜRK </w:t>
      </w:r>
      <w:r>
        <w:rPr>
          <w:rFonts w:ascii="Times New Roman" w:hAnsi="Times New Roman" w:cs="Times New Roman"/>
          <w:b/>
          <w:bCs/>
          <w:sz w:val="32"/>
          <w:szCs w:val="24"/>
          <w:lang w:val="az-Latn-AZ" w:bidi="ar-SY"/>
        </w:rPr>
        <w:t>MƏDƏNİYYƏTİNDƏ DÜŞÜNCƏ TARİXİ</w:t>
      </w:r>
    </w:p>
    <w:p w14:paraId="1F1D58DF" w14:textId="77777777" w:rsidR="008777E9" w:rsidRPr="00462BCB" w:rsidRDefault="008777E9" w:rsidP="008777E9">
      <w:pPr>
        <w:spacing w:after="0" w:line="240" w:lineRule="auto"/>
        <w:jc w:val="center"/>
        <w:rPr>
          <w:rFonts w:ascii="Times New Roman" w:hAnsi="Times New Roman" w:cs="Times New Roman"/>
          <w:b/>
          <w:bCs/>
          <w:sz w:val="24"/>
          <w:szCs w:val="24"/>
          <w:lang w:val="az-Latn-AZ" w:bidi="ar-SY"/>
        </w:rPr>
      </w:pPr>
    </w:p>
    <w:p w14:paraId="43E735E2" w14:textId="77777777" w:rsidR="008777E9" w:rsidRPr="00462BCB" w:rsidRDefault="008777E9" w:rsidP="008777E9">
      <w:pPr>
        <w:spacing w:after="0" w:line="240" w:lineRule="auto"/>
        <w:jc w:val="center"/>
        <w:rPr>
          <w:rFonts w:ascii="Times New Roman" w:hAnsi="Times New Roman" w:cs="Times New Roman"/>
          <w:b/>
          <w:bCs/>
          <w:sz w:val="24"/>
          <w:szCs w:val="24"/>
          <w:lang w:val="az-Latn-AZ" w:bidi="ar-SY"/>
        </w:rPr>
      </w:pPr>
    </w:p>
    <w:p w14:paraId="180AF4E6" w14:textId="77777777" w:rsidR="008777E9" w:rsidRPr="00462BCB" w:rsidRDefault="00226203" w:rsidP="008777E9">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sz w:val="24"/>
          <w:szCs w:val="24"/>
          <w:lang w:val="az-Latn-AZ" w:bidi="ar-SY"/>
        </w:rPr>
        <w:t>Monoqrafiya</w:t>
      </w:r>
    </w:p>
    <w:p w14:paraId="7761CE34" w14:textId="77777777" w:rsidR="008777E9" w:rsidRPr="00462BCB" w:rsidRDefault="008777E9" w:rsidP="008777E9">
      <w:pPr>
        <w:spacing w:after="0" w:line="240" w:lineRule="auto"/>
        <w:jc w:val="center"/>
        <w:rPr>
          <w:rFonts w:ascii="Times New Roman" w:hAnsi="Times New Roman" w:cs="Times New Roman"/>
          <w:b/>
          <w:bCs/>
          <w:sz w:val="24"/>
          <w:szCs w:val="24"/>
          <w:lang w:val="az-Latn-AZ" w:bidi="ar-SY"/>
        </w:rPr>
      </w:pPr>
    </w:p>
    <w:p w14:paraId="7E3098FF" w14:textId="77777777" w:rsidR="008777E9" w:rsidRPr="00462BCB" w:rsidRDefault="008777E9" w:rsidP="008777E9">
      <w:pPr>
        <w:spacing w:after="0" w:line="240" w:lineRule="auto"/>
        <w:ind w:left="2268"/>
        <w:jc w:val="both"/>
        <w:rPr>
          <w:rFonts w:ascii="Times New Roman" w:hAnsi="Times New Roman" w:cs="Times New Roman"/>
          <w:b/>
          <w:bCs/>
          <w:sz w:val="24"/>
          <w:szCs w:val="24"/>
          <w:lang w:val="az-Latn-AZ" w:bidi="ar-SY"/>
        </w:rPr>
      </w:pPr>
    </w:p>
    <w:p w14:paraId="296A756F" w14:textId="77777777" w:rsidR="008777E9" w:rsidRPr="00462BCB" w:rsidRDefault="008777E9" w:rsidP="008777E9">
      <w:pPr>
        <w:spacing w:after="0" w:line="240" w:lineRule="auto"/>
        <w:ind w:left="2268"/>
        <w:jc w:val="both"/>
        <w:rPr>
          <w:rFonts w:ascii="Times New Roman" w:hAnsi="Times New Roman" w:cs="Times New Roman"/>
          <w:b/>
          <w:bCs/>
          <w:sz w:val="24"/>
          <w:szCs w:val="24"/>
          <w:lang w:val="az-Latn-AZ" w:bidi="ar-SY"/>
        </w:rPr>
      </w:pPr>
    </w:p>
    <w:p w14:paraId="7427F478" w14:textId="77777777" w:rsidR="008777E9" w:rsidRPr="00462BCB" w:rsidRDefault="00226203" w:rsidP="0083663E">
      <w:pPr>
        <w:spacing w:after="0" w:line="240" w:lineRule="auto"/>
        <w:ind w:left="1560"/>
        <w:jc w:val="both"/>
        <w:rPr>
          <w:rFonts w:ascii="Times New Roman" w:hAnsi="Times New Roman" w:cs="Times New Roman"/>
          <w:bCs/>
          <w:sz w:val="24"/>
          <w:szCs w:val="24"/>
          <w:lang w:val="az-Latn-AZ" w:bidi="ar-SY"/>
        </w:rPr>
      </w:pPr>
      <w:r>
        <w:rPr>
          <w:rFonts w:ascii="Times New Roman" w:hAnsi="Times New Roman" w:cs="Times New Roman"/>
          <w:bCs/>
          <w:sz w:val="24"/>
          <w:szCs w:val="24"/>
          <w:lang w:val="az-Latn-AZ" w:bidi="ar-SY"/>
        </w:rPr>
        <w:t>Monoqrafiya</w:t>
      </w:r>
      <w:r w:rsidR="00C2637C">
        <w:rPr>
          <w:rFonts w:ascii="Times New Roman" w:hAnsi="Times New Roman" w:cs="Times New Roman"/>
          <w:bCs/>
          <w:sz w:val="24"/>
          <w:szCs w:val="24"/>
          <w:lang w:val="az-Latn-AZ" w:bidi="ar-SY"/>
        </w:rPr>
        <w:t xml:space="preserve"> </w:t>
      </w:r>
      <w:r w:rsidR="002358E6">
        <w:rPr>
          <w:rFonts w:ascii="Times New Roman" w:hAnsi="Times New Roman" w:cs="Times New Roman"/>
          <w:bCs/>
          <w:sz w:val="24"/>
          <w:szCs w:val="24"/>
          <w:lang w:val="az-Latn-AZ" w:bidi="ar-SY"/>
        </w:rPr>
        <w:t xml:space="preserve">BZT Turan Akademiyasının </w:t>
      </w:r>
      <w:r w:rsidR="00C2637C">
        <w:rPr>
          <w:rFonts w:ascii="Times New Roman" w:hAnsi="Times New Roman" w:cs="Times New Roman"/>
          <w:bCs/>
          <w:sz w:val="24"/>
          <w:szCs w:val="24"/>
          <w:lang w:val="az-Latn-AZ" w:bidi="ar-SY"/>
        </w:rPr>
        <w:t>El</w:t>
      </w:r>
      <w:r w:rsidR="00C2637C">
        <w:rPr>
          <w:rFonts w:ascii="Times New Roman" w:hAnsi="Times New Roman" w:cs="Times New Roman"/>
          <w:bCs/>
          <w:sz w:val="24"/>
          <w:szCs w:val="24"/>
          <w:lang w:val="az-Latn-AZ" w:bidi="ar-SY"/>
        </w:rPr>
        <w:softHyphen/>
        <w:t>mi Şu</w:t>
      </w:r>
      <w:r w:rsidR="00C2637C">
        <w:rPr>
          <w:rFonts w:ascii="Times New Roman" w:hAnsi="Times New Roman" w:cs="Times New Roman"/>
          <w:bCs/>
          <w:sz w:val="24"/>
          <w:szCs w:val="24"/>
          <w:lang w:val="az-Latn-AZ" w:bidi="ar-SY"/>
        </w:rPr>
        <w:softHyphen/>
        <w:t>ra</w:t>
      </w:r>
      <w:r w:rsidR="00C2637C">
        <w:rPr>
          <w:rFonts w:ascii="Times New Roman" w:hAnsi="Times New Roman" w:cs="Times New Roman"/>
          <w:bCs/>
          <w:sz w:val="24"/>
          <w:szCs w:val="24"/>
          <w:lang w:val="az-Latn-AZ" w:bidi="ar-SY"/>
        </w:rPr>
        <w:softHyphen/>
        <w:t>sı</w:t>
      </w:r>
      <w:r w:rsidR="00C2637C">
        <w:rPr>
          <w:rFonts w:ascii="Times New Roman" w:hAnsi="Times New Roman" w:cs="Times New Roman"/>
          <w:bCs/>
          <w:sz w:val="24"/>
          <w:szCs w:val="24"/>
          <w:lang w:val="az-Latn-AZ" w:bidi="ar-SY"/>
        </w:rPr>
        <w:softHyphen/>
        <w:t xml:space="preserve">nın </w:t>
      </w:r>
      <w:r w:rsidR="002358E6">
        <w:rPr>
          <w:rFonts w:ascii="Times New Roman" w:hAnsi="Times New Roman" w:cs="Times New Roman"/>
          <w:bCs/>
          <w:sz w:val="24"/>
          <w:szCs w:val="24"/>
          <w:lang w:val="az-Latn-AZ" w:bidi="ar-SY"/>
        </w:rPr>
        <w:t>28</w:t>
      </w:r>
      <w:r w:rsidR="00E6233D" w:rsidRPr="00E6233D">
        <w:rPr>
          <w:rFonts w:ascii="Times New Roman" w:hAnsi="Times New Roman" w:cs="Times New Roman"/>
          <w:bCs/>
          <w:sz w:val="24"/>
          <w:szCs w:val="24"/>
          <w:lang w:val="az-Latn-AZ" w:bidi="ar-SY"/>
        </w:rPr>
        <w:t xml:space="preserve"> </w:t>
      </w:r>
      <w:r w:rsidR="002358E6">
        <w:rPr>
          <w:rFonts w:ascii="Times New Roman" w:hAnsi="Times New Roman" w:cs="Times New Roman"/>
          <w:bCs/>
          <w:sz w:val="24"/>
          <w:szCs w:val="24"/>
          <w:lang w:val="az-Latn-AZ" w:bidi="ar-SY"/>
        </w:rPr>
        <w:t>aprel</w:t>
      </w:r>
      <w:r w:rsidR="00E6233D" w:rsidRPr="00E6233D">
        <w:rPr>
          <w:rFonts w:ascii="Times New Roman" w:hAnsi="Times New Roman" w:cs="Times New Roman"/>
          <w:bCs/>
          <w:sz w:val="24"/>
          <w:szCs w:val="24"/>
          <w:lang w:val="az-Latn-AZ" w:bidi="ar-SY"/>
        </w:rPr>
        <w:t xml:space="preserve"> </w:t>
      </w:r>
      <w:r w:rsidR="008777E9" w:rsidRPr="00E6233D">
        <w:rPr>
          <w:rFonts w:ascii="Times New Roman" w:hAnsi="Times New Roman" w:cs="Times New Roman"/>
          <w:bCs/>
          <w:sz w:val="24"/>
          <w:szCs w:val="24"/>
          <w:lang w:val="az-Latn-AZ" w:bidi="ar-SY"/>
        </w:rPr>
        <w:t xml:space="preserve">2025-ci il </w:t>
      </w:r>
      <w:r w:rsidR="00C2637C">
        <w:rPr>
          <w:rFonts w:ascii="Times New Roman" w:hAnsi="Times New Roman" w:cs="Times New Roman"/>
          <w:bCs/>
          <w:sz w:val="24"/>
          <w:szCs w:val="24"/>
          <w:lang w:val="az-Latn-AZ" w:bidi="ar-SY"/>
        </w:rPr>
        <w:t>ta</w:t>
      </w:r>
      <w:r w:rsidR="00C2637C">
        <w:rPr>
          <w:rFonts w:ascii="Times New Roman" w:hAnsi="Times New Roman" w:cs="Times New Roman"/>
          <w:bCs/>
          <w:sz w:val="24"/>
          <w:szCs w:val="24"/>
          <w:lang w:val="az-Latn-AZ" w:bidi="ar-SY"/>
        </w:rPr>
        <w:softHyphen/>
        <w:t>rix</w:t>
      </w:r>
      <w:r w:rsidR="00C2637C">
        <w:rPr>
          <w:rFonts w:ascii="Times New Roman" w:hAnsi="Times New Roman" w:cs="Times New Roman"/>
          <w:bCs/>
          <w:sz w:val="24"/>
          <w:szCs w:val="24"/>
          <w:lang w:val="az-Latn-AZ" w:bidi="ar-SY"/>
        </w:rPr>
        <w:softHyphen/>
        <w:t xml:space="preserve">li </w:t>
      </w:r>
      <w:r w:rsidR="008777E9" w:rsidRPr="00E6233D">
        <w:rPr>
          <w:rFonts w:ascii="Times New Roman" w:hAnsi="Times New Roman" w:cs="Times New Roman"/>
          <w:bCs/>
          <w:sz w:val="24"/>
          <w:szCs w:val="24"/>
          <w:lang w:val="az-Latn-AZ" w:bidi="ar-SY"/>
        </w:rPr>
        <w:t>(Pr.</w:t>
      </w:r>
      <w:r w:rsidR="00E6233D" w:rsidRPr="00E6233D">
        <w:rPr>
          <w:rFonts w:ascii="Times New Roman" w:hAnsi="Times New Roman" w:cs="Times New Roman"/>
          <w:bCs/>
          <w:sz w:val="24"/>
          <w:szCs w:val="24"/>
          <w:lang w:val="az-Latn-AZ" w:bidi="ar-SY"/>
        </w:rPr>
        <w:t xml:space="preserve"> </w:t>
      </w:r>
      <w:r w:rsidR="008777E9" w:rsidRPr="00E6233D">
        <w:rPr>
          <w:rFonts w:ascii="Times New Roman" w:hAnsi="Times New Roman" w:cs="Times New Roman"/>
          <w:bCs/>
          <w:sz w:val="24"/>
          <w:szCs w:val="24"/>
          <w:lang w:val="az-Latn-AZ" w:bidi="ar-SY"/>
        </w:rPr>
        <w:t>№</w:t>
      </w:r>
      <w:r w:rsidR="00E6233D" w:rsidRPr="00E6233D">
        <w:rPr>
          <w:rFonts w:ascii="Times New Roman" w:hAnsi="Times New Roman" w:cs="Times New Roman"/>
          <w:bCs/>
          <w:sz w:val="24"/>
          <w:szCs w:val="24"/>
          <w:lang w:val="az-Latn-AZ" w:bidi="ar-SY"/>
        </w:rPr>
        <w:t xml:space="preserve"> </w:t>
      </w:r>
      <w:r w:rsidR="008777E9" w:rsidRPr="00E6233D">
        <w:rPr>
          <w:rFonts w:ascii="Times New Roman" w:hAnsi="Times New Roman" w:cs="Times New Roman"/>
          <w:bCs/>
          <w:sz w:val="24"/>
          <w:szCs w:val="24"/>
          <w:lang w:val="az-Latn-AZ" w:bidi="ar-SY"/>
        </w:rPr>
        <w:t xml:space="preserve">6) </w:t>
      </w:r>
      <w:r w:rsidR="00C2637C">
        <w:rPr>
          <w:rFonts w:ascii="Times New Roman" w:hAnsi="Times New Roman" w:cs="Times New Roman"/>
          <w:bCs/>
          <w:sz w:val="24"/>
          <w:szCs w:val="24"/>
          <w:lang w:val="az-Latn-AZ" w:bidi="ar-SY"/>
        </w:rPr>
        <w:t>qə</w:t>
      </w:r>
      <w:r w:rsidR="00C2637C">
        <w:rPr>
          <w:rFonts w:ascii="Times New Roman" w:hAnsi="Times New Roman" w:cs="Times New Roman"/>
          <w:bCs/>
          <w:sz w:val="24"/>
          <w:szCs w:val="24"/>
          <w:lang w:val="az-Latn-AZ" w:bidi="ar-SY"/>
        </w:rPr>
        <w:softHyphen/>
        <w:t>ra</w:t>
      </w:r>
      <w:r w:rsidR="00C2637C">
        <w:rPr>
          <w:rFonts w:ascii="Times New Roman" w:hAnsi="Times New Roman" w:cs="Times New Roman"/>
          <w:bCs/>
          <w:sz w:val="24"/>
          <w:szCs w:val="24"/>
          <w:lang w:val="az-Latn-AZ" w:bidi="ar-SY"/>
        </w:rPr>
        <w:softHyphen/>
        <w:t xml:space="preserve">rı </w:t>
      </w:r>
      <w:r w:rsidR="008777E9" w:rsidRPr="00E6233D">
        <w:rPr>
          <w:rFonts w:ascii="Times New Roman" w:hAnsi="Times New Roman" w:cs="Times New Roman"/>
          <w:bCs/>
          <w:sz w:val="24"/>
          <w:szCs w:val="24"/>
          <w:lang w:val="az-Latn-AZ" w:bidi="ar-SY"/>
        </w:rPr>
        <w:t xml:space="preserve">ilə </w:t>
      </w:r>
      <w:r w:rsidR="00C2637C">
        <w:rPr>
          <w:rFonts w:ascii="Times New Roman" w:hAnsi="Times New Roman" w:cs="Times New Roman"/>
          <w:bCs/>
          <w:sz w:val="24"/>
          <w:szCs w:val="24"/>
          <w:lang w:val="az-Latn-AZ" w:bidi="ar-SY"/>
        </w:rPr>
        <w:t>ça</w:t>
      </w:r>
      <w:r w:rsidR="00C2637C">
        <w:rPr>
          <w:rFonts w:ascii="Times New Roman" w:hAnsi="Times New Roman" w:cs="Times New Roman"/>
          <w:bCs/>
          <w:sz w:val="24"/>
          <w:szCs w:val="24"/>
          <w:lang w:val="az-Latn-AZ" w:bidi="ar-SY"/>
        </w:rPr>
        <w:softHyphen/>
        <w:t>pa töv</w:t>
      </w:r>
      <w:r w:rsidR="00C2637C">
        <w:rPr>
          <w:rFonts w:ascii="Times New Roman" w:hAnsi="Times New Roman" w:cs="Times New Roman"/>
          <w:bCs/>
          <w:sz w:val="24"/>
          <w:szCs w:val="24"/>
          <w:lang w:val="az-Latn-AZ" w:bidi="ar-SY"/>
        </w:rPr>
        <w:softHyphen/>
        <w:t>si</w:t>
      </w:r>
      <w:r w:rsidR="00C2637C">
        <w:rPr>
          <w:rFonts w:ascii="Times New Roman" w:hAnsi="Times New Roman" w:cs="Times New Roman"/>
          <w:bCs/>
          <w:sz w:val="24"/>
          <w:szCs w:val="24"/>
          <w:lang w:val="az-Latn-AZ" w:bidi="ar-SY"/>
        </w:rPr>
        <w:softHyphen/>
        <w:t>yə olun</w:t>
      </w:r>
      <w:r w:rsidR="00C2637C">
        <w:rPr>
          <w:rFonts w:ascii="Times New Roman" w:hAnsi="Times New Roman" w:cs="Times New Roman"/>
          <w:bCs/>
          <w:sz w:val="24"/>
          <w:szCs w:val="24"/>
          <w:lang w:val="az-Latn-AZ" w:bidi="ar-SY"/>
        </w:rPr>
        <w:softHyphen/>
        <w:t>muş</w:t>
      </w:r>
      <w:r w:rsidR="00C2637C">
        <w:rPr>
          <w:rFonts w:ascii="Times New Roman" w:hAnsi="Times New Roman" w:cs="Times New Roman"/>
          <w:bCs/>
          <w:sz w:val="24"/>
          <w:szCs w:val="24"/>
          <w:lang w:val="az-Latn-AZ" w:bidi="ar-SY"/>
        </w:rPr>
        <w:softHyphen/>
        <w:t>dur</w:t>
      </w:r>
      <w:r w:rsidR="008777E9" w:rsidRPr="00E6233D">
        <w:rPr>
          <w:rFonts w:ascii="Times New Roman" w:hAnsi="Times New Roman" w:cs="Times New Roman"/>
          <w:bCs/>
          <w:sz w:val="24"/>
          <w:szCs w:val="24"/>
          <w:lang w:val="az-Latn-AZ" w:bidi="ar-SY"/>
        </w:rPr>
        <w:t>.</w:t>
      </w:r>
      <w:r w:rsidR="008777E9" w:rsidRPr="00462BCB">
        <w:rPr>
          <w:rFonts w:ascii="Times New Roman" w:hAnsi="Times New Roman" w:cs="Times New Roman"/>
          <w:bCs/>
          <w:sz w:val="24"/>
          <w:szCs w:val="24"/>
          <w:lang w:val="az-Latn-AZ" w:bidi="ar-SY"/>
        </w:rPr>
        <w:t xml:space="preserve"> </w:t>
      </w:r>
    </w:p>
    <w:p w14:paraId="3BDA94EF" w14:textId="77777777" w:rsidR="008777E9" w:rsidRPr="00462BCB" w:rsidRDefault="008777E9" w:rsidP="008777E9">
      <w:pPr>
        <w:spacing w:after="0" w:line="240" w:lineRule="auto"/>
        <w:ind w:left="1134"/>
        <w:jc w:val="both"/>
        <w:rPr>
          <w:rFonts w:ascii="Times New Roman" w:hAnsi="Times New Roman" w:cs="Times New Roman"/>
          <w:b/>
          <w:bCs/>
          <w:sz w:val="24"/>
          <w:szCs w:val="24"/>
          <w:lang w:val="az-Latn-AZ" w:bidi="ar-SY"/>
        </w:rPr>
      </w:pPr>
    </w:p>
    <w:p w14:paraId="4B9059AF" w14:textId="77777777" w:rsidR="002358E6" w:rsidRDefault="002358E6" w:rsidP="008777E9">
      <w:pPr>
        <w:spacing w:after="0" w:line="240" w:lineRule="auto"/>
        <w:jc w:val="center"/>
        <w:rPr>
          <w:rFonts w:ascii="Times New Roman" w:hAnsi="Times New Roman" w:cs="Times New Roman"/>
          <w:b/>
          <w:bCs/>
          <w:sz w:val="24"/>
          <w:szCs w:val="24"/>
          <w:lang w:val="az-Latn-AZ" w:bidi="ar-SY"/>
        </w:rPr>
      </w:pPr>
    </w:p>
    <w:p w14:paraId="7BCD65A3" w14:textId="77777777" w:rsidR="002358E6" w:rsidRDefault="002358E6" w:rsidP="008777E9">
      <w:pPr>
        <w:spacing w:after="0" w:line="240" w:lineRule="auto"/>
        <w:jc w:val="center"/>
        <w:rPr>
          <w:rFonts w:ascii="Times New Roman" w:hAnsi="Times New Roman" w:cs="Times New Roman"/>
          <w:b/>
          <w:bCs/>
          <w:sz w:val="24"/>
          <w:szCs w:val="24"/>
          <w:lang w:val="az-Latn-AZ" w:bidi="ar-SY"/>
        </w:rPr>
      </w:pPr>
    </w:p>
    <w:p w14:paraId="11C120F8" w14:textId="77777777" w:rsidR="0048348E" w:rsidRDefault="0048348E" w:rsidP="008777E9">
      <w:pPr>
        <w:spacing w:after="0" w:line="240" w:lineRule="auto"/>
        <w:jc w:val="center"/>
        <w:rPr>
          <w:rFonts w:ascii="Times New Roman" w:hAnsi="Times New Roman" w:cs="Times New Roman"/>
          <w:b/>
          <w:bCs/>
          <w:sz w:val="24"/>
          <w:szCs w:val="24"/>
          <w:lang w:val="az-Latn-AZ" w:bidi="ar-SY"/>
        </w:rPr>
      </w:pPr>
    </w:p>
    <w:p w14:paraId="391A7C39" w14:textId="77777777" w:rsidR="0083663E" w:rsidRPr="00462BCB" w:rsidRDefault="0083663E" w:rsidP="008777E9">
      <w:pPr>
        <w:spacing w:after="0" w:line="240" w:lineRule="auto"/>
        <w:jc w:val="center"/>
        <w:rPr>
          <w:rFonts w:ascii="Times New Roman" w:hAnsi="Times New Roman" w:cs="Times New Roman"/>
          <w:b/>
          <w:bCs/>
          <w:sz w:val="24"/>
          <w:szCs w:val="24"/>
          <w:lang w:val="az-Latn-AZ" w:bidi="ar-SY"/>
        </w:rPr>
      </w:pPr>
    </w:p>
    <w:p w14:paraId="481C5E0A" w14:textId="3F4E0E24" w:rsidR="008777E9" w:rsidRPr="00462BCB" w:rsidRDefault="005D77B2" w:rsidP="008777E9">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noProof/>
          <w:sz w:val="24"/>
          <w:szCs w:val="24"/>
        </w:rPr>
        <mc:AlternateContent>
          <mc:Choice Requires="wps">
            <w:drawing>
              <wp:anchor distT="0" distB="0" distL="114300" distR="114300" simplePos="0" relativeHeight="251658240" behindDoc="0" locked="0" layoutInCell="1" allowOverlap="1" wp14:anchorId="652D9D0C" wp14:editId="7F06B4AB">
                <wp:simplePos x="0" y="0"/>
                <wp:positionH relativeFrom="column">
                  <wp:posOffset>1842135</wp:posOffset>
                </wp:positionH>
                <wp:positionV relativeFrom="paragraph">
                  <wp:posOffset>231140</wp:posOffset>
                </wp:positionV>
                <wp:extent cx="361950" cy="371475"/>
                <wp:effectExtent l="0" t="381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E2E8CC" w14:textId="77777777" w:rsidR="00226203" w:rsidRDefault="00226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D9D0C" id="_x0000_t202" coordsize="21600,21600" o:spt="202" path="m,l,21600r21600,l21600,xe">
                <v:stroke joinstyle="miter"/>
                <v:path gradientshapeok="t" o:connecttype="rect"/>
              </v:shapetype>
              <v:shape id="Text Box 6" o:spid="_x0000_s1026" type="#_x0000_t202" style="position:absolute;left:0;text-align:left;margin-left:145.05pt;margin-top:18.2pt;width:28.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xBgIAAO4DAAAOAAAAZHJzL2Uyb0RvYy54bWysU9tu2zAMfR+wfxD0vjhOc1mNOEWXIsOA&#10;7gK0+wBZlm1htqhRSuzs60fJbpZtb8P0IIgidchzSG3vhq5lJ4VOg8l5OptzpoyEUps651+fD2/e&#10;cua8MKVowaicn5Xjd7vXr7a9zdQCGmhLhYxAjMt6m/PGe5sliZON6oSbgVWGnBVgJzyZWCclip7Q&#10;uzZZzOfrpAcsLYJUztHtw+jku4hfVUr6z1XllGdtzqk2H3eMexH2ZLcVWY3CNlpOZYh/qKIT2lDS&#10;C9SD8IIdUf8F1WmJ4KDyMwldAlWlpYociE06/4PNUyOsilxIHGcvMrn/Bys/nb4g02XOF5wZ0VGL&#10;ntXg2TsY2Dqo01uXUdCTpTA/0DV1OTJ19hHkN8cM7BthanWPCH2jREnVpeFlcvV0xHEBpOg/Qklp&#10;xNFDBBoq7IJ0JAYjdOrS+dKZUIqky5t1ersijyTXzSZdblYxg8heHlt0/r2CjoVDzpEaH8HF6dH5&#10;UIzIXkJCLgetLg+6baOBdbFvkZ0EDckhrgn9t7DWhGAD4dmIGG4iy0BspOiHYphUK6A8E1+Ecejo&#10;k9ChAfzBWU8Dl3P3/ShQcdZ+MKTZbbpchgmNxnK1WZCB157i2iOMJKice87G496PU320qOuGMo1d&#10;MnBPOlc6ahAaMlY11U1DFaWZPkCY2ms7Rv36prufAAAA//8DAFBLAwQUAAYACAAAACEA9CwbhN4A&#10;AAAJAQAADwAAAGRycy9kb3ducmV2LnhtbEyPwU6DQBCG7ya+w2ZMvBi7tEUQytKoiabX1j7AwG6B&#10;lJ0l7LbQt3c86XFmvvzz/cV2tr24mtF3jhQsFxEIQ7XTHTUKjt+fz68gfEDS2DsyCm7Gw7a8vysw&#10;126ivbkeQiM4hHyOCtoQhlxKX7fGol+4wRDfTm60GHgcG6lHnDjc9nIVRYm02BF/aHEwH62pz4eL&#10;VXDaTU8v2VR9hWO6j5N37NLK3ZR6fJjfNiCCmcMfDL/6rA4lO1XuQtqLXsEqi5aMKlgnMQgG1nHK&#10;i0pBFmcgy0L+b1D+AAAA//8DAFBLAQItABQABgAIAAAAIQC2gziS/gAAAOEBAAATAAAAAAAAAAAA&#10;AAAAAAAAAABbQ29udGVudF9UeXBlc10ueG1sUEsBAi0AFAAGAAgAAAAhADj9If/WAAAAlAEAAAsA&#10;AAAAAAAAAAAAAAAALwEAAF9yZWxzLy5yZWxzUEsBAi0AFAAGAAgAAAAhAAbFX/EGAgAA7gMAAA4A&#10;AAAAAAAAAAAAAAAALgIAAGRycy9lMm9Eb2MueG1sUEsBAi0AFAAGAAgAAAAhAPQsG4TeAAAACQEA&#10;AA8AAAAAAAAAAAAAAAAAYAQAAGRycy9kb3ducmV2LnhtbFBLBQYAAAAABAAEAPMAAABrBQAAAAA=&#10;" stroked="f">
                <v:textbox>
                  <w:txbxContent>
                    <w:p w14:paraId="08E2E8CC" w14:textId="77777777" w:rsidR="00226203" w:rsidRDefault="00226203"/>
                  </w:txbxContent>
                </v:textbox>
              </v:shape>
            </w:pict>
          </mc:Fallback>
        </mc:AlternateContent>
      </w:r>
      <w:r w:rsidR="002358E6">
        <w:rPr>
          <w:rFonts w:ascii="Times New Roman" w:hAnsi="Times New Roman" w:cs="Times New Roman"/>
          <w:b/>
          <w:bCs/>
          <w:noProof/>
          <w:sz w:val="24"/>
          <w:szCs w:val="24"/>
        </w:rPr>
        <w:t>İstanbul</w:t>
      </w:r>
      <w:r w:rsidR="008777E9" w:rsidRPr="00462BCB">
        <w:rPr>
          <w:rFonts w:ascii="Times New Roman" w:hAnsi="Times New Roman" w:cs="Times New Roman"/>
          <w:b/>
          <w:bCs/>
          <w:sz w:val="24"/>
          <w:szCs w:val="24"/>
          <w:lang w:val="az-Latn-AZ" w:bidi="ar-SY"/>
        </w:rPr>
        <w:t>-2025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4105"/>
      </w:tblGrid>
      <w:tr w:rsidR="00C2637C" w:rsidRPr="002358E6" w14:paraId="58335C34" w14:textId="77777777" w:rsidTr="00C2637C">
        <w:tc>
          <w:tcPr>
            <w:tcW w:w="2127" w:type="dxa"/>
          </w:tcPr>
          <w:p w14:paraId="03507C7B" w14:textId="77777777" w:rsidR="00C2637C" w:rsidRDefault="00C2637C" w:rsidP="008777E9">
            <w:pPr>
              <w:rPr>
                <w:rFonts w:ascii="Times New Roman" w:hAnsi="Times New Roman" w:cs="Times New Roman"/>
                <w:b/>
                <w:sz w:val="24"/>
                <w:szCs w:val="24"/>
                <w:lang w:val="az-Latn-AZ" w:bidi="ar-SY"/>
              </w:rPr>
            </w:pPr>
            <w:r>
              <w:rPr>
                <w:rFonts w:ascii="Times New Roman" w:hAnsi="Times New Roman" w:cs="Times New Roman"/>
                <w:b/>
                <w:sz w:val="24"/>
                <w:szCs w:val="24"/>
                <w:lang w:val="az-Latn-AZ" w:bidi="ar-SY"/>
              </w:rPr>
              <w:lastRenderedPageBreak/>
              <w:t>El</w:t>
            </w:r>
            <w:r>
              <w:rPr>
                <w:rFonts w:ascii="Times New Roman" w:hAnsi="Times New Roman" w:cs="Times New Roman"/>
                <w:b/>
                <w:sz w:val="24"/>
                <w:szCs w:val="24"/>
                <w:lang w:val="az-Latn-AZ" w:bidi="ar-SY"/>
              </w:rPr>
              <w:softHyphen/>
              <w:t>mi re</w:t>
            </w:r>
            <w:r>
              <w:rPr>
                <w:rFonts w:ascii="Times New Roman" w:hAnsi="Times New Roman" w:cs="Times New Roman"/>
                <w:b/>
                <w:sz w:val="24"/>
                <w:szCs w:val="24"/>
                <w:lang w:val="az-Latn-AZ" w:bidi="ar-SY"/>
              </w:rPr>
              <w:softHyphen/>
              <w:t>dak</w:t>
            </w:r>
            <w:r>
              <w:rPr>
                <w:rFonts w:ascii="Times New Roman" w:hAnsi="Times New Roman" w:cs="Times New Roman"/>
                <w:b/>
                <w:sz w:val="24"/>
                <w:szCs w:val="24"/>
                <w:lang w:val="az-Latn-AZ" w:bidi="ar-SY"/>
              </w:rPr>
              <w:softHyphen/>
              <w:t>tor</w:t>
            </w:r>
          </w:p>
        </w:tc>
        <w:tc>
          <w:tcPr>
            <w:tcW w:w="4105" w:type="dxa"/>
          </w:tcPr>
          <w:p w14:paraId="41C41BCD" w14:textId="77777777" w:rsidR="00C2637C" w:rsidRDefault="0048348E" w:rsidP="00C2637C">
            <w:pPr>
              <w:rPr>
                <w:rFonts w:ascii="Times New Roman" w:hAnsi="Times New Roman" w:cs="Times New Roman"/>
                <w:i/>
                <w:sz w:val="24"/>
                <w:szCs w:val="24"/>
                <w:lang w:val="az-Latn-AZ" w:bidi="ar-SY"/>
              </w:rPr>
            </w:pPr>
            <w:r>
              <w:rPr>
                <w:rFonts w:ascii="Times New Roman" w:hAnsi="Times New Roman" w:cs="Times New Roman"/>
                <w:i/>
                <w:sz w:val="24"/>
                <w:szCs w:val="24"/>
                <w:lang w:val="az-Latn-AZ" w:bidi="ar-SY"/>
              </w:rPr>
              <w:t>Akademik İsa Həbibbəyli</w:t>
            </w:r>
          </w:p>
          <w:p w14:paraId="1B6B6C42" w14:textId="77777777" w:rsidR="0048348E" w:rsidRDefault="0048348E" w:rsidP="00C2637C">
            <w:pPr>
              <w:rPr>
                <w:rFonts w:ascii="Times New Roman" w:hAnsi="Times New Roman" w:cs="Times New Roman"/>
                <w:i/>
                <w:sz w:val="24"/>
                <w:szCs w:val="24"/>
                <w:lang w:val="az-Latn-AZ" w:bidi="ar-SY"/>
              </w:rPr>
            </w:pPr>
          </w:p>
          <w:p w14:paraId="0324CFDC" w14:textId="77777777" w:rsidR="0048348E" w:rsidRPr="00462BCB" w:rsidRDefault="0048348E" w:rsidP="00C2637C">
            <w:pPr>
              <w:rPr>
                <w:rFonts w:ascii="Times New Roman" w:hAnsi="Times New Roman" w:cs="Times New Roman"/>
                <w:i/>
                <w:sz w:val="24"/>
                <w:szCs w:val="24"/>
                <w:lang w:val="az-Latn-AZ" w:bidi="ar-SY"/>
              </w:rPr>
            </w:pPr>
          </w:p>
          <w:p w14:paraId="3646E105" w14:textId="77777777" w:rsidR="00C2637C" w:rsidRDefault="00C2637C" w:rsidP="008777E9">
            <w:pPr>
              <w:rPr>
                <w:rFonts w:ascii="Times New Roman" w:hAnsi="Times New Roman" w:cs="Times New Roman"/>
                <w:b/>
                <w:sz w:val="24"/>
                <w:szCs w:val="24"/>
                <w:lang w:val="az-Latn-AZ" w:bidi="ar-SY"/>
              </w:rPr>
            </w:pPr>
          </w:p>
        </w:tc>
      </w:tr>
      <w:tr w:rsidR="00C2637C" w:rsidRPr="002358E6" w14:paraId="121E156A" w14:textId="77777777" w:rsidTr="00C2637C">
        <w:tc>
          <w:tcPr>
            <w:tcW w:w="2127" w:type="dxa"/>
          </w:tcPr>
          <w:p w14:paraId="45650A23" w14:textId="77777777" w:rsidR="00C2637C" w:rsidRPr="00462BCB" w:rsidRDefault="00C2637C" w:rsidP="00C2637C">
            <w:pPr>
              <w:rPr>
                <w:rFonts w:ascii="Times New Roman" w:hAnsi="Times New Roman" w:cs="Times New Roman"/>
                <w:b/>
                <w:sz w:val="24"/>
                <w:szCs w:val="24"/>
                <w:lang w:val="az-Latn-AZ" w:bidi="ar-SY"/>
              </w:rPr>
            </w:pPr>
            <w:r>
              <w:rPr>
                <w:rFonts w:ascii="Times New Roman" w:hAnsi="Times New Roman" w:cs="Times New Roman"/>
                <w:b/>
                <w:sz w:val="24"/>
                <w:szCs w:val="24"/>
                <w:lang w:val="az-Latn-AZ" w:bidi="ar-SY"/>
              </w:rPr>
              <w:t>Rəy</w:t>
            </w:r>
            <w:r>
              <w:rPr>
                <w:rFonts w:ascii="Times New Roman" w:hAnsi="Times New Roman" w:cs="Times New Roman"/>
                <w:b/>
                <w:sz w:val="24"/>
                <w:szCs w:val="24"/>
                <w:lang w:val="az-Latn-AZ" w:bidi="ar-SY"/>
              </w:rPr>
              <w:softHyphen/>
              <w:t>çi</w:t>
            </w:r>
            <w:r>
              <w:rPr>
                <w:rFonts w:ascii="Times New Roman" w:hAnsi="Times New Roman" w:cs="Times New Roman"/>
                <w:b/>
                <w:sz w:val="24"/>
                <w:szCs w:val="24"/>
                <w:lang w:val="az-Latn-AZ" w:bidi="ar-SY"/>
              </w:rPr>
              <w:softHyphen/>
              <w:t>lər</w:t>
            </w:r>
          </w:p>
          <w:p w14:paraId="5042B2FC" w14:textId="77777777" w:rsidR="00C2637C" w:rsidRDefault="00C2637C" w:rsidP="008777E9">
            <w:pPr>
              <w:rPr>
                <w:rFonts w:ascii="Times New Roman" w:hAnsi="Times New Roman" w:cs="Times New Roman"/>
                <w:b/>
                <w:sz w:val="24"/>
                <w:szCs w:val="24"/>
                <w:lang w:val="az-Latn-AZ" w:bidi="ar-SY"/>
              </w:rPr>
            </w:pPr>
          </w:p>
        </w:tc>
        <w:tc>
          <w:tcPr>
            <w:tcW w:w="4105" w:type="dxa"/>
          </w:tcPr>
          <w:p w14:paraId="29D95852" w14:textId="77777777" w:rsidR="00C2637C" w:rsidRDefault="00BF1DAF" w:rsidP="008777E9">
            <w:pPr>
              <w:rPr>
                <w:rFonts w:ascii="Times New Roman" w:hAnsi="Times New Roman" w:cs="Times New Roman"/>
                <w:b/>
                <w:sz w:val="24"/>
                <w:szCs w:val="24"/>
                <w:lang w:val="az-Latn-AZ" w:bidi="ar-SY"/>
              </w:rPr>
            </w:pPr>
            <w:r>
              <w:rPr>
                <w:rFonts w:ascii="Times New Roman" w:hAnsi="Times New Roman" w:cs="Times New Roman"/>
                <w:i/>
                <w:sz w:val="24"/>
                <w:szCs w:val="24"/>
                <w:lang w:val="az-Latn-AZ" w:bidi="ar-SY"/>
              </w:rPr>
              <w:t>Hulusi Kılıç</w:t>
            </w:r>
          </w:p>
        </w:tc>
      </w:tr>
      <w:tr w:rsidR="00C2637C" w:rsidRPr="002358E6" w14:paraId="764E8CE9" w14:textId="77777777" w:rsidTr="00C2637C">
        <w:tc>
          <w:tcPr>
            <w:tcW w:w="2127" w:type="dxa"/>
          </w:tcPr>
          <w:p w14:paraId="27282BE5" w14:textId="77777777" w:rsidR="00C2637C" w:rsidRDefault="00C2637C" w:rsidP="008777E9">
            <w:pPr>
              <w:rPr>
                <w:rFonts w:ascii="Times New Roman" w:hAnsi="Times New Roman" w:cs="Times New Roman"/>
                <w:b/>
                <w:sz w:val="24"/>
                <w:szCs w:val="24"/>
                <w:lang w:val="az-Latn-AZ" w:bidi="ar-SY"/>
              </w:rPr>
            </w:pPr>
          </w:p>
        </w:tc>
        <w:tc>
          <w:tcPr>
            <w:tcW w:w="4105" w:type="dxa"/>
          </w:tcPr>
          <w:p w14:paraId="4B28C65C" w14:textId="77777777" w:rsidR="00C2637C" w:rsidRDefault="00C2637C" w:rsidP="002358E6">
            <w:pPr>
              <w:rPr>
                <w:rFonts w:ascii="Times New Roman" w:hAnsi="Times New Roman" w:cs="Times New Roman"/>
                <w:b/>
                <w:sz w:val="24"/>
                <w:szCs w:val="24"/>
                <w:lang w:val="az-Latn-AZ" w:bidi="ar-SY"/>
              </w:rPr>
            </w:pPr>
          </w:p>
        </w:tc>
      </w:tr>
    </w:tbl>
    <w:p w14:paraId="3E80D083" w14:textId="77777777" w:rsidR="004C4A68" w:rsidRPr="00462BCB" w:rsidRDefault="004C4A68" w:rsidP="00B11902">
      <w:pPr>
        <w:spacing w:after="0" w:line="240" w:lineRule="auto"/>
        <w:ind w:firstLine="567"/>
        <w:jc w:val="both"/>
        <w:rPr>
          <w:rFonts w:ascii="Times New Roman" w:hAnsi="Times New Roman" w:cs="Times New Roman"/>
          <w:b/>
          <w:bCs/>
          <w:sz w:val="24"/>
          <w:szCs w:val="24"/>
          <w:lang w:val="az-Latn-AZ" w:bidi="ar-SY"/>
        </w:rPr>
      </w:pPr>
    </w:p>
    <w:p w14:paraId="6ECC13D1" w14:textId="77777777" w:rsidR="008777E9" w:rsidRPr="00462BCB" w:rsidRDefault="00226203" w:rsidP="00226203">
      <w:pPr>
        <w:spacing w:after="0" w:line="240" w:lineRule="auto"/>
        <w:ind w:firstLine="709"/>
        <w:jc w:val="both"/>
        <w:rPr>
          <w:rFonts w:ascii="Times New Roman" w:hAnsi="Times New Roman" w:cs="Times New Roman"/>
          <w:sz w:val="24"/>
          <w:szCs w:val="24"/>
          <w:lang w:val="az-Latn-AZ" w:bidi="ar-SY"/>
        </w:rPr>
      </w:pPr>
      <w:r>
        <w:rPr>
          <w:rFonts w:ascii="Times New Roman" w:hAnsi="Times New Roman" w:cs="Times New Roman"/>
          <w:sz w:val="24"/>
          <w:szCs w:val="24"/>
          <w:lang w:val="az-Latn-AZ" w:bidi="ar-SY"/>
        </w:rPr>
        <w:t>M.Hüseynova</w:t>
      </w:r>
      <w:r w:rsidR="002358E6">
        <w:rPr>
          <w:rFonts w:ascii="Times New Roman" w:hAnsi="Times New Roman" w:cs="Times New Roman"/>
          <w:sz w:val="24"/>
          <w:szCs w:val="24"/>
          <w:lang w:val="az-Latn-AZ" w:bidi="ar-SY"/>
        </w:rPr>
        <w:t>,</w:t>
      </w:r>
      <w:r>
        <w:rPr>
          <w:rFonts w:ascii="Times New Roman" w:hAnsi="Times New Roman" w:cs="Times New Roman"/>
          <w:sz w:val="24"/>
          <w:szCs w:val="24"/>
          <w:lang w:val="az-Latn-AZ" w:bidi="ar-SY"/>
        </w:rPr>
        <w:t xml:space="preserve"> C.İşbilir,</w:t>
      </w:r>
      <w:r w:rsidR="002358E6">
        <w:rPr>
          <w:rFonts w:ascii="Times New Roman" w:hAnsi="Times New Roman" w:cs="Times New Roman"/>
          <w:sz w:val="24"/>
          <w:szCs w:val="24"/>
          <w:lang w:val="az-Latn-AZ" w:bidi="ar-SY"/>
        </w:rPr>
        <w:t xml:space="preserve"> </w:t>
      </w:r>
      <w:r>
        <w:rPr>
          <w:rFonts w:ascii="Times New Roman" w:hAnsi="Times New Roman" w:cs="Times New Roman"/>
          <w:sz w:val="24"/>
          <w:szCs w:val="24"/>
          <w:lang w:val="az-Latn-AZ" w:bidi="ar-SY"/>
        </w:rPr>
        <w:t xml:space="preserve">E.Talışınski, </w:t>
      </w:r>
      <w:r w:rsidR="002358E6">
        <w:rPr>
          <w:rFonts w:ascii="Times New Roman" w:hAnsi="Times New Roman" w:cs="Times New Roman"/>
          <w:sz w:val="24"/>
          <w:szCs w:val="24"/>
          <w:lang w:val="az-Latn-AZ" w:bidi="ar-SY"/>
        </w:rPr>
        <w:t>Ş</w:t>
      </w:r>
      <w:r>
        <w:rPr>
          <w:rFonts w:ascii="Times New Roman" w:hAnsi="Times New Roman" w:cs="Times New Roman"/>
          <w:sz w:val="24"/>
          <w:szCs w:val="24"/>
          <w:lang w:val="az-Latn-AZ" w:bidi="ar-SY"/>
        </w:rPr>
        <w:t>.İsmayılov, F.Babayeva-Şükürova.</w:t>
      </w:r>
      <w:r w:rsidR="008777E9" w:rsidRPr="00462BCB">
        <w:rPr>
          <w:rFonts w:ascii="Times New Roman" w:hAnsi="Times New Roman" w:cs="Times New Roman"/>
          <w:sz w:val="24"/>
          <w:szCs w:val="24"/>
          <w:lang w:val="az-Latn-AZ" w:bidi="ar-SY"/>
        </w:rPr>
        <w:t xml:space="preserve"> </w:t>
      </w:r>
      <w:r w:rsidRPr="00226203">
        <w:rPr>
          <w:rFonts w:ascii="Times New Roman" w:hAnsi="Times New Roman" w:cs="Times New Roman"/>
          <w:b/>
          <w:bCs/>
          <w:sz w:val="24"/>
          <w:szCs w:val="24"/>
          <w:lang w:val="az-Latn-AZ" w:bidi="ar-SY"/>
        </w:rPr>
        <w:t>Ortaq kimlik və fəlsəfi irs: türk mədəniyyətində düşüncə tarixi</w:t>
      </w:r>
      <w:r w:rsidRPr="00226203">
        <w:rPr>
          <w:rFonts w:ascii="Times New Roman" w:hAnsi="Times New Roman" w:cs="Times New Roman"/>
          <w:b/>
          <w:sz w:val="24"/>
          <w:szCs w:val="24"/>
          <w:lang w:val="az-Latn-AZ" w:bidi="ar-SY"/>
        </w:rPr>
        <w:t>.</w:t>
      </w:r>
      <w:r w:rsidRPr="002358E6">
        <w:rPr>
          <w:rFonts w:ascii="Times New Roman" w:hAnsi="Times New Roman" w:cs="Times New Roman"/>
          <w:sz w:val="24"/>
          <w:szCs w:val="24"/>
          <w:lang w:val="az-Latn-AZ" w:bidi="ar-SY"/>
        </w:rPr>
        <w:t xml:space="preserve"> </w:t>
      </w:r>
      <w:r>
        <w:rPr>
          <w:rFonts w:ascii="Times New Roman" w:hAnsi="Times New Roman" w:cs="Times New Roman"/>
          <w:sz w:val="24"/>
          <w:szCs w:val="24"/>
          <w:lang w:val="az-Latn-AZ" w:bidi="ar-SY"/>
        </w:rPr>
        <w:t>Monoqrafiya</w:t>
      </w:r>
      <w:r w:rsidR="002358E6">
        <w:rPr>
          <w:rFonts w:ascii="Times New Roman" w:hAnsi="Times New Roman" w:cs="Times New Roman"/>
          <w:sz w:val="24"/>
          <w:szCs w:val="24"/>
          <w:lang w:val="az-Latn-AZ" w:bidi="ar-SY"/>
        </w:rPr>
        <w:t>.</w:t>
      </w:r>
      <w:r w:rsidR="007B5992">
        <w:rPr>
          <w:rFonts w:ascii="Times New Roman" w:hAnsi="Times New Roman" w:cs="Times New Roman"/>
          <w:sz w:val="24"/>
          <w:szCs w:val="24"/>
          <w:lang w:val="az-Latn-AZ" w:bidi="ar-SY"/>
        </w:rPr>
        <w:t xml:space="preserve"> “</w:t>
      </w:r>
      <w:r w:rsidR="002358E6">
        <w:rPr>
          <w:rFonts w:ascii="Times New Roman" w:hAnsi="Times New Roman" w:cs="Times New Roman"/>
          <w:sz w:val="24"/>
          <w:szCs w:val="24"/>
          <w:lang w:val="az-Latn-AZ" w:bidi="ar-SY"/>
        </w:rPr>
        <w:t>BZT Publishing</w:t>
      </w:r>
      <w:r w:rsidR="007B5992">
        <w:rPr>
          <w:rFonts w:ascii="Times New Roman" w:hAnsi="Times New Roman" w:cs="Times New Roman"/>
          <w:sz w:val="24"/>
          <w:szCs w:val="24"/>
          <w:lang w:val="az-Latn-AZ" w:bidi="ar-SY"/>
        </w:rPr>
        <w:t xml:space="preserve">”, 2025, </w:t>
      </w:r>
      <w:r w:rsidR="0085094E">
        <w:rPr>
          <w:rFonts w:ascii="Times New Roman" w:hAnsi="Times New Roman" w:cs="Times New Roman"/>
          <w:sz w:val="24"/>
          <w:szCs w:val="24"/>
          <w:lang w:val="az-Latn-AZ" w:bidi="ar-SY"/>
        </w:rPr>
        <w:t>102</w:t>
      </w:r>
      <w:r w:rsidR="008777E9" w:rsidRPr="00462BCB">
        <w:rPr>
          <w:rFonts w:ascii="Times New Roman" w:hAnsi="Times New Roman" w:cs="Times New Roman"/>
          <w:sz w:val="24"/>
          <w:szCs w:val="24"/>
          <w:lang w:val="az-Latn-AZ" w:bidi="ar-SY"/>
        </w:rPr>
        <w:t xml:space="preserve"> səh.</w:t>
      </w:r>
      <w:r w:rsidR="008777E9" w:rsidRPr="00462BCB">
        <w:rPr>
          <w:rFonts w:ascii="Times New Roman" w:hAnsi="Times New Roman" w:cs="Times New Roman"/>
          <w:sz w:val="24"/>
          <w:szCs w:val="24"/>
          <w:lang w:val="az-Latn-AZ" w:bidi="ar-SY"/>
        </w:rPr>
        <w:tab/>
      </w:r>
    </w:p>
    <w:p w14:paraId="26213E26" w14:textId="77777777" w:rsidR="008777E9" w:rsidRPr="00462BCB" w:rsidRDefault="008777E9" w:rsidP="008777E9">
      <w:pPr>
        <w:spacing w:after="0" w:line="240" w:lineRule="auto"/>
        <w:ind w:firstLine="567"/>
        <w:jc w:val="both"/>
        <w:rPr>
          <w:rFonts w:ascii="Times New Roman" w:hAnsi="Times New Roman" w:cs="Times New Roman"/>
          <w:b/>
          <w:bCs/>
          <w:sz w:val="24"/>
          <w:szCs w:val="24"/>
          <w:lang w:val="az-Latn-AZ" w:bidi="ar-SY"/>
        </w:rPr>
      </w:pPr>
    </w:p>
    <w:p w14:paraId="645A1025" w14:textId="77777777" w:rsidR="008777E9" w:rsidRPr="008D51CF" w:rsidRDefault="008D51CF" w:rsidP="009A0661">
      <w:pPr>
        <w:spacing w:after="0" w:line="240" w:lineRule="auto"/>
        <w:ind w:firstLine="284"/>
        <w:jc w:val="both"/>
        <w:rPr>
          <w:rFonts w:ascii="Times New Roman" w:hAnsi="Times New Roman" w:cs="Times New Roman"/>
          <w:bCs/>
          <w:sz w:val="24"/>
          <w:szCs w:val="24"/>
          <w:lang w:val="az-Latn-AZ" w:bidi="ar-SY"/>
        </w:rPr>
      </w:pPr>
      <w:r>
        <w:rPr>
          <w:rFonts w:ascii="Times New Roman" w:hAnsi="Times New Roman" w:cs="Times New Roman"/>
          <w:bCs/>
          <w:sz w:val="24"/>
          <w:szCs w:val="24"/>
          <w:lang w:val="az-Latn-AZ" w:bidi="ar-SY"/>
        </w:rPr>
        <w:t>“</w:t>
      </w:r>
      <w:r w:rsidR="00226203" w:rsidRPr="00226203">
        <w:rPr>
          <w:rFonts w:ascii="Times New Roman" w:hAnsi="Times New Roman" w:cs="Times New Roman"/>
          <w:sz w:val="24"/>
          <w:szCs w:val="24"/>
          <w:lang w:val="az-Latn-AZ" w:bidi="ar-SY"/>
        </w:rPr>
        <w:t>Ortaq kimlik və fəlsəfi irs: türk mədəniyyətində düşüncə tarixi</w:t>
      </w:r>
      <w:r>
        <w:rPr>
          <w:rFonts w:ascii="Times New Roman" w:hAnsi="Times New Roman" w:cs="Times New Roman"/>
          <w:bCs/>
          <w:sz w:val="24"/>
          <w:szCs w:val="24"/>
          <w:lang w:val="az-Latn-AZ" w:bidi="ar-SY"/>
        </w:rPr>
        <w:t>”</w:t>
      </w:r>
      <w:r w:rsidRPr="008D51CF">
        <w:rPr>
          <w:rFonts w:ascii="Times New Roman" w:hAnsi="Times New Roman" w:cs="Times New Roman"/>
          <w:bCs/>
          <w:sz w:val="24"/>
          <w:szCs w:val="24"/>
          <w:lang w:val="az-Latn-AZ" w:bidi="ar-SY"/>
        </w:rPr>
        <w:t xml:space="preserve"> </w:t>
      </w:r>
      <w:r w:rsidR="00226203">
        <w:rPr>
          <w:rFonts w:ascii="Times New Roman" w:hAnsi="Times New Roman" w:cs="Times New Roman"/>
          <w:bCs/>
          <w:sz w:val="24"/>
          <w:szCs w:val="24"/>
          <w:lang w:val="az-Latn-AZ" w:bidi="ar-SY"/>
        </w:rPr>
        <w:t>monoqrafiyasında</w:t>
      </w:r>
      <w:r w:rsidR="004C668E" w:rsidRPr="004C668E">
        <w:rPr>
          <w:rFonts w:ascii="Times New Roman" w:hAnsi="Times New Roman" w:cs="Times New Roman"/>
          <w:bCs/>
          <w:sz w:val="24"/>
          <w:szCs w:val="24"/>
          <w:lang w:val="az-Latn-AZ" w:bidi="ar-SY"/>
        </w:rPr>
        <w:t xml:space="preserve"> türk xalqlarının minilliklər boyunca formalaşmış fəlsəfi düşüncə tarixini, əsas ideya istiqamətlərini və təmsilçilərini sistemləşdirilmiş şəkildə təhlil edir.</w:t>
      </w:r>
      <w:r w:rsidR="004C668E">
        <w:rPr>
          <w:rFonts w:ascii="Times New Roman" w:hAnsi="Times New Roman" w:cs="Times New Roman"/>
          <w:bCs/>
          <w:sz w:val="24"/>
          <w:szCs w:val="24"/>
          <w:lang w:val="az-Latn-AZ" w:bidi="ar-SY"/>
        </w:rPr>
        <w:t xml:space="preserve"> </w:t>
      </w:r>
      <w:r w:rsidR="004C668E" w:rsidRPr="004C668E">
        <w:rPr>
          <w:rFonts w:ascii="Times New Roman" w:hAnsi="Times New Roman" w:cs="Times New Roman"/>
          <w:bCs/>
          <w:sz w:val="24"/>
          <w:szCs w:val="24"/>
          <w:lang w:val="az-Latn-AZ" w:bidi="ar-SY"/>
        </w:rPr>
        <w:t>Dərslikdə türk xalqlarının qədim dövrlərdən etibarən kosmos, həyat, ölüm, təbiət və insan haqqında formalaşdırdığı ilkin fəlsəfi baxışlardan bəhs edilir. Şamanizm, tengrizm və animist inancların fəlsəfi əsasları araşdırılır.</w:t>
      </w:r>
    </w:p>
    <w:p w14:paraId="6E2A3B33" w14:textId="77777777" w:rsidR="009A0661" w:rsidRDefault="00A330FA" w:rsidP="008777E9">
      <w:pPr>
        <w:spacing w:after="0" w:line="240" w:lineRule="auto"/>
        <w:jc w:val="center"/>
        <w:rPr>
          <w:rFonts w:ascii="Times New Roman" w:hAnsi="Times New Roman" w:cs="Times New Roman"/>
          <w:bCs/>
          <w:sz w:val="24"/>
          <w:szCs w:val="24"/>
          <w:lang w:val="az-Latn-AZ" w:bidi="ar-SY"/>
        </w:rPr>
      </w:pPr>
      <w:r>
        <w:rPr>
          <w:rFonts w:ascii="Times New Roman" w:hAnsi="Times New Roman" w:cs="Times New Roman"/>
          <w:bCs/>
          <w:sz w:val="24"/>
          <w:szCs w:val="24"/>
          <w:lang w:val="az-Latn-AZ" w:bidi="ar-SY"/>
        </w:rPr>
        <w:t xml:space="preserve">  </w:t>
      </w:r>
      <w:r w:rsidR="008777E9" w:rsidRPr="00462BCB">
        <w:rPr>
          <w:rFonts w:ascii="Times New Roman" w:hAnsi="Times New Roman" w:cs="Times New Roman"/>
          <w:bCs/>
          <w:sz w:val="24"/>
          <w:szCs w:val="24"/>
          <w:lang w:val="az-Latn-AZ" w:bidi="ar-SY"/>
        </w:rPr>
        <w:t xml:space="preserve">                                                       </w:t>
      </w:r>
    </w:p>
    <w:p w14:paraId="652DF29C" w14:textId="77777777" w:rsidR="009A0661" w:rsidRDefault="009A0661" w:rsidP="008777E9">
      <w:pPr>
        <w:spacing w:after="0" w:line="240" w:lineRule="auto"/>
        <w:jc w:val="center"/>
        <w:rPr>
          <w:rFonts w:ascii="Times New Roman" w:hAnsi="Times New Roman" w:cs="Times New Roman"/>
          <w:bCs/>
          <w:sz w:val="24"/>
          <w:szCs w:val="24"/>
          <w:lang w:val="az-Latn-AZ" w:bidi="ar-SY"/>
        </w:rPr>
      </w:pPr>
    </w:p>
    <w:p w14:paraId="2EC137D8" w14:textId="77777777" w:rsidR="0048348E" w:rsidRDefault="002358E6" w:rsidP="0048348E">
      <w:pPr>
        <w:spacing w:after="0" w:line="240" w:lineRule="auto"/>
        <w:jc w:val="right"/>
        <w:rPr>
          <w:rFonts w:ascii="Times New Roman" w:hAnsi="Times New Roman" w:cs="Times New Roman"/>
          <w:bCs/>
          <w:sz w:val="24"/>
          <w:szCs w:val="24"/>
          <w:lang w:val="az-Latn-AZ" w:bidi="ar-SY"/>
        </w:rPr>
      </w:pPr>
      <w:r>
        <w:rPr>
          <w:rFonts w:ascii="Times New Roman" w:hAnsi="Times New Roman" w:cs="Times New Roman"/>
          <w:bCs/>
          <w:sz w:val="24"/>
          <w:szCs w:val="24"/>
          <w:lang w:val="az-Latn-AZ" w:bidi="ar-SY"/>
        </w:rPr>
        <w:t>©</w:t>
      </w:r>
      <w:r w:rsidR="00226203">
        <w:rPr>
          <w:rFonts w:ascii="Times New Roman" w:hAnsi="Times New Roman" w:cs="Times New Roman"/>
          <w:bCs/>
          <w:sz w:val="24"/>
          <w:szCs w:val="24"/>
          <w:lang w:val="az-Latn-AZ" w:bidi="ar-SY"/>
        </w:rPr>
        <w:t>M.Hüsey</w:t>
      </w:r>
      <w:r w:rsidR="0048348E">
        <w:rPr>
          <w:rFonts w:ascii="Times New Roman" w:hAnsi="Times New Roman" w:cs="Times New Roman"/>
          <w:bCs/>
          <w:sz w:val="24"/>
          <w:szCs w:val="24"/>
          <w:lang w:val="az-Latn-AZ" w:bidi="ar-SY"/>
        </w:rPr>
        <w:t>nova</w:t>
      </w:r>
      <w:r>
        <w:rPr>
          <w:rFonts w:ascii="Times New Roman" w:hAnsi="Times New Roman" w:cs="Times New Roman"/>
          <w:bCs/>
          <w:sz w:val="24"/>
          <w:szCs w:val="24"/>
          <w:lang w:val="az-Latn-AZ" w:bidi="ar-SY"/>
        </w:rPr>
        <w:t xml:space="preserve">, </w:t>
      </w:r>
      <w:r w:rsidR="0048348E">
        <w:rPr>
          <w:rFonts w:ascii="Times New Roman" w:hAnsi="Times New Roman" w:cs="Times New Roman"/>
          <w:bCs/>
          <w:sz w:val="24"/>
          <w:szCs w:val="24"/>
          <w:lang w:val="az-Latn-AZ" w:bidi="ar-SY"/>
        </w:rPr>
        <w:t>C.İşbilir, E.Talışınski,</w:t>
      </w:r>
      <w:r w:rsidR="0048348E" w:rsidRPr="00462BCB">
        <w:rPr>
          <w:rFonts w:ascii="Times New Roman" w:hAnsi="Times New Roman" w:cs="Times New Roman"/>
          <w:bCs/>
          <w:sz w:val="24"/>
          <w:szCs w:val="24"/>
          <w:lang w:val="az-Latn-AZ" w:bidi="ar-SY"/>
        </w:rPr>
        <w:t xml:space="preserve"> </w:t>
      </w:r>
    </w:p>
    <w:p w14:paraId="458825E5" w14:textId="77777777" w:rsidR="008777E9" w:rsidRPr="00462BCB" w:rsidRDefault="0048348E" w:rsidP="0048348E">
      <w:pPr>
        <w:spacing w:after="0" w:line="240" w:lineRule="auto"/>
        <w:ind w:left="1418" w:firstLine="709"/>
        <w:rPr>
          <w:rFonts w:ascii="Times New Roman" w:hAnsi="Times New Roman" w:cs="Times New Roman"/>
          <w:bCs/>
          <w:sz w:val="24"/>
          <w:szCs w:val="24"/>
          <w:lang w:val="az-Latn-AZ" w:bidi="ar-SY"/>
        </w:rPr>
      </w:pPr>
      <w:r>
        <w:rPr>
          <w:rFonts w:ascii="Times New Roman" w:hAnsi="Times New Roman" w:cs="Times New Roman"/>
          <w:bCs/>
          <w:sz w:val="24"/>
          <w:szCs w:val="24"/>
          <w:lang w:val="az-Latn-AZ" w:bidi="ar-SY"/>
        </w:rPr>
        <w:t>F.Babayeva-Şükürova,</w:t>
      </w:r>
      <w:r w:rsidR="00226203">
        <w:rPr>
          <w:rFonts w:ascii="Times New Roman" w:hAnsi="Times New Roman" w:cs="Times New Roman"/>
          <w:bCs/>
          <w:sz w:val="24"/>
          <w:szCs w:val="24"/>
          <w:lang w:val="az-Latn-AZ" w:bidi="ar-SY"/>
        </w:rPr>
        <w:t xml:space="preserve"> </w:t>
      </w:r>
      <w:r>
        <w:rPr>
          <w:rFonts w:ascii="Times New Roman" w:hAnsi="Times New Roman" w:cs="Times New Roman"/>
          <w:bCs/>
          <w:sz w:val="24"/>
          <w:szCs w:val="24"/>
          <w:lang w:val="az-Latn-AZ" w:bidi="ar-SY"/>
        </w:rPr>
        <w:t xml:space="preserve">Ş.İsmayılov </w:t>
      </w:r>
      <w:r w:rsidR="008777E9" w:rsidRPr="00462BCB">
        <w:rPr>
          <w:rFonts w:ascii="Times New Roman" w:hAnsi="Times New Roman" w:cs="Times New Roman"/>
          <w:bCs/>
          <w:sz w:val="24"/>
          <w:szCs w:val="24"/>
          <w:lang w:val="az-Latn-AZ" w:bidi="ar-SY"/>
        </w:rPr>
        <w:t>2025</w:t>
      </w:r>
    </w:p>
    <w:p w14:paraId="1322A686" w14:textId="77777777" w:rsidR="008777E9" w:rsidRPr="00462BCB" w:rsidRDefault="008777E9" w:rsidP="008777E9">
      <w:pPr>
        <w:spacing w:after="0" w:line="240" w:lineRule="auto"/>
        <w:jc w:val="right"/>
        <w:rPr>
          <w:rFonts w:ascii="Times New Roman" w:hAnsi="Times New Roman" w:cs="Times New Roman"/>
          <w:bCs/>
          <w:sz w:val="24"/>
          <w:szCs w:val="24"/>
          <w:lang w:val="az-Latn-AZ" w:bidi="ar-SY"/>
        </w:rPr>
      </w:pPr>
      <w:r w:rsidRPr="00462BCB">
        <w:rPr>
          <w:rFonts w:ascii="Times New Roman" w:hAnsi="Times New Roman" w:cs="Times New Roman"/>
          <w:bCs/>
          <w:sz w:val="24"/>
          <w:szCs w:val="24"/>
          <w:lang w:val="az-Latn-AZ" w:bidi="ar-SY"/>
        </w:rPr>
        <w:t xml:space="preserve">© </w:t>
      </w:r>
      <w:r w:rsidR="002358E6">
        <w:rPr>
          <w:rFonts w:ascii="Times New Roman" w:hAnsi="Times New Roman" w:cs="Times New Roman"/>
          <w:bCs/>
          <w:sz w:val="24"/>
          <w:szCs w:val="24"/>
          <w:lang w:val="az-Latn-AZ" w:bidi="ar-SY"/>
        </w:rPr>
        <w:t>BZT Publishing</w:t>
      </w:r>
    </w:p>
    <w:p w14:paraId="335B1E79" w14:textId="7102567F" w:rsidR="00203A81" w:rsidRDefault="005D77B2" w:rsidP="00B11902">
      <w:pPr>
        <w:spacing w:after="0" w:line="240" w:lineRule="auto"/>
        <w:ind w:firstLine="567"/>
        <w:jc w:val="both"/>
        <w:rPr>
          <w:rFonts w:ascii="Times New Roman" w:hAnsi="Times New Roman" w:cs="Times New Roman"/>
          <w:b/>
          <w:bCs/>
          <w:sz w:val="24"/>
          <w:szCs w:val="24"/>
          <w:lang w:val="az-Latn-AZ" w:bidi="ar-SY"/>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1EEB32C" wp14:editId="7F9E251A">
                <wp:simplePos x="0" y="0"/>
                <wp:positionH relativeFrom="column">
                  <wp:posOffset>1789430</wp:posOffset>
                </wp:positionH>
                <wp:positionV relativeFrom="paragraph">
                  <wp:posOffset>157480</wp:posOffset>
                </wp:positionV>
                <wp:extent cx="323850" cy="352425"/>
                <wp:effectExtent l="4445" t="444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F1F8B" w14:textId="77777777" w:rsidR="00226203" w:rsidRDefault="002262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EB32C" id="Text Box 7" o:spid="_x0000_s1027" type="#_x0000_t202" style="position:absolute;left:0;text-align:left;margin-left:140.9pt;margin-top:12.4pt;width:25.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AJHBwIAAPUDAAAOAAAAZHJzL2Uyb0RvYy54bWysU9uO0zAQfUfiHyy/07Rpyy5R09XSVRHS&#10;cpF2+QDHcRKLxGPGbpPy9YydbIngDZEHK+MZH59zZry7G7qWnRU6DSbnq8WSM2UklNrUOf/2fHxz&#10;y5nzwpSiBaNyflGO3+1fv9r1NlMpNNCWChmBGJf1NueN9zZLEicb1Qm3AKsMJSvATngKsU5KFD2h&#10;d22SLpdvkx6wtAhSOUe7D2OS7yN+VSnpv1SVU561OSduPq4Y1yKsyX4nshqFbbScaIh/YNEJbejS&#10;K9SD8IKdUP8F1WmJ4KDyCwldAlWlpYoaSM1q+Yeap0ZYFbWQOc5ebXL/D1Z+Pn9FpkvqHWdGdNSi&#10;ZzV49h4GdhPc6a3LqOjJUpkfaDtUBqXOPoL87piBQyNMre4RoW+UKIndKpxMZkdHHBdAiv4TlHSN&#10;OHmIQEOFXQAkMxihU5cu184EKpI21+n6dksZSan1Nt2k23iDyF4OW3T+g4KOhZ+cIzU+govzo/OB&#10;jMheSiJ5aHV51G0bA6yLQ4vsLGhIjvGb0N28rDWh2EA4NiKGnagyCBsl+qEYJjsn8wooLyQbYZw9&#10;eiv00wD+5Kynucu5+3ESqDhrPxqy7t1qswmDGoPN9ialAOeZYp4RRhJUzj1n4+/Bj8N9sqjrhm4a&#10;m2XgnuyudLQi9GVkNdGn2YoOTe8gDO88jlW/X+v+FwAAAP//AwBQSwMEFAAGAAgAAAAhAJDgnRLd&#10;AAAACQEAAA8AAABkcnMvZG93bnJldi54bWxMj0FPg0AQhe8m/ofNmHgxdinUFpGlURNNr639AQNM&#10;gcjOEnZb6L93POlp3mRe3nwv3862VxcafefYwHIRgSKuXN1xY+D49fGYgvIBucbeMRm4kodtcXuT&#10;Y1a7ifd0OYRGSQj7DA20IQyZ1r5qyaJfuIFYbic3Wgyyjo2uR5wk3PY6jqK1ttixfGhxoPeWqu/D&#10;2Ro47aaHp+ep/AzHzX61fsNuU7qrMfd38+sLqEBz+DPDL76gQyFMpTtz7VVvIE6Xgh5ErGSKIUli&#10;EaWBNEpAF7n+36D4AQAA//8DAFBLAQItABQABgAIAAAAIQC2gziS/gAAAOEBAAATAAAAAAAAAAAA&#10;AAAAAAAAAABbQ29udGVudF9UeXBlc10ueG1sUEsBAi0AFAAGAAgAAAAhADj9If/WAAAAlAEAAAsA&#10;AAAAAAAAAAAAAAAALwEAAF9yZWxzLy5yZWxzUEsBAi0AFAAGAAgAAAAhADxYAkcHAgAA9QMAAA4A&#10;AAAAAAAAAAAAAAAALgIAAGRycy9lMm9Eb2MueG1sUEsBAi0AFAAGAAgAAAAhAJDgnRLdAAAACQEA&#10;AA8AAAAAAAAAAAAAAAAAYQQAAGRycy9kb3ducmV2LnhtbFBLBQYAAAAABAAEAPMAAABrBQAAAAA=&#10;" stroked="f">
                <v:textbox>
                  <w:txbxContent>
                    <w:p w14:paraId="7B3F1F8B" w14:textId="77777777" w:rsidR="00226203" w:rsidRDefault="00226203"/>
                  </w:txbxContent>
                </v:textbox>
              </v:shape>
            </w:pict>
          </mc:Fallback>
        </mc:AlternateContent>
      </w:r>
    </w:p>
    <w:p w14:paraId="49ACDFD9" w14:textId="77777777" w:rsidR="002358E6" w:rsidRDefault="002358E6" w:rsidP="009A0661">
      <w:pPr>
        <w:spacing w:after="0" w:line="240" w:lineRule="auto"/>
        <w:jc w:val="center"/>
        <w:rPr>
          <w:rFonts w:ascii="Times New Roman" w:hAnsi="Times New Roman" w:cs="Times New Roman"/>
          <w:b/>
          <w:bCs/>
          <w:lang w:val="az-Latn-AZ"/>
        </w:rPr>
      </w:pPr>
    </w:p>
    <w:p w14:paraId="08146426" w14:textId="77777777" w:rsidR="002358E6" w:rsidRDefault="002358E6" w:rsidP="009A0661">
      <w:pPr>
        <w:spacing w:after="0" w:line="240" w:lineRule="auto"/>
        <w:jc w:val="center"/>
        <w:rPr>
          <w:rFonts w:ascii="Times New Roman" w:hAnsi="Times New Roman" w:cs="Times New Roman"/>
          <w:b/>
          <w:bCs/>
          <w:lang w:val="az-Latn-AZ"/>
        </w:rPr>
      </w:pPr>
    </w:p>
    <w:p w14:paraId="1152B0E4" w14:textId="77777777" w:rsidR="002358E6" w:rsidRDefault="002358E6" w:rsidP="009A0661">
      <w:pPr>
        <w:spacing w:after="0" w:line="240" w:lineRule="auto"/>
        <w:jc w:val="center"/>
        <w:rPr>
          <w:rFonts w:ascii="Times New Roman" w:hAnsi="Times New Roman" w:cs="Times New Roman"/>
          <w:b/>
          <w:bCs/>
          <w:lang w:val="az-Latn-AZ"/>
        </w:rPr>
      </w:pPr>
    </w:p>
    <w:p w14:paraId="2C58DF50" w14:textId="77777777" w:rsidR="002358E6" w:rsidRDefault="002358E6" w:rsidP="009A0661">
      <w:pPr>
        <w:spacing w:after="0" w:line="240" w:lineRule="auto"/>
        <w:jc w:val="center"/>
        <w:rPr>
          <w:rFonts w:ascii="Times New Roman" w:hAnsi="Times New Roman" w:cs="Times New Roman"/>
          <w:b/>
          <w:bCs/>
          <w:lang w:val="az-Latn-AZ"/>
        </w:rPr>
      </w:pPr>
    </w:p>
    <w:p w14:paraId="687BDAA6" w14:textId="77777777" w:rsidR="00C64CDC" w:rsidRPr="00462BCB" w:rsidRDefault="00C2637C" w:rsidP="009A0661">
      <w:pPr>
        <w:spacing w:after="0" w:line="240" w:lineRule="auto"/>
        <w:jc w:val="center"/>
        <w:rPr>
          <w:rFonts w:ascii="Times New Roman" w:hAnsi="Times New Roman" w:cs="Times New Roman"/>
          <w:b/>
          <w:bCs/>
          <w:lang w:val="az-Latn-AZ"/>
        </w:rPr>
      </w:pPr>
      <w:r>
        <w:rPr>
          <w:rFonts w:ascii="Times New Roman" w:hAnsi="Times New Roman" w:cs="Times New Roman"/>
          <w:b/>
          <w:bCs/>
          <w:lang w:val="az-Latn-AZ"/>
        </w:rPr>
        <w:lastRenderedPageBreak/>
        <w:t>MÜN</w:t>
      </w:r>
      <w:r>
        <w:rPr>
          <w:rFonts w:ascii="Times New Roman" w:hAnsi="Times New Roman" w:cs="Times New Roman"/>
          <w:b/>
          <w:bCs/>
          <w:lang w:val="az-Latn-AZ"/>
        </w:rPr>
        <w:softHyphen/>
        <w:t>DƏ</w:t>
      </w:r>
      <w:r>
        <w:rPr>
          <w:rFonts w:ascii="Times New Roman" w:hAnsi="Times New Roman" w:cs="Times New Roman"/>
          <w:b/>
          <w:bCs/>
          <w:lang w:val="az-Latn-AZ"/>
        </w:rPr>
        <w:softHyphen/>
        <w:t>Rİ</w:t>
      </w:r>
      <w:r>
        <w:rPr>
          <w:rFonts w:ascii="Times New Roman" w:hAnsi="Times New Roman" w:cs="Times New Roman"/>
          <w:b/>
          <w:bCs/>
          <w:lang w:val="az-Latn-AZ"/>
        </w:rPr>
        <w:softHyphen/>
        <w:t>CAT</w:t>
      </w:r>
    </w:p>
    <w:p w14:paraId="7280034B" w14:textId="77777777" w:rsidR="00C64CDC" w:rsidRPr="00462BCB" w:rsidRDefault="00C64CDC" w:rsidP="007B5992">
      <w:pPr>
        <w:spacing w:after="0" w:line="240" w:lineRule="auto"/>
        <w:jc w:val="center"/>
        <w:rPr>
          <w:rFonts w:ascii="Times New Roman" w:hAnsi="Times New Roman" w:cs="Times New Roman"/>
          <w:b/>
          <w:bCs/>
          <w:lang w:val="az-Latn-AZ"/>
        </w:rPr>
      </w:pPr>
    </w:p>
    <w:p w14:paraId="340B5127" w14:textId="77777777" w:rsidR="002358E6" w:rsidRPr="004C668E" w:rsidRDefault="002358E6" w:rsidP="004C668E">
      <w:pPr>
        <w:tabs>
          <w:tab w:val="left" w:leader="dot" w:pos="5683"/>
        </w:tabs>
        <w:spacing w:after="0" w:line="240" w:lineRule="auto"/>
        <w:rPr>
          <w:rFonts w:ascii="Times New Roman" w:hAnsi="Times New Roman" w:cs="Times New Roman"/>
          <w:bCs/>
          <w:sz w:val="24"/>
          <w:szCs w:val="24"/>
          <w:lang w:val="az-Latn-AZ"/>
        </w:rPr>
      </w:pPr>
      <w:r w:rsidRPr="004C668E">
        <w:rPr>
          <w:rFonts w:ascii="Times New Roman" w:hAnsi="Times New Roman" w:cs="Times New Roman"/>
          <w:bCs/>
          <w:sz w:val="24"/>
          <w:szCs w:val="24"/>
          <w:lang w:val="az-Latn-AZ"/>
        </w:rPr>
        <w:t>Giriş.............................................................................................</w:t>
      </w:r>
      <w:r w:rsidR="004C668E">
        <w:rPr>
          <w:rFonts w:ascii="Times New Roman" w:hAnsi="Times New Roman" w:cs="Times New Roman"/>
          <w:bCs/>
          <w:sz w:val="24"/>
          <w:szCs w:val="24"/>
          <w:lang w:val="az-Latn-AZ"/>
        </w:rPr>
        <w:t>.</w:t>
      </w:r>
    </w:p>
    <w:p w14:paraId="31351737" w14:textId="77777777" w:rsidR="004C668E" w:rsidRPr="004C668E" w:rsidRDefault="002358E6" w:rsidP="004C668E">
      <w:pPr>
        <w:tabs>
          <w:tab w:val="left" w:leader="dot" w:pos="5683"/>
        </w:tabs>
        <w:spacing w:after="0" w:line="240" w:lineRule="auto"/>
        <w:rPr>
          <w:rFonts w:ascii="Times New Roman" w:hAnsi="Times New Roman" w:cs="Times New Roman"/>
          <w:bCs/>
          <w:sz w:val="24"/>
          <w:szCs w:val="24"/>
          <w:lang w:val="az-Latn-AZ"/>
        </w:rPr>
      </w:pPr>
      <w:r w:rsidRPr="004C668E">
        <w:rPr>
          <w:rFonts w:ascii="Times New Roman" w:hAnsi="Times New Roman" w:cs="Times New Roman"/>
          <w:bCs/>
          <w:sz w:val="24"/>
          <w:szCs w:val="24"/>
          <w:lang w:val="az-Latn-AZ"/>
        </w:rPr>
        <w:t>“Türk xalqlarının fəlsəfi fikir tarixi” fənninin tədrisinin zə</w:t>
      </w:r>
      <w:r w:rsidR="004C668E" w:rsidRPr="004C668E">
        <w:rPr>
          <w:rFonts w:ascii="Times New Roman" w:hAnsi="Times New Roman" w:cs="Times New Roman"/>
          <w:bCs/>
          <w:sz w:val="24"/>
          <w:szCs w:val="24"/>
          <w:lang w:val="az-Latn-AZ"/>
        </w:rPr>
        <w:t xml:space="preserve">ruriliyi, </w:t>
      </w:r>
      <w:r w:rsidRPr="004C668E">
        <w:rPr>
          <w:rFonts w:ascii="Times New Roman" w:hAnsi="Times New Roman" w:cs="Times New Roman"/>
          <w:bCs/>
          <w:sz w:val="24"/>
          <w:szCs w:val="24"/>
          <w:lang w:val="az-Latn-AZ"/>
        </w:rPr>
        <w:t>əhəmiyyəti, məqsəd və</w:t>
      </w:r>
      <w:r w:rsidR="004C668E" w:rsidRPr="004C668E">
        <w:rPr>
          <w:rFonts w:ascii="Times New Roman" w:hAnsi="Times New Roman" w:cs="Times New Roman"/>
          <w:bCs/>
          <w:sz w:val="24"/>
          <w:szCs w:val="24"/>
          <w:lang w:val="az-Latn-AZ"/>
        </w:rPr>
        <w:t xml:space="preserve"> </w:t>
      </w:r>
      <w:r w:rsidRPr="004C668E">
        <w:rPr>
          <w:rFonts w:ascii="Times New Roman" w:hAnsi="Times New Roman" w:cs="Times New Roman"/>
          <w:bCs/>
          <w:sz w:val="24"/>
          <w:szCs w:val="24"/>
          <w:lang w:val="az-Latn-AZ"/>
        </w:rPr>
        <w:t>vəzifələri......</w:t>
      </w:r>
      <w:r w:rsidR="004C668E" w:rsidRPr="004C668E">
        <w:rPr>
          <w:rFonts w:ascii="Times New Roman" w:hAnsi="Times New Roman" w:cs="Times New Roman"/>
          <w:bCs/>
          <w:sz w:val="24"/>
          <w:szCs w:val="24"/>
          <w:lang w:val="az-Latn-AZ"/>
        </w:rPr>
        <w:t>......................</w:t>
      </w:r>
      <w:r w:rsidR="004C668E">
        <w:rPr>
          <w:rFonts w:ascii="Times New Roman" w:hAnsi="Times New Roman" w:cs="Times New Roman"/>
          <w:bCs/>
          <w:sz w:val="24"/>
          <w:szCs w:val="24"/>
          <w:lang w:val="az-Latn-AZ"/>
        </w:rPr>
        <w:t>....</w:t>
      </w:r>
    </w:p>
    <w:p w14:paraId="5CC86ED9" w14:textId="77777777" w:rsidR="002358E6" w:rsidRPr="004C668E" w:rsidRDefault="002358E6" w:rsidP="004C668E">
      <w:pPr>
        <w:tabs>
          <w:tab w:val="left" w:leader="dot" w:pos="5683"/>
        </w:tabs>
        <w:spacing w:after="0" w:line="240" w:lineRule="auto"/>
        <w:rPr>
          <w:rFonts w:ascii="Times New Roman" w:hAnsi="Times New Roman" w:cs="Times New Roman"/>
          <w:bCs/>
          <w:sz w:val="24"/>
          <w:szCs w:val="24"/>
          <w:lang w:val="az-Latn-AZ"/>
        </w:rPr>
      </w:pPr>
      <w:r w:rsidRPr="004C668E">
        <w:rPr>
          <w:rFonts w:ascii="Times New Roman" w:hAnsi="Times New Roman" w:cs="Times New Roman"/>
          <w:bCs/>
          <w:sz w:val="24"/>
          <w:szCs w:val="24"/>
          <w:lang w:val="az-Latn-AZ"/>
        </w:rPr>
        <w:t>Qədim dövr Türk mifoloji-fəlsə</w:t>
      </w:r>
      <w:r w:rsidR="004C668E" w:rsidRPr="004C668E">
        <w:rPr>
          <w:rFonts w:ascii="Times New Roman" w:hAnsi="Times New Roman" w:cs="Times New Roman"/>
          <w:bCs/>
          <w:sz w:val="24"/>
          <w:szCs w:val="24"/>
          <w:lang w:val="az-Latn-AZ"/>
        </w:rPr>
        <w:t xml:space="preserve">fi fikrinin </w:t>
      </w:r>
      <w:r w:rsidRPr="004C668E">
        <w:rPr>
          <w:rFonts w:ascii="Times New Roman" w:hAnsi="Times New Roman" w:cs="Times New Roman"/>
          <w:bCs/>
          <w:sz w:val="24"/>
          <w:szCs w:val="24"/>
          <w:lang w:val="az-Latn-AZ"/>
        </w:rPr>
        <w:t>özünəmə</w:t>
      </w:r>
      <w:r w:rsidR="004C668E" w:rsidRPr="004C668E">
        <w:rPr>
          <w:rFonts w:ascii="Times New Roman" w:hAnsi="Times New Roman" w:cs="Times New Roman"/>
          <w:bCs/>
          <w:sz w:val="24"/>
          <w:szCs w:val="24"/>
          <w:lang w:val="az-Latn-AZ"/>
        </w:rPr>
        <w:t xml:space="preserve">xsusluğu: tanrıçılıq, </w:t>
      </w:r>
      <w:r w:rsidRPr="004C668E">
        <w:rPr>
          <w:rFonts w:ascii="Times New Roman" w:hAnsi="Times New Roman" w:cs="Times New Roman"/>
          <w:bCs/>
          <w:sz w:val="24"/>
          <w:szCs w:val="24"/>
          <w:lang w:val="az-Latn-AZ"/>
        </w:rPr>
        <w:t>şama</w:t>
      </w:r>
      <w:r w:rsidR="004C668E" w:rsidRPr="004C668E">
        <w:rPr>
          <w:rFonts w:ascii="Times New Roman" w:hAnsi="Times New Roman" w:cs="Times New Roman"/>
          <w:bCs/>
          <w:sz w:val="24"/>
          <w:szCs w:val="24"/>
          <w:lang w:val="az-Latn-AZ"/>
        </w:rPr>
        <w:t>nizm, magizm, buddizm......</w:t>
      </w:r>
      <w:r w:rsidR="004C668E">
        <w:rPr>
          <w:rFonts w:ascii="Times New Roman" w:hAnsi="Times New Roman" w:cs="Times New Roman"/>
          <w:bCs/>
          <w:sz w:val="24"/>
          <w:szCs w:val="24"/>
          <w:lang w:val="az-Latn-AZ"/>
        </w:rPr>
        <w:t>................................</w:t>
      </w:r>
    </w:p>
    <w:p w14:paraId="10515AD2" w14:textId="77777777" w:rsidR="002358E6" w:rsidRPr="0048348E" w:rsidRDefault="004C668E"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Türk mifologiyası.....</w:t>
      </w:r>
      <w:r w:rsidR="002358E6" w:rsidRPr="0048348E">
        <w:rPr>
          <w:rFonts w:ascii="Times New Roman" w:hAnsi="Times New Roman" w:cs="Times New Roman"/>
          <w:bCs/>
          <w:sz w:val="24"/>
          <w:szCs w:val="24"/>
          <w:lang w:val="az-Latn-AZ"/>
        </w:rPr>
        <w:t>...................................................</w:t>
      </w:r>
      <w:r w:rsidRPr="0048348E">
        <w:rPr>
          <w:rFonts w:ascii="Times New Roman" w:hAnsi="Times New Roman" w:cs="Times New Roman"/>
          <w:bCs/>
          <w:sz w:val="24"/>
          <w:szCs w:val="24"/>
          <w:lang w:val="az-Latn-AZ"/>
        </w:rPr>
        <w:t>................</w:t>
      </w:r>
    </w:p>
    <w:p w14:paraId="1C15D18E"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Orta əsrlər Türk xalqlarının fəlsəfi fikir tari</w:t>
      </w:r>
      <w:r w:rsidR="004C668E" w:rsidRPr="0048348E">
        <w:rPr>
          <w:rFonts w:ascii="Times New Roman" w:hAnsi="Times New Roman" w:cs="Times New Roman"/>
          <w:bCs/>
          <w:sz w:val="24"/>
          <w:szCs w:val="24"/>
          <w:lang w:val="az-Latn-AZ"/>
        </w:rPr>
        <w:t xml:space="preserve">xinin “qızıl dövrü”. Türk-İslam </w:t>
      </w:r>
      <w:r w:rsidRPr="0048348E">
        <w:rPr>
          <w:rFonts w:ascii="Times New Roman" w:hAnsi="Times New Roman" w:cs="Times New Roman"/>
          <w:bCs/>
          <w:sz w:val="24"/>
          <w:szCs w:val="24"/>
          <w:lang w:val="az-Latn-AZ"/>
        </w:rPr>
        <w:t>fəlsəfəsinin formalaşması...................</w:t>
      </w:r>
      <w:r w:rsidR="004C668E" w:rsidRPr="0048348E">
        <w:rPr>
          <w:rFonts w:ascii="Times New Roman" w:hAnsi="Times New Roman" w:cs="Times New Roman"/>
          <w:bCs/>
          <w:sz w:val="24"/>
          <w:szCs w:val="24"/>
          <w:lang w:val="az-Latn-AZ"/>
        </w:rPr>
        <w:t>.......................</w:t>
      </w:r>
    </w:p>
    <w:p w14:paraId="0C14EEF5"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Mahmud Qaşqari, Əhməd Yuqnaki və Yusif Balasuqunlunun</w:t>
      </w:r>
    </w:p>
    <w:p w14:paraId="1A1FF397"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tarixi-fəlsəfi irsi.....................................................................</w:t>
      </w:r>
      <w:r w:rsidR="004C668E" w:rsidRPr="0048348E">
        <w:rPr>
          <w:rFonts w:ascii="Times New Roman" w:hAnsi="Times New Roman" w:cs="Times New Roman"/>
          <w:bCs/>
          <w:sz w:val="24"/>
          <w:szCs w:val="24"/>
          <w:lang w:val="az-Latn-AZ"/>
        </w:rPr>
        <w:t>.....</w:t>
      </w:r>
    </w:p>
    <w:p w14:paraId="56D09F60"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Türk fəlsəfəsində dini-mistik təlimlər: Sufilik və</w:t>
      </w:r>
      <w:r w:rsidR="004C668E" w:rsidRPr="0048348E">
        <w:rPr>
          <w:rFonts w:ascii="Times New Roman" w:hAnsi="Times New Roman" w:cs="Times New Roman"/>
          <w:bCs/>
          <w:sz w:val="24"/>
          <w:szCs w:val="24"/>
          <w:lang w:val="az-Latn-AZ"/>
        </w:rPr>
        <w:t xml:space="preserve"> onun </w:t>
      </w:r>
      <w:r w:rsidRPr="0048348E">
        <w:rPr>
          <w:rFonts w:ascii="Times New Roman" w:hAnsi="Times New Roman" w:cs="Times New Roman"/>
          <w:bCs/>
          <w:sz w:val="24"/>
          <w:szCs w:val="24"/>
          <w:lang w:val="az-Latn-AZ"/>
        </w:rPr>
        <w:t>təmsilçilə</w:t>
      </w:r>
      <w:r w:rsidR="004C668E" w:rsidRPr="0048348E">
        <w:rPr>
          <w:rFonts w:ascii="Times New Roman" w:hAnsi="Times New Roman" w:cs="Times New Roman"/>
          <w:bCs/>
          <w:sz w:val="24"/>
          <w:szCs w:val="24"/>
          <w:lang w:val="az-Latn-AZ"/>
        </w:rPr>
        <w:t>ri....................................................................................</w:t>
      </w:r>
    </w:p>
    <w:p w14:paraId="1C7F1692"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Qazax xalqının fəlsəfi və ictimai tarixi........</w:t>
      </w:r>
      <w:r w:rsidR="004C668E" w:rsidRPr="0048348E">
        <w:rPr>
          <w:rFonts w:ascii="Times New Roman" w:hAnsi="Times New Roman" w:cs="Times New Roman"/>
          <w:bCs/>
          <w:sz w:val="24"/>
          <w:szCs w:val="24"/>
          <w:lang w:val="az-Latn-AZ"/>
        </w:rPr>
        <w:t>................................</w:t>
      </w:r>
    </w:p>
    <w:p w14:paraId="529199B5"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Qırğız xalqlarının fəlsəfi fikir tarixi...................................</w:t>
      </w:r>
      <w:r w:rsidR="004C668E" w:rsidRPr="0048348E">
        <w:rPr>
          <w:rFonts w:ascii="Times New Roman" w:hAnsi="Times New Roman" w:cs="Times New Roman"/>
          <w:bCs/>
          <w:sz w:val="24"/>
          <w:szCs w:val="24"/>
          <w:lang w:val="az-Latn-AZ"/>
        </w:rPr>
        <w:t>..........</w:t>
      </w:r>
    </w:p>
    <w:p w14:paraId="36C29736"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Özbək xalqının tarixi-fəlsəfi irsi.........................................</w:t>
      </w:r>
      <w:r w:rsidR="004C668E" w:rsidRPr="0048348E">
        <w:rPr>
          <w:rFonts w:ascii="Times New Roman" w:hAnsi="Times New Roman" w:cs="Times New Roman"/>
          <w:bCs/>
          <w:sz w:val="24"/>
          <w:szCs w:val="24"/>
          <w:lang w:val="az-Latn-AZ"/>
        </w:rPr>
        <w:t>.........</w:t>
      </w:r>
    </w:p>
    <w:p w14:paraId="622FC004"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Türkmən xalqının fəlsəfi və ictimai fikir tarixi..................</w:t>
      </w:r>
      <w:r w:rsidR="004C668E" w:rsidRPr="0048348E">
        <w:rPr>
          <w:rFonts w:ascii="Times New Roman" w:hAnsi="Times New Roman" w:cs="Times New Roman"/>
          <w:bCs/>
          <w:sz w:val="24"/>
          <w:szCs w:val="24"/>
          <w:lang w:val="az-Latn-AZ"/>
        </w:rPr>
        <w:t>.........</w:t>
      </w:r>
    </w:p>
    <w:p w14:paraId="5CE64BA4"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Azərbaycan xalqının fəlsəfi və ictimai fikir tarixi..............</w:t>
      </w:r>
      <w:r w:rsidR="004C668E" w:rsidRPr="0048348E">
        <w:rPr>
          <w:rFonts w:ascii="Times New Roman" w:hAnsi="Times New Roman" w:cs="Times New Roman"/>
          <w:bCs/>
          <w:sz w:val="24"/>
          <w:szCs w:val="24"/>
          <w:lang w:val="az-Latn-AZ"/>
        </w:rPr>
        <w:t>.......</w:t>
      </w:r>
    </w:p>
    <w:p w14:paraId="09F0CBE4" w14:textId="77777777" w:rsidR="002358E6" w:rsidRPr="0048348E" w:rsidRDefault="004C668E"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 xml:space="preserve">Avesta </w:t>
      </w:r>
      <w:r w:rsidR="002358E6" w:rsidRPr="0048348E">
        <w:rPr>
          <w:rFonts w:ascii="Times New Roman" w:hAnsi="Times New Roman" w:cs="Times New Roman"/>
          <w:bCs/>
          <w:sz w:val="24"/>
          <w:szCs w:val="24"/>
          <w:lang w:val="az-Latn-AZ"/>
        </w:rPr>
        <w:t>Zərdüşt....</w:t>
      </w:r>
      <w:r w:rsidRPr="0048348E">
        <w:rPr>
          <w:rFonts w:ascii="Times New Roman" w:hAnsi="Times New Roman" w:cs="Times New Roman"/>
          <w:bCs/>
          <w:sz w:val="24"/>
          <w:szCs w:val="24"/>
          <w:lang w:val="az-Latn-AZ"/>
        </w:rPr>
        <w:t>..................</w:t>
      </w:r>
      <w:r w:rsidR="002358E6" w:rsidRPr="0048348E">
        <w:rPr>
          <w:rFonts w:ascii="Times New Roman" w:hAnsi="Times New Roman" w:cs="Times New Roman"/>
          <w:bCs/>
          <w:sz w:val="24"/>
          <w:szCs w:val="24"/>
          <w:lang w:val="az-Latn-AZ"/>
        </w:rPr>
        <w:t>...................................</w:t>
      </w:r>
      <w:r w:rsidRPr="0048348E">
        <w:rPr>
          <w:rFonts w:ascii="Times New Roman" w:hAnsi="Times New Roman" w:cs="Times New Roman"/>
          <w:bCs/>
          <w:sz w:val="24"/>
          <w:szCs w:val="24"/>
          <w:lang w:val="az-Latn-AZ"/>
        </w:rPr>
        <w:t>..................</w:t>
      </w:r>
    </w:p>
    <w:p w14:paraId="75CAA039"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Türkiyənin fəlsəfi, ictimai-siyasi təlimlər tarixi..................</w:t>
      </w:r>
      <w:r w:rsidR="004C668E" w:rsidRPr="0048348E">
        <w:rPr>
          <w:rFonts w:ascii="Times New Roman" w:hAnsi="Times New Roman" w:cs="Times New Roman"/>
          <w:bCs/>
          <w:sz w:val="24"/>
          <w:szCs w:val="24"/>
          <w:lang w:val="az-Latn-AZ"/>
        </w:rPr>
        <w:t>.......</w:t>
      </w:r>
    </w:p>
    <w:p w14:paraId="7971A5F6"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XX əsrdə Türkiyədə fəlsəfi fikrin inkişafında yeni mərhələ: milli özünüdə</w:t>
      </w:r>
      <w:r w:rsidR="004C668E" w:rsidRPr="0048348E">
        <w:rPr>
          <w:rFonts w:ascii="Times New Roman" w:hAnsi="Times New Roman" w:cs="Times New Roman"/>
          <w:bCs/>
          <w:sz w:val="24"/>
          <w:szCs w:val="24"/>
          <w:lang w:val="az-Latn-AZ"/>
        </w:rPr>
        <w:t xml:space="preserve">rk </w:t>
      </w:r>
      <w:r w:rsidRPr="0048348E">
        <w:rPr>
          <w:rFonts w:ascii="Times New Roman" w:hAnsi="Times New Roman" w:cs="Times New Roman"/>
          <w:bCs/>
          <w:sz w:val="24"/>
          <w:szCs w:val="24"/>
          <w:lang w:val="az-Latn-AZ"/>
        </w:rPr>
        <w:t>və milli kimlik probleminə dair ideya və baxışlar.............</w:t>
      </w:r>
      <w:r w:rsidR="004C668E" w:rsidRPr="0048348E">
        <w:rPr>
          <w:rFonts w:ascii="Times New Roman" w:hAnsi="Times New Roman" w:cs="Times New Roman"/>
          <w:bCs/>
          <w:sz w:val="24"/>
          <w:szCs w:val="24"/>
          <w:lang w:val="az-Latn-AZ"/>
        </w:rPr>
        <w:t>............................................................................</w:t>
      </w:r>
    </w:p>
    <w:p w14:paraId="17F8C6EE"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Türk xalqlarının fəlsəfi fikir tarixinin öyrənilməsi Şərq-Qərb münasibətlə</w:t>
      </w:r>
      <w:r w:rsidR="004C668E" w:rsidRPr="0048348E">
        <w:rPr>
          <w:rFonts w:ascii="Times New Roman" w:hAnsi="Times New Roman" w:cs="Times New Roman"/>
          <w:bCs/>
          <w:sz w:val="24"/>
          <w:szCs w:val="24"/>
          <w:lang w:val="az-Latn-AZ"/>
        </w:rPr>
        <w:t xml:space="preserve">ri </w:t>
      </w:r>
      <w:r w:rsidRPr="0048348E">
        <w:rPr>
          <w:rFonts w:ascii="Times New Roman" w:hAnsi="Times New Roman" w:cs="Times New Roman"/>
          <w:bCs/>
          <w:sz w:val="24"/>
          <w:szCs w:val="24"/>
          <w:lang w:val="az-Latn-AZ"/>
        </w:rPr>
        <w:t>kontekstində</w:t>
      </w:r>
      <w:r w:rsidR="004C668E" w:rsidRPr="0048348E">
        <w:rPr>
          <w:rFonts w:ascii="Times New Roman" w:hAnsi="Times New Roman" w:cs="Times New Roman"/>
          <w:bCs/>
          <w:sz w:val="24"/>
          <w:szCs w:val="24"/>
          <w:lang w:val="az-Latn-AZ"/>
        </w:rPr>
        <w:t>..........................................................</w:t>
      </w:r>
    </w:p>
    <w:p w14:paraId="3DF455FA"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Mərkəzi Asiya Türk Xalqlarının Fəlsəfi baxışları..............</w:t>
      </w:r>
      <w:r w:rsidR="004C668E" w:rsidRPr="0048348E">
        <w:rPr>
          <w:rFonts w:ascii="Times New Roman" w:hAnsi="Times New Roman" w:cs="Times New Roman"/>
          <w:bCs/>
          <w:sz w:val="24"/>
          <w:szCs w:val="24"/>
          <w:lang w:val="az-Latn-AZ"/>
        </w:rPr>
        <w:t>........</w:t>
      </w:r>
    </w:p>
    <w:p w14:paraId="61933687"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Türk xalqları (Göytürklərdən öncə</w:t>
      </w:r>
      <w:r w:rsidR="004C668E" w:rsidRPr="0048348E">
        <w:rPr>
          <w:rFonts w:ascii="Times New Roman" w:hAnsi="Times New Roman" w:cs="Times New Roman"/>
          <w:bCs/>
          <w:sz w:val="24"/>
          <w:szCs w:val="24"/>
          <w:lang w:val="az-Latn-AZ"/>
        </w:rPr>
        <w:t>ki döv</w:t>
      </w:r>
      <w:r w:rsidRPr="0048348E">
        <w:rPr>
          <w:rFonts w:ascii="Times New Roman" w:hAnsi="Times New Roman" w:cs="Times New Roman"/>
          <w:bCs/>
          <w:sz w:val="24"/>
          <w:szCs w:val="24"/>
          <w:lang w:val="az-Latn-AZ"/>
        </w:rPr>
        <w:t>r</w:t>
      </w:r>
      <w:r w:rsidR="004C668E" w:rsidRPr="0048348E">
        <w:rPr>
          <w:rFonts w:ascii="Times New Roman" w:hAnsi="Times New Roman" w:cs="Times New Roman"/>
          <w:bCs/>
          <w:sz w:val="24"/>
          <w:szCs w:val="24"/>
          <w:lang w:val="az-Latn-AZ"/>
        </w:rPr>
        <w:t>)…</w:t>
      </w:r>
      <w:r w:rsidRPr="0048348E">
        <w:rPr>
          <w:rFonts w:ascii="Times New Roman" w:hAnsi="Times New Roman" w:cs="Times New Roman"/>
          <w:bCs/>
          <w:sz w:val="24"/>
          <w:szCs w:val="24"/>
          <w:lang w:val="az-Latn-AZ"/>
        </w:rPr>
        <w:t>.......................</w:t>
      </w:r>
      <w:r w:rsidR="004C668E" w:rsidRPr="0048348E">
        <w:rPr>
          <w:rFonts w:ascii="Times New Roman" w:hAnsi="Times New Roman" w:cs="Times New Roman"/>
          <w:bCs/>
          <w:sz w:val="24"/>
          <w:szCs w:val="24"/>
          <w:lang w:val="az-Latn-AZ"/>
        </w:rPr>
        <w:t>......</w:t>
      </w:r>
    </w:p>
    <w:p w14:paraId="679FC9A8" w14:textId="77777777" w:rsidR="002358E6" w:rsidRPr="0048348E" w:rsidRDefault="002358E6" w:rsidP="004C668E">
      <w:pPr>
        <w:tabs>
          <w:tab w:val="left" w:leader="dot" w:pos="5683"/>
        </w:tabs>
        <w:spacing w:after="0" w:line="240" w:lineRule="auto"/>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Türk xalqları (Göytürklərdə</w:t>
      </w:r>
      <w:r w:rsidR="004C668E" w:rsidRPr="0048348E">
        <w:rPr>
          <w:rFonts w:ascii="Times New Roman" w:hAnsi="Times New Roman" w:cs="Times New Roman"/>
          <w:bCs/>
          <w:sz w:val="24"/>
          <w:szCs w:val="24"/>
          <w:lang w:val="az-Latn-AZ"/>
        </w:rPr>
        <w:t>n sonrakı döv</w:t>
      </w:r>
      <w:r w:rsidRPr="0048348E">
        <w:rPr>
          <w:rFonts w:ascii="Times New Roman" w:hAnsi="Times New Roman" w:cs="Times New Roman"/>
          <w:bCs/>
          <w:sz w:val="24"/>
          <w:szCs w:val="24"/>
          <w:lang w:val="az-Latn-AZ"/>
        </w:rPr>
        <w:t>r)...</w:t>
      </w:r>
      <w:r w:rsidR="004C668E" w:rsidRPr="0048348E">
        <w:rPr>
          <w:rFonts w:ascii="Times New Roman" w:hAnsi="Times New Roman" w:cs="Times New Roman"/>
          <w:bCs/>
          <w:sz w:val="24"/>
          <w:szCs w:val="24"/>
          <w:lang w:val="az-Latn-AZ"/>
        </w:rPr>
        <w:t>..</w:t>
      </w:r>
      <w:r w:rsidRPr="0048348E">
        <w:rPr>
          <w:rFonts w:ascii="Times New Roman" w:hAnsi="Times New Roman" w:cs="Times New Roman"/>
          <w:bCs/>
          <w:sz w:val="24"/>
          <w:szCs w:val="24"/>
          <w:lang w:val="az-Latn-AZ"/>
        </w:rPr>
        <w:t>...................</w:t>
      </w:r>
      <w:r w:rsidR="004C668E" w:rsidRPr="0048348E">
        <w:rPr>
          <w:rFonts w:ascii="Times New Roman" w:hAnsi="Times New Roman" w:cs="Times New Roman"/>
          <w:bCs/>
          <w:sz w:val="24"/>
          <w:szCs w:val="24"/>
          <w:lang w:val="az-Latn-AZ"/>
        </w:rPr>
        <w:t>........</w:t>
      </w:r>
    </w:p>
    <w:p w14:paraId="78083275"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Türk xalqları ədəbiyyatı dövrləşməsi-Azərbaycandan b</w:t>
      </w:r>
      <w:r w:rsidR="004C668E" w:rsidRPr="00BF1DAF">
        <w:rPr>
          <w:rFonts w:ascii="Times New Roman" w:hAnsi="Times New Roman" w:cs="Times New Roman"/>
          <w:bCs/>
          <w:sz w:val="24"/>
          <w:szCs w:val="24"/>
          <w:lang w:val="az-Latn-AZ"/>
        </w:rPr>
        <w:t>axış.......</w:t>
      </w:r>
    </w:p>
    <w:p w14:paraId="6D849914"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lastRenderedPageBreak/>
        <w:t>Türk dünyasında ədəbiyyat,ədəbiyyatda türk dünyası-Əkbə</w:t>
      </w:r>
      <w:r w:rsidR="004C668E" w:rsidRPr="00BF1DAF">
        <w:rPr>
          <w:rFonts w:ascii="Times New Roman" w:hAnsi="Times New Roman" w:cs="Times New Roman"/>
          <w:bCs/>
          <w:sz w:val="24"/>
          <w:szCs w:val="24"/>
          <w:lang w:val="az-Latn-AZ"/>
        </w:rPr>
        <w:t xml:space="preserve">r Qoşarlının </w:t>
      </w:r>
      <w:r w:rsidRPr="00BF1DAF">
        <w:rPr>
          <w:rFonts w:ascii="Times New Roman" w:hAnsi="Times New Roman" w:cs="Times New Roman"/>
          <w:bCs/>
          <w:sz w:val="24"/>
          <w:szCs w:val="24"/>
          <w:lang w:val="az-Latn-AZ"/>
        </w:rPr>
        <w:t>qurultayqabağı məruzə</w:t>
      </w:r>
      <w:r w:rsidR="004C668E" w:rsidRPr="00BF1DAF">
        <w:rPr>
          <w:rFonts w:ascii="Times New Roman" w:hAnsi="Times New Roman" w:cs="Times New Roman"/>
          <w:bCs/>
          <w:sz w:val="24"/>
          <w:szCs w:val="24"/>
          <w:lang w:val="az-Latn-AZ"/>
        </w:rPr>
        <w:t>si...........................................</w:t>
      </w:r>
    </w:p>
    <w:p w14:paraId="12F187BC"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Türk xalqlarının ortaq bayramı-Xızır Nəbi.........................</w:t>
      </w:r>
      <w:r w:rsidR="004C668E" w:rsidRPr="00BF1DAF">
        <w:rPr>
          <w:rFonts w:ascii="Times New Roman" w:hAnsi="Times New Roman" w:cs="Times New Roman"/>
          <w:bCs/>
          <w:sz w:val="24"/>
          <w:szCs w:val="24"/>
          <w:lang w:val="az-Latn-AZ"/>
        </w:rPr>
        <w:t>........</w:t>
      </w:r>
    </w:p>
    <w:p w14:paraId="56F0E753"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Türkiyəli professor:”Ortaq türkcə könül körpümüzdür”..</w:t>
      </w:r>
      <w:r w:rsidR="004C668E" w:rsidRPr="00BF1DAF">
        <w:rPr>
          <w:rFonts w:ascii="Times New Roman" w:hAnsi="Times New Roman" w:cs="Times New Roman"/>
          <w:bCs/>
          <w:sz w:val="24"/>
          <w:szCs w:val="24"/>
          <w:lang w:val="az-Latn-AZ"/>
        </w:rPr>
        <w:t>...........</w:t>
      </w:r>
    </w:p>
    <w:p w14:paraId="72E7458C"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Dahi şəxsiyyətlər tarixə ALLAHIN hökmü ilə gəlir............</w:t>
      </w:r>
      <w:r w:rsidR="004C668E" w:rsidRPr="00BF1DAF">
        <w:rPr>
          <w:rFonts w:ascii="Times New Roman" w:hAnsi="Times New Roman" w:cs="Times New Roman"/>
          <w:bCs/>
          <w:sz w:val="24"/>
          <w:szCs w:val="24"/>
          <w:lang w:val="az-Latn-AZ"/>
        </w:rPr>
        <w:t>.......</w:t>
      </w:r>
    </w:p>
    <w:p w14:paraId="2D64095E"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Mərkəzi Asya Türk xalqları fəlsəfəsi (əlavə məlumat)........</w:t>
      </w:r>
      <w:r w:rsidR="004C668E" w:rsidRPr="00BF1DAF">
        <w:rPr>
          <w:rFonts w:ascii="Times New Roman" w:hAnsi="Times New Roman" w:cs="Times New Roman"/>
          <w:bCs/>
          <w:sz w:val="24"/>
          <w:szCs w:val="24"/>
          <w:lang w:val="az-Latn-AZ"/>
        </w:rPr>
        <w:t>........</w:t>
      </w:r>
    </w:p>
    <w:p w14:paraId="71C81836"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Dədə Qorqud müdrikliyi.............................................</w:t>
      </w:r>
      <w:r w:rsidR="004C668E" w:rsidRPr="00BF1DAF">
        <w:rPr>
          <w:rFonts w:ascii="Times New Roman" w:hAnsi="Times New Roman" w:cs="Times New Roman"/>
          <w:bCs/>
          <w:sz w:val="24"/>
          <w:szCs w:val="24"/>
          <w:lang w:val="az-Latn-AZ"/>
        </w:rPr>
        <w:t>.................</w:t>
      </w:r>
    </w:p>
    <w:p w14:paraId="2455D13F"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Əbülhəsən Bəhmənyar............................................................</w:t>
      </w:r>
      <w:r w:rsidR="004C668E" w:rsidRPr="00BF1DAF">
        <w:rPr>
          <w:rFonts w:ascii="Times New Roman" w:hAnsi="Times New Roman" w:cs="Times New Roman"/>
          <w:bCs/>
          <w:sz w:val="24"/>
          <w:szCs w:val="24"/>
          <w:lang w:val="az-Latn-AZ"/>
        </w:rPr>
        <w:t>.....</w:t>
      </w:r>
    </w:p>
    <w:p w14:paraId="0B491AA8"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Nizami Gəncəvi........................................................................</w:t>
      </w:r>
      <w:r w:rsidR="004C668E" w:rsidRPr="00BF1DAF">
        <w:rPr>
          <w:rFonts w:ascii="Times New Roman" w:hAnsi="Times New Roman" w:cs="Times New Roman"/>
          <w:bCs/>
          <w:sz w:val="24"/>
          <w:szCs w:val="24"/>
          <w:lang w:val="az-Latn-AZ"/>
        </w:rPr>
        <w:t>...</w:t>
      </w:r>
    </w:p>
    <w:p w14:paraId="0E905E6D"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Nəsirəddin Tusi........................................</w:t>
      </w:r>
      <w:r w:rsidR="004C668E" w:rsidRPr="00BF1DAF">
        <w:rPr>
          <w:rFonts w:ascii="Times New Roman" w:hAnsi="Times New Roman" w:cs="Times New Roman"/>
          <w:bCs/>
          <w:sz w:val="24"/>
          <w:szCs w:val="24"/>
          <w:lang w:val="az-Latn-AZ"/>
        </w:rPr>
        <w:t>....................................</w:t>
      </w:r>
    </w:p>
    <w:p w14:paraId="53832256" w14:textId="77777777" w:rsidR="002358E6" w:rsidRPr="00BF1DAF"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İmadəddin Nəsimi....................................</w:t>
      </w:r>
      <w:r w:rsidR="004C668E" w:rsidRPr="00BF1DAF">
        <w:rPr>
          <w:rFonts w:ascii="Times New Roman" w:hAnsi="Times New Roman" w:cs="Times New Roman"/>
          <w:bCs/>
          <w:sz w:val="24"/>
          <w:szCs w:val="24"/>
          <w:lang w:val="az-Latn-AZ"/>
        </w:rPr>
        <w:t>....................................</w:t>
      </w:r>
    </w:p>
    <w:p w14:paraId="68C9138F" w14:textId="77777777" w:rsidR="00607E6B" w:rsidRPr="004C668E" w:rsidRDefault="002358E6" w:rsidP="004C668E">
      <w:pPr>
        <w:tabs>
          <w:tab w:val="left" w:leader="dot" w:pos="5683"/>
        </w:tabs>
        <w:spacing w:after="0" w:line="240" w:lineRule="auto"/>
        <w:rPr>
          <w:rFonts w:ascii="Times New Roman" w:hAnsi="Times New Roman" w:cs="Times New Roman"/>
          <w:bCs/>
          <w:sz w:val="24"/>
          <w:szCs w:val="24"/>
          <w:lang w:val="az-Latn-AZ"/>
        </w:rPr>
      </w:pPr>
      <w:r w:rsidRPr="00BF1DAF">
        <w:rPr>
          <w:rFonts w:ascii="Times New Roman" w:hAnsi="Times New Roman" w:cs="Times New Roman"/>
          <w:bCs/>
          <w:sz w:val="24"/>
          <w:szCs w:val="24"/>
          <w:lang w:val="az-Latn-AZ"/>
        </w:rPr>
        <w:t>Dahilərin fəlsəfi fikirləri..........................</w:t>
      </w:r>
      <w:r w:rsidR="004C668E" w:rsidRPr="00BF1DAF">
        <w:rPr>
          <w:rFonts w:ascii="Times New Roman" w:hAnsi="Times New Roman" w:cs="Times New Roman"/>
          <w:bCs/>
          <w:sz w:val="24"/>
          <w:szCs w:val="24"/>
          <w:lang w:val="az-Latn-AZ"/>
        </w:rPr>
        <w:t>....................................</w:t>
      </w:r>
    </w:p>
    <w:p w14:paraId="05003862" w14:textId="77777777" w:rsidR="00607E6B" w:rsidRPr="00462BCB" w:rsidRDefault="00607E6B" w:rsidP="007B5992">
      <w:pPr>
        <w:spacing w:after="0" w:line="360" w:lineRule="auto"/>
        <w:ind w:firstLine="397"/>
        <w:jc w:val="center"/>
        <w:rPr>
          <w:rFonts w:ascii="Times New Roman" w:hAnsi="Times New Roman" w:cs="Times New Roman"/>
          <w:b/>
          <w:sz w:val="23"/>
          <w:szCs w:val="23"/>
          <w:lang w:val="az-Latn-AZ"/>
        </w:rPr>
      </w:pPr>
    </w:p>
    <w:p w14:paraId="747FBC80" w14:textId="77777777" w:rsidR="00696AA3" w:rsidRPr="00462BCB" w:rsidRDefault="00696AA3" w:rsidP="00B11902">
      <w:pPr>
        <w:spacing w:after="0" w:line="240" w:lineRule="auto"/>
        <w:ind w:firstLine="397"/>
        <w:jc w:val="center"/>
        <w:rPr>
          <w:rFonts w:ascii="Times New Roman" w:hAnsi="Times New Roman" w:cs="Times New Roman"/>
          <w:b/>
          <w:sz w:val="23"/>
          <w:szCs w:val="23"/>
          <w:lang w:val="az-Latn-AZ"/>
        </w:rPr>
      </w:pPr>
    </w:p>
    <w:p w14:paraId="636F5D7A" w14:textId="77777777" w:rsidR="00C64CDC" w:rsidRPr="00462BCB" w:rsidRDefault="00C64CDC">
      <w:pPr>
        <w:rPr>
          <w:rFonts w:ascii="Times New Roman" w:hAnsi="Times New Roman" w:cs="Times New Roman"/>
          <w:b/>
          <w:sz w:val="23"/>
          <w:szCs w:val="23"/>
          <w:lang w:val="az-Latn-AZ"/>
        </w:rPr>
      </w:pPr>
      <w:r w:rsidRPr="00462BCB">
        <w:rPr>
          <w:rFonts w:ascii="Times New Roman" w:hAnsi="Times New Roman" w:cs="Times New Roman"/>
          <w:b/>
          <w:sz w:val="23"/>
          <w:szCs w:val="23"/>
          <w:lang w:val="az-Latn-AZ"/>
        </w:rPr>
        <w:br w:type="page"/>
      </w:r>
    </w:p>
    <w:p w14:paraId="42620F93" w14:textId="77777777" w:rsidR="004C668E" w:rsidRPr="00F86D52" w:rsidRDefault="00F86D52" w:rsidP="00F86D52">
      <w:pPr>
        <w:spacing w:after="0" w:line="235" w:lineRule="auto"/>
        <w:ind w:firstLine="397"/>
        <w:jc w:val="center"/>
        <w:rPr>
          <w:rFonts w:ascii="Times New Roman" w:hAnsi="Times New Roman" w:cs="Times New Roman"/>
          <w:b/>
          <w:sz w:val="24"/>
          <w:szCs w:val="24"/>
          <w:lang w:val="az-Latn-AZ"/>
        </w:rPr>
      </w:pPr>
      <w:r w:rsidRPr="00F86D52">
        <w:rPr>
          <w:rFonts w:ascii="Times New Roman" w:hAnsi="Times New Roman" w:cs="Times New Roman"/>
          <w:b/>
          <w:sz w:val="24"/>
          <w:szCs w:val="24"/>
          <w:lang w:val="az-Latn-AZ"/>
        </w:rPr>
        <w:lastRenderedPageBreak/>
        <w:t>Giriş</w:t>
      </w:r>
    </w:p>
    <w:p w14:paraId="46FC56B7" w14:textId="77777777" w:rsidR="004C668E" w:rsidRPr="004C668E" w:rsidRDefault="004C668E" w:rsidP="00F86D52">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Müasir həyat cəmiyyətin hər bir üzvündən, xüsusən də gənclərdən təbiətin və</w:t>
      </w:r>
      <w:r w:rsidR="00F86D52">
        <w:rPr>
          <w:rFonts w:ascii="Times New Roman" w:hAnsi="Times New Roman" w:cs="Times New Roman"/>
          <w:sz w:val="24"/>
          <w:szCs w:val="24"/>
          <w:lang w:val="az-Latn-AZ"/>
        </w:rPr>
        <w:t xml:space="preserve"> sosial </w:t>
      </w:r>
      <w:r w:rsidRPr="004C668E">
        <w:rPr>
          <w:rFonts w:ascii="Times New Roman" w:hAnsi="Times New Roman" w:cs="Times New Roman"/>
          <w:sz w:val="24"/>
          <w:szCs w:val="24"/>
          <w:lang w:val="az-Latn-AZ"/>
        </w:rPr>
        <w:t>reallığın sirrlərinə dərindən bələd olmağı təkidlə təklif edir. İnsanın dünyada yeri,</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həyatın mənası, daxili mənəvi aləmi ilə bağlı nəzəri məsələlərə nüfuz etmək də eyni</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dərəcədə zəruridir. Həmin vəzifələrin həlli fəlsəfə ilə ayrılmazdır. Yalnız fəlsəfi</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dünyagörünüşünə yiyələnməklə dünya binasının quruluşu haqqında, sosial inkişaf,</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onun qanunauyğunluqları və təfəkkür prosesləri haqqında biliklər əldə etmək</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mümkündür.</w:t>
      </w:r>
    </w:p>
    <w:p w14:paraId="59977BED" w14:textId="77777777" w:rsidR="00F86D52" w:rsidRDefault="004C668E" w:rsidP="00F86D52">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Deyilənlər sübut edir ki, fəlsəfəni öyrənmək hər bir insan üçün həyati əhəmiyyətə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malikdir. Hazırda fəlsəfəyə diqqət həm də ona görə artmışdır ki, yaxın keçmişə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qədər bu sahədə çox ciddi nöqsan və əyintilər baş vermişdir. Sovet rejimi dövründə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fəlsəfənin tədrisində ehkamçılıq hökm sürürdü. Bu, fəlsəfənin reallıq ilə əlaqəsini</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heçə endirirdi. Ən təhlükəlisi odur ki, ehkamçılıq insanların dünya baxışında və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dünyanı anlamasında avtoritarizm, vahid inhisar ideyası aşılayırdı. Nəticədə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fəlsəfənin yaradıcı rolu öldürülürdü. O, rəsmi sənədləri, çağırış və rəyləri təbliğetmə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vasitə nə çevrilmişdi. Belə düşüncə tərzi ideyaların çoxvariantlığına və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demokratizminə yol vermirdi. Digər tərəfdən həyat həqiqətlərini özünün bütün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ziddiyyətliliyi, doğrululuğu və çalarları ilə öyrənmək əvəzinə çoxdan sübut olunmuş</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məlum məsələlər dönə-dönə tə</w:t>
      </w:r>
      <w:r w:rsidR="00F86D52">
        <w:rPr>
          <w:rFonts w:ascii="Times New Roman" w:hAnsi="Times New Roman" w:cs="Times New Roman"/>
          <w:sz w:val="24"/>
          <w:szCs w:val="24"/>
          <w:lang w:val="az-Latn-AZ"/>
        </w:rPr>
        <w:t xml:space="preserve">krar olunurdu. </w:t>
      </w:r>
      <w:r w:rsidRPr="004C668E">
        <w:rPr>
          <w:rFonts w:ascii="Times New Roman" w:hAnsi="Times New Roman" w:cs="Times New Roman"/>
          <w:sz w:val="24"/>
          <w:szCs w:val="24"/>
          <w:lang w:val="az-Latn-AZ"/>
        </w:rPr>
        <w:t>Həmçinin utopizmə qapılmış marksist</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fəlsəfə gerçəkliyi təhrif edir, onu zorla irəlicədən müəyyən olunmuş uydurma</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 xml:space="preserve">kommunizm idealına doğru hərəkət etdirməyə cəhd göstərirdi. </w:t>
      </w:r>
    </w:p>
    <w:p w14:paraId="237A1DF3" w14:textId="77777777" w:rsidR="004C668E" w:rsidRPr="004C668E" w:rsidRDefault="004C668E" w:rsidP="00F86D52">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Əslində isə ictimai</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inkişafın məntiqi idealdan həyata deyil, əksinə həyatdan ideala doğru getməyi tələb</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edir. Sosial həyatda volyuntarizm hökm sürürdü. Bu isə elmi fəaliyyətə və biliklərin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yayılmasına güc metodlarının tətbiqi ilə səciyyələ</w:t>
      </w:r>
      <w:r w:rsidR="00F86D52">
        <w:rPr>
          <w:rFonts w:ascii="Times New Roman" w:hAnsi="Times New Roman" w:cs="Times New Roman"/>
          <w:sz w:val="24"/>
          <w:szCs w:val="24"/>
          <w:lang w:val="az-Latn-AZ"/>
        </w:rPr>
        <w:t xml:space="preserve">nir. </w:t>
      </w:r>
      <w:r w:rsidRPr="004C668E">
        <w:rPr>
          <w:rFonts w:ascii="Times New Roman" w:hAnsi="Times New Roman" w:cs="Times New Roman"/>
          <w:sz w:val="24"/>
          <w:szCs w:val="24"/>
          <w:lang w:val="az-Latn-AZ"/>
        </w:rPr>
        <w:lastRenderedPageBreak/>
        <w:t>Belə şəraitdə nəzəri fəaliyyət</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azadfikirlilikdən, yaradıcı həqiqət axtarışlarından məhrum olur. Yetmiş ildən artıq</w:t>
      </w:r>
      <w:r w:rsidR="00F86D52">
        <w:rPr>
          <w:rFonts w:ascii="Times New Roman" w:hAnsi="Times New Roman" w:cs="Times New Roman"/>
          <w:sz w:val="24"/>
          <w:szCs w:val="24"/>
          <w:lang w:val="az-Latn-AZ"/>
        </w:rPr>
        <w:t xml:space="preserve"> davam edmiş </w:t>
      </w:r>
      <w:r w:rsidRPr="004C668E">
        <w:rPr>
          <w:rFonts w:ascii="Times New Roman" w:hAnsi="Times New Roman" w:cs="Times New Roman"/>
          <w:sz w:val="24"/>
          <w:szCs w:val="24"/>
          <w:lang w:val="az-Latn-AZ"/>
        </w:rPr>
        <w:t>subyektivist idarəçilik stili də fəlsəfəyə ciddi zərbə</w:t>
      </w:r>
      <w:r w:rsidR="00F86D52">
        <w:rPr>
          <w:rFonts w:ascii="Times New Roman" w:hAnsi="Times New Roman" w:cs="Times New Roman"/>
          <w:sz w:val="24"/>
          <w:szCs w:val="24"/>
          <w:lang w:val="az-Latn-AZ"/>
        </w:rPr>
        <w:t xml:space="preserve"> vurmuşdur. </w:t>
      </w:r>
      <w:r w:rsidRPr="004C668E">
        <w:rPr>
          <w:rFonts w:ascii="Times New Roman" w:hAnsi="Times New Roman" w:cs="Times New Roman"/>
          <w:sz w:val="24"/>
          <w:szCs w:val="24"/>
          <w:lang w:val="az-Latn-AZ"/>
        </w:rPr>
        <w:t>Onun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başlıca təzahürü ictimai fəaliyyətdə, qarşıya məqsəd qoyularkən onun həlli üçün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vasitələr müəyyən edilərkən real vəziyyətin, obyektiv amillərin nəzərə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alınmamasıdır. Bu, tarixi prosesin gedişinə əsassız və məsuliyyətsiz müdaxilə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edilməsinə gətirib çıxartmışdı.</w:t>
      </w:r>
    </w:p>
    <w:p w14:paraId="1EDBA781" w14:textId="77777777" w:rsidR="004C668E" w:rsidRPr="004C668E" w:rsidRDefault="004C668E" w:rsidP="00F86D52">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Müstəqillik əldə etdikdən sonra Azərbaycanda ictimai həyatın bütün sahələrində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olduğu kimi elmi-nəzəri fəaliyyətdə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və təhsil sistemində də keyfiyyətcə yeni şərait</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yaranmaqdadır. Bu real zəminə əsaslanmaqla fəlsəfənin tədqiqi və tədrisi işində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prinsipcə yeni vəzifələri irəli sürmək və həll etmək lazım gəlir. Söhbət hər şeydən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əvvəl fəlsəfənin real həyat və iti</w:t>
      </w:r>
      <w:r w:rsidR="00F86D52">
        <w:rPr>
          <w:rFonts w:ascii="Times New Roman" w:hAnsi="Times New Roman" w:cs="Times New Roman"/>
          <w:sz w:val="24"/>
          <w:szCs w:val="24"/>
          <w:lang w:val="az-Latn-AZ"/>
        </w:rPr>
        <w:t xml:space="preserve">rilmiş </w:t>
      </w:r>
      <w:r w:rsidRPr="004C668E">
        <w:rPr>
          <w:rFonts w:ascii="Times New Roman" w:hAnsi="Times New Roman" w:cs="Times New Roman"/>
          <w:sz w:val="24"/>
          <w:szCs w:val="24"/>
          <w:lang w:val="az-Latn-AZ"/>
        </w:rPr>
        <w:t>əlaqələrini bərpa etməkdən gedir. Bunun üçün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fəlsəfənin ümumi, nəzəri müddəalar və anlayışlar çərçivəsində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məhdudlaşdırılmasına yol verilməməli, onun empirik bazası möhkəmləndirilməlidir.</w:t>
      </w:r>
    </w:p>
    <w:p w14:paraId="6BB5CA7D" w14:textId="77777777" w:rsidR="00F86D52" w:rsidRDefault="004C668E" w:rsidP="00F86D52">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Unutmaq olmaz ki, nəzəriyyənin gerçəklik ilə uyğunlaşdırılmas</w:t>
      </w:r>
      <w:r w:rsidR="00F86D52">
        <w:rPr>
          <w:rFonts w:ascii="Times New Roman" w:hAnsi="Times New Roman" w:cs="Times New Roman"/>
          <w:sz w:val="24"/>
          <w:szCs w:val="24"/>
          <w:lang w:val="az-Latn-AZ"/>
        </w:rPr>
        <w:t xml:space="preserve">ı </w:t>
      </w:r>
      <w:r w:rsidRPr="004C668E">
        <w:rPr>
          <w:rFonts w:ascii="Times New Roman" w:hAnsi="Times New Roman" w:cs="Times New Roman"/>
          <w:sz w:val="24"/>
          <w:szCs w:val="24"/>
          <w:lang w:val="az-Latn-AZ"/>
        </w:rPr>
        <w:t>fəlsəfənin inkişafının əsas xəttidir. Yalnız bu yolla fəlsəfə spesifik bilik</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sahəsi kimi özünün cəmiyyət qarşısında vəzifələrini layiqincə yerinə yetirə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bilər.</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İkinci mühüm vəzifə, bütövlükdə cəmiyyətdə və elmi-nəzəri fəaliyyət</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sferasında qərəzsiz elmi axtarışları və həqiqə</w:t>
      </w:r>
      <w:r w:rsidR="00F86D52">
        <w:rPr>
          <w:rFonts w:ascii="Times New Roman" w:hAnsi="Times New Roman" w:cs="Times New Roman"/>
          <w:sz w:val="24"/>
          <w:szCs w:val="24"/>
          <w:lang w:val="az-Latn-AZ"/>
        </w:rPr>
        <w:t xml:space="preserve">tin aşkar </w:t>
      </w:r>
      <w:r w:rsidRPr="004C668E">
        <w:rPr>
          <w:rFonts w:ascii="Times New Roman" w:hAnsi="Times New Roman" w:cs="Times New Roman"/>
          <w:sz w:val="24"/>
          <w:szCs w:val="24"/>
          <w:lang w:val="az-Latn-AZ"/>
        </w:rPr>
        <w:t>edilməsini təmin edən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demokratik şəraitin yaradılmasıdır. Qeyd edək ki, müstəqillik əldə etdikdən sonra</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ölkəmizdə bu münasibətdə ciddi irəliləyişlər baş vermişdir. Lakin onları gələcəkdə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də ardıcıl olaraq həyata keçirmək zəruridir. Nəhayət, fəlsəfənin insana (şəxsiyyət</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mənasında) doğru həqiqi dönüşü təmin olunmalıdır. Məlumdur ki, totalitar rejimin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 xml:space="preserve">hökmranlığı illərində insan mücərrədləşdirilirdi. Yəni hər bir fərdin </w:t>
      </w:r>
      <w:r w:rsidRPr="004C668E">
        <w:rPr>
          <w:rFonts w:ascii="Times New Roman" w:hAnsi="Times New Roman" w:cs="Times New Roman"/>
          <w:sz w:val="24"/>
          <w:szCs w:val="24"/>
          <w:lang w:val="az-Latn-AZ"/>
        </w:rPr>
        <w:lastRenderedPageBreak/>
        <w:t>özünəməxsus,</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 xml:space="preserve">təkrarolunmaz keyfiyyətlərinə məhəl qoyulmurdu. </w:t>
      </w:r>
    </w:p>
    <w:p w14:paraId="38261A51" w14:textId="77777777" w:rsidR="004C668E" w:rsidRPr="004C668E" w:rsidRDefault="004C668E" w:rsidP="00F86D52">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Beləliklə də</w:t>
      </w:r>
      <w:r w:rsidR="00F86D52">
        <w:rPr>
          <w:rFonts w:ascii="Times New Roman" w:hAnsi="Times New Roman" w:cs="Times New Roman"/>
          <w:sz w:val="24"/>
          <w:szCs w:val="24"/>
          <w:lang w:val="az-Latn-AZ"/>
        </w:rPr>
        <w:t xml:space="preserve"> insan obyektinin </w:t>
      </w:r>
      <w:r w:rsidRPr="004C668E">
        <w:rPr>
          <w:rFonts w:ascii="Times New Roman" w:hAnsi="Times New Roman" w:cs="Times New Roman"/>
          <w:sz w:val="24"/>
          <w:szCs w:val="24"/>
          <w:lang w:val="az-Latn-AZ"/>
        </w:rPr>
        <w:t>şəxssizləşməsi (şəxsi simasını itirməsi) adlanan təhlükə özünü göstərirdi. Fəlsəfə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bütövlükdə cəmiyyətin, yaxud da müəyyən sosial qrupun orta hesabla götürülmüş</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nümayəndəsinə müraciət edirdi. Müasir reallıq özünəməxsus keyfiyyətləri, tələ</w:t>
      </w:r>
      <w:r w:rsidR="00F86D52">
        <w:rPr>
          <w:rFonts w:ascii="Times New Roman" w:hAnsi="Times New Roman" w:cs="Times New Roman"/>
          <w:sz w:val="24"/>
          <w:szCs w:val="24"/>
          <w:lang w:val="az-Latn-AZ"/>
        </w:rPr>
        <w:t xml:space="preserve">batı, </w:t>
      </w:r>
      <w:r w:rsidRPr="004C668E">
        <w:rPr>
          <w:rFonts w:ascii="Times New Roman" w:hAnsi="Times New Roman" w:cs="Times New Roman"/>
          <w:sz w:val="24"/>
          <w:szCs w:val="24"/>
          <w:lang w:val="az-Latn-AZ"/>
        </w:rPr>
        <w:t>həyəcanları və imkanları olan insanı ön planda götürməyi, onun şəxsiyyətinin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ümumi içərisində əriyib getməsinə yol verməməyi tələb edir.</w:t>
      </w:r>
    </w:p>
    <w:p w14:paraId="28CC6779" w14:textId="77777777" w:rsidR="004C668E" w:rsidRPr="004C668E" w:rsidRDefault="004C668E" w:rsidP="00F86D52">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Son illər Azərbaycanda mili təhsil konsepsiyasının həyata keçirilmə</w:t>
      </w:r>
      <w:r w:rsidR="00F86D52">
        <w:rPr>
          <w:rFonts w:ascii="Times New Roman" w:hAnsi="Times New Roman" w:cs="Times New Roman"/>
          <w:sz w:val="24"/>
          <w:szCs w:val="24"/>
          <w:lang w:val="az-Latn-AZ"/>
        </w:rPr>
        <w:t xml:space="preserve">si fonunda </w:t>
      </w:r>
      <w:r w:rsidRPr="004C668E">
        <w:rPr>
          <w:rFonts w:ascii="Times New Roman" w:hAnsi="Times New Roman" w:cs="Times New Roman"/>
          <w:sz w:val="24"/>
          <w:szCs w:val="24"/>
          <w:lang w:val="az-Latn-AZ"/>
        </w:rPr>
        <w:t>fəlsəfənin tədrisi yaxşılaşmaqdadır. Onun məzmunu təkmilləşir və yeniləşir. Hal</w:t>
      </w:r>
      <w:r w:rsidR="00F86D52">
        <w:rPr>
          <w:rFonts w:ascii="Times New Roman" w:hAnsi="Times New Roman" w:cs="Times New Roman"/>
          <w:sz w:val="24"/>
          <w:szCs w:val="24"/>
          <w:lang w:val="az-Latn-AZ"/>
        </w:rPr>
        <w:t>-</w:t>
      </w:r>
      <w:r w:rsidRPr="004C668E">
        <w:rPr>
          <w:rFonts w:ascii="Times New Roman" w:hAnsi="Times New Roman" w:cs="Times New Roman"/>
          <w:sz w:val="24"/>
          <w:szCs w:val="24"/>
          <w:lang w:val="az-Latn-AZ"/>
        </w:rPr>
        <w:t>hazırda</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ölkəmizin ictimai həyatı burada gedən proseslərin yüksək dinamizmi və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intensivliyi ilə səciyyələnir. Söhbət açıq cəmiyyətə keçid prosesində formalaşmaqda</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olan bazar münasibətlərinin azad rəqabətin və sahibkarlığın inkişafından,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cəmiyyətin bütün sferalarında demokratikləşmənin dərinləşməsindən gedir. Bu</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deyilənlərlə heç şübhəsiz, hüquqi dövlət quruculuğu yolunda atılan addımlar da</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əlavə edilməlidir. Nəhayət, Azərbaycanın dünya birliyi ölkələri ilə iqtisadi və</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mədəni inteqrasiyası surətlənir, xalqımızın qərb və şərq sivilizasiyalarına qovuşması</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intensivləşir. Bu prosesdə milli-mənəvi dəyərlər ilə ümumbəşəri dəyərlərin</w:t>
      </w:r>
      <w:r w:rsidR="00F86D52">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dialektik vəhdəti daha da möhkəmlənir.</w:t>
      </w:r>
    </w:p>
    <w:p w14:paraId="44AA62D3" w14:textId="77777777" w:rsidR="00A34A25" w:rsidRPr="00D15D28" w:rsidRDefault="004C668E" w:rsidP="004C668E">
      <w:pPr>
        <w:spacing w:after="0" w:line="235" w:lineRule="auto"/>
        <w:ind w:firstLine="397"/>
        <w:jc w:val="both"/>
        <w:rPr>
          <w:rFonts w:ascii="Times New Roman" w:hAnsi="Times New Roman" w:cs="Times New Roman"/>
          <w:sz w:val="24"/>
          <w:szCs w:val="24"/>
          <w:lang w:val="az-Latn-AZ"/>
        </w:rPr>
      </w:pPr>
      <w:r w:rsidRPr="004C668E">
        <w:rPr>
          <w:rFonts w:ascii="Times New Roman" w:hAnsi="Times New Roman" w:cs="Times New Roman"/>
          <w:sz w:val="24"/>
          <w:szCs w:val="24"/>
          <w:lang w:val="az-Latn-AZ"/>
        </w:rPr>
        <w:t>Yuxarıda deyilənlər sübut edir ki, ictimai həyatda və beynəlxalq miqyasda baş verə</w:t>
      </w:r>
      <w:r>
        <w:rPr>
          <w:rFonts w:ascii="Times New Roman" w:hAnsi="Times New Roman" w:cs="Times New Roman"/>
          <w:sz w:val="24"/>
          <w:szCs w:val="24"/>
          <w:lang w:val="az-Latn-AZ"/>
        </w:rPr>
        <w:t xml:space="preserve">n </w:t>
      </w:r>
      <w:r w:rsidRPr="004C668E">
        <w:rPr>
          <w:rFonts w:ascii="Times New Roman" w:hAnsi="Times New Roman" w:cs="Times New Roman"/>
          <w:sz w:val="24"/>
          <w:szCs w:val="24"/>
          <w:lang w:val="az-Latn-AZ"/>
        </w:rPr>
        <w:t>əsaslı dəyişikliklərin fəlsəfi mənalandırılması və ümumiləşdirilməsi indii əvvə</w:t>
      </w:r>
      <w:r>
        <w:rPr>
          <w:rFonts w:ascii="Times New Roman" w:hAnsi="Times New Roman" w:cs="Times New Roman"/>
          <w:sz w:val="24"/>
          <w:szCs w:val="24"/>
          <w:lang w:val="az-Latn-AZ"/>
        </w:rPr>
        <w:t xml:space="preserve">lki </w:t>
      </w:r>
      <w:r w:rsidRPr="004C668E">
        <w:rPr>
          <w:rFonts w:ascii="Times New Roman" w:hAnsi="Times New Roman" w:cs="Times New Roman"/>
          <w:sz w:val="24"/>
          <w:szCs w:val="24"/>
          <w:lang w:val="az-Latn-AZ"/>
        </w:rPr>
        <w:t>dövrdə olduğundan daha kəskin şəkildə</w:t>
      </w:r>
      <w:r>
        <w:rPr>
          <w:rFonts w:ascii="Times New Roman" w:hAnsi="Times New Roman" w:cs="Times New Roman"/>
          <w:sz w:val="24"/>
          <w:szCs w:val="24"/>
          <w:lang w:val="az-Latn-AZ"/>
        </w:rPr>
        <w:t xml:space="preserve"> qarşıya çıxır. </w:t>
      </w:r>
      <w:r w:rsidRPr="004C668E">
        <w:rPr>
          <w:rFonts w:ascii="Times New Roman" w:hAnsi="Times New Roman" w:cs="Times New Roman"/>
          <w:sz w:val="24"/>
          <w:szCs w:val="24"/>
          <w:lang w:val="az-Latn-AZ"/>
        </w:rPr>
        <w:t>Bütün bu və digər mülahizələr</w:t>
      </w:r>
      <w:r>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müəllifi uzun illər ərzində ali məktəbdə fəlsəfənin tədrisində topladığı təcrübəni</w:t>
      </w:r>
      <w:r>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ümumiləşdirməklə, müasir reallığın tələblərini ödəyə biləcək dərslik yazmağa sövq</w:t>
      </w:r>
      <w:r>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 xml:space="preserve">etmişdir. Qarşısına qoyduğu məqsədə nə dərəcə nail olduğunu </w:t>
      </w:r>
      <w:r w:rsidRPr="004C668E">
        <w:rPr>
          <w:rFonts w:ascii="Times New Roman" w:hAnsi="Times New Roman" w:cs="Times New Roman"/>
          <w:sz w:val="24"/>
          <w:szCs w:val="24"/>
          <w:lang w:val="az-Latn-AZ"/>
        </w:rPr>
        <w:lastRenderedPageBreak/>
        <w:t>söyləmə</w:t>
      </w:r>
      <w:r>
        <w:rPr>
          <w:rFonts w:ascii="Times New Roman" w:hAnsi="Times New Roman" w:cs="Times New Roman"/>
          <w:sz w:val="24"/>
          <w:szCs w:val="24"/>
          <w:lang w:val="az-Latn-AZ"/>
        </w:rPr>
        <w:t xml:space="preserve">k oxucunun </w:t>
      </w:r>
      <w:r w:rsidRPr="004C668E">
        <w:rPr>
          <w:rFonts w:ascii="Times New Roman" w:hAnsi="Times New Roman" w:cs="Times New Roman"/>
          <w:sz w:val="24"/>
          <w:szCs w:val="24"/>
          <w:lang w:val="az-Latn-AZ"/>
        </w:rPr>
        <w:t>səlahiyyətindədir. Biz isə hər cür təklif və</w:t>
      </w:r>
      <w:r>
        <w:rPr>
          <w:rFonts w:ascii="Times New Roman" w:hAnsi="Times New Roman" w:cs="Times New Roman"/>
          <w:sz w:val="24"/>
          <w:szCs w:val="24"/>
          <w:lang w:val="az-Latn-AZ"/>
        </w:rPr>
        <w:t xml:space="preserve"> iradlara </w:t>
      </w:r>
      <w:r w:rsidRPr="004C668E">
        <w:rPr>
          <w:rFonts w:ascii="Times New Roman" w:hAnsi="Times New Roman" w:cs="Times New Roman"/>
          <w:sz w:val="24"/>
          <w:szCs w:val="24"/>
          <w:lang w:val="az-Latn-AZ"/>
        </w:rPr>
        <w:t>əvvəlcədən təşəkkürümüzü</w:t>
      </w:r>
      <w:r>
        <w:rPr>
          <w:rFonts w:ascii="Times New Roman" w:hAnsi="Times New Roman" w:cs="Times New Roman"/>
          <w:sz w:val="24"/>
          <w:szCs w:val="24"/>
          <w:lang w:val="az-Latn-AZ"/>
        </w:rPr>
        <w:t xml:space="preserve"> </w:t>
      </w:r>
      <w:r w:rsidRPr="004C668E">
        <w:rPr>
          <w:rFonts w:ascii="Times New Roman" w:hAnsi="Times New Roman" w:cs="Times New Roman"/>
          <w:sz w:val="24"/>
          <w:szCs w:val="24"/>
          <w:lang w:val="az-Latn-AZ"/>
        </w:rPr>
        <w:t>bildirməklə kifayətlə</w:t>
      </w:r>
      <w:r>
        <w:rPr>
          <w:rFonts w:ascii="Times New Roman" w:hAnsi="Times New Roman" w:cs="Times New Roman"/>
          <w:sz w:val="24"/>
          <w:szCs w:val="24"/>
          <w:lang w:val="az-Latn-AZ"/>
        </w:rPr>
        <w:t>nir</w:t>
      </w:r>
      <w:r w:rsidRPr="004C668E">
        <w:rPr>
          <w:rFonts w:ascii="Times New Roman" w:hAnsi="Times New Roman" w:cs="Times New Roman"/>
          <w:sz w:val="24"/>
          <w:szCs w:val="24"/>
          <w:lang w:val="az-Latn-AZ"/>
        </w:rPr>
        <w:t>ik.</w:t>
      </w:r>
    </w:p>
    <w:p w14:paraId="579E18A2" w14:textId="77777777" w:rsidR="007B5992" w:rsidRDefault="007B5992">
      <w:pPr>
        <w:rPr>
          <w:rFonts w:ascii="Times New Roman" w:hAnsi="Times New Roman" w:cs="Times New Roman"/>
          <w:b/>
          <w:bCs/>
          <w:sz w:val="24"/>
          <w:szCs w:val="24"/>
          <w:lang w:val="az-Latn-AZ"/>
        </w:rPr>
      </w:pPr>
      <w:r w:rsidRPr="00D15D28">
        <w:rPr>
          <w:rFonts w:ascii="Times New Roman" w:hAnsi="Times New Roman" w:cs="Times New Roman"/>
          <w:b/>
          <w:bCs/>
          <w:sz w:val="24"/>
          <w:szCs w:val="24"/>
          <w:lang w:val="az-Latn-AZ"/>
        </w:rPr>
        <w:br w:type="page"/>
      </w:r>
    </w:p>
    <w:p w14:paraId="6723F2D7" w14:textId="77777777" w:rsidR="00F86D52" w:rsidRDefault="00F86D52" w:rsidP="00F86D52">
      <w:pPr>
        <w:spacing w:after="0" w:line="240" w:lineRule="auto"/>
        <w:jc w:val="center"/>
        <w:rPr>
          <w:rFonts w:ascii="Times New Roman" w:hAnsi="Times New Roman" w:cs="Times New Roman"/>
          <w:b/>
          <w:bCs/>
          <w:sz w:val="24"/>
          <w:szCs w:val="24"/>
          <w:lang w:val="az-Latn-AZ"/>
        </w:rPr>
      </w:pPr>
      <w:r w:rsidRPr="00F86D52">
        <w:rPr>
          <w:rFonts w:ascii="Times New Roman" w:hAnsi="Times New Roman" w:cs="Times New Roman"/>
          <w:b/>
          <w:bCs/>
          <w:sz w:val="24"/>
          <w:szCs w:val="24"/>
          <w:lang w:val="az-Latn-AZ"/>
        </w:rPr>
        <w:lastRenderedPageBreak/>
        <w:t>“Türk xalqlarının fəlsəfi fikir tarixi” fənninin tədrisinin</w:t>
      </w:r>
      <w:r>
        <w:rPr>
          <w:rFonts w:ascii="Times New Roman" w:hAnsi="Times New Roman" w:cs="Times New Roman"/>
          <w:b/>
          <w:bCs/>
          <w:sz w:val="24"/>
          <w:szCs w:val="24"/>
          <w:lang w:val="az-Latn-AZ"/>
        </w:rPr>
        <w:t xml:space="preserve"> </w:t>
      </w:r>
      <w:r w:rsidRPr="00F86D52">
        <w:rPr>
          <w:rFonts w:ascii="Times New Roman" w:hAnsi="Times New Roman" w:cs="Times New Roman"/>
          <w:b/>
          <w:bCs/>
          <w:sz w:val="24"/>
          <w:szCs w:val="24"/>
          <w:lang w:val="az-Latn-AZ"/>
        </w:rPr>
        <w:t>zəruriliyi, əhəmiyyəti, məqsəd və vəzifələri</w:t>
      </w:r>
    </w:p>
    <w:p w14:paraId="692802D6" w14:textId="77777777" w:rsidR="00F86D52" w:rsidRDefault="00F86D52" w:rsidP="00F86D52">
      <w:pPr>
        <w:spacing w:after="0" w:line="240" w:lineRule="auto"/>
        <w:rPr>
          <w:rFonts w:ascii="Times New Roman" w:hAnsi="Times New Roman" w:cs="Times New Roman"/>
          <w:b/>
          <w:bCs/>
          <w:sz w:val="24"/>
          <w:szCs w:val="24"/>
          <w:lang w:val="az-Latn-AZ"/>
        </w:rPr>
      </w:pPr>
    </w:p>
    <w:p w14:paraId="3F01B8B0" w14:textId="77777777" w:rsidR="00F86D52" w:rsidRPr="00F86D52" w:rsidRDefault="00F86D52" w:rsidP="00F86D52">
      <w:pPr>
        <w:spacing w:after="0" w:line="240" w:lineRule="auto"/>
        <w:ind w:firstLine="567"/>
        <w:jc w:val="both"/>
        <w:rPr>
          <w:rFonts w:ascii="Times New Roman" w:hAnsi="Times New Roman" w:cs="Times New Roman"/>
          <w:bCs/>
          <w:sz w:val="24"/>
          <w:szCs w:val="24"/>
          <w:lang w:val="az-Latn-AZ"/>
        </w:rPr>
      </w:pPr>
      <w:r w:rsidRPr="00F86D52">
        <w:rPr>
          <w:rFonts w:ascii="Times New Roman" w:hAnsi="Times New Roman" w:cs="Times New Roman"/>
          <w:bCs/>
          <w:sz w:val="24"/>
          <w:szCs w:val="24"/>
          <w:lang w:val="az-Latn-AZ"/>
        </w:rPr>
        <w:t>“Tarix” ifadəsi özündə iq tisadi, siyasi və elmi prosesləri cəmləyən geniş anlayışdır.</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“Tarix” ifadəsi fərqli səviyyə və mənalarda istifadə edilir. İlkin olaraq o sosial-tarixi</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proses, yəni, tarixi yeniliklər, inkişaf, tərəqqi kimi, ikinci isə tarix boyu baş verən</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siyasi hadisələrin xronoloji ardıcıllığının düzgün təsviri və nəhayət sonuncu olaraq</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isə, baş vermiş hadisələrin insan tərəfindən dərk edilməsi və insan şüurunun təhlili</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nəticəsi anlamında - “tarix fəlsəfəsi” və “fəlsəfi tarix” kimi istifadə edilir.</w:t>
      </w:r>
    </w:p>
    <w:p w14:paraId="401715D3" w14:textId="77777777" w:rsidR="00F86D52" w:rsidRPr="00F86D52" w:rsidRDefault="00F86D52" w:rsidP="00F86D52">
      <w:pPr>
        <w:spacing w:after="0" w:line="240" w:lineRule="auto"/>
        <w:ind w:firstLine="567"/>
        <w:jc w:val="both"/>
        <w:rPr>
          <w:rFonts w:ascii="Times New Roman" w:hAnsi="Times New Roman" w:cs="Times New Roman"/>
          <w:bCs/>
          <w:sz w:val="24"/>
          <w:szCs w:val="24"/>
          <w:lang w:val="az-Latn-AZ"/>
        </w:rPr>
      </w:pPr>
      <w:r w:rsidRPr="00F86D52">
        <w:rPr>
          <w:rFonts w:ascii="Times New Roman" w:hAnsi="Times New Roman" w:cs="Times New Roman"/>
          <w:bCs/>
          <w:sz w:val="24"/>
          <w:szCs w:val="24"/>
          <w:lang w:val="az-Latn-AZ"/>
        </w:rPr>
        <w:t>Tarixçilərin və filosofların araşdırma mərkəzi olan “tarix” dəyişiklikləri əks elə</w:t>
      </w:r>
      <w:r>
        <w:rPr>
          <w:rFonts w:ascii="Times New Roman" w:hAnsi="Times New Roman" w:cs="Times New Roman"/>
          <w:bCs/>
          <w:sz w:val="24"/>
          <w:szCs w:val="24"/>
          <w:lang w:val="az-Latn-AZ"/>
        </w:rPr>
        <w:t xml:space="preserve">tdirir. </w:t>
      </w:r>
      <w:r w:rsidRPr="00F86D52">
        <w:rPr>
          <w:rFonts w:ascii="Times New Roman" w:hAnsi="Times New Roman" w:cs="Times New Roman"/>
          <w:bCs/>
          <w:sz w:val="24"/>
          <w:szCs w:val="24"/>
          <w:lang w:val="az-Latn-AZ"/>
        </w:rPr>
        <w:t>Bəşər tarixinin özünü “tarix” kimi anlaması üçün tarixin fəlsəfəsi yaranmışdır.</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Tarix fəlsəfəsinin predmetinə hadisələrin xronoloji ardıcıllığı deyil, cəmiyyətdə baş</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verən proseslərin ümumiləşdirilməsi, qanunauyğunluqların aşkar edilməsi və bu</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proseslərin müasir dövrün problemləri və cəmiyyətdə baş verən proseslər ilə</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əlaqələndirilməsi aiddir. Tarixin fəlsəfə kontekstində araşdırılmasının əsas</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sabəblərindən biri, ötən hadisələrin üzərində uzun müddət durmamaq və əsas</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diqqəti tarixdən bizə yadigar qalanlara və bu gün də davam etməkdə olanlara şamil</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etməkdir. Tarixə ictimai şəkildə tərif versək onu bu cür ifadə edə bilərik: “Tarix -</w:t>
      </w:r>
      <w:r>
        <w:rPr>
          <w:rFonts w:ascii="Times New Roman" w:hAnsi="Times New Roman" w:cs="Times New Roman"/>
          <w:bCs/>
          <w:sz w:val="24"/>
          <w:szCs w:val="24"/>
          <w:lang w:val="az-Latn-AZ"/>
        </w:rPr>
        <w:t xml:space="preserve"> </w:t>
      </w:r>
      <w:r w:rsidRPr="00F86D52">
        <w:rPr>
          <w:rFonts w:ascii="Times New Roman" w:hAnsi="Times New Roman" w:cs="Times New Roman"/>
          <w:bCs/>
          <w:sz w:val="24"/>
          <w:szCs w:val="24"/>
          <w:lang w:val="az-Latn-AZ"/>
        </w:rPr>
        <w:t>hazırda yaşadığımız anın deyil, nə vaxt isə baş vermiş hadisələ</w:t>
      </w:r>
      <w:r>
        <w:rPr>
          <w:rFonts w:ascii="Times New Roman" w:hAnsi="Times New Roman" w:cs="Times New Roman"/>
          <w:bCs/>
          <w:sz w:val="24"/>
          <w:szCs w:val="24"/>
          <w:lang w:val="az-Latn-AZ"/>
        </w:rPr>
        <w:t xml:space="preserve">rin </w:t>
      </w:r>
      <w:r w:rsidRPr="00F86D52">
        <w:rPr>
          <w:rFonts w:ascii="Times New Roman" w:hAnsi="Times New Roman" w:cs="Times New Roman"/>
          <w:bCs/>
          <w:sz w:val="24"/>
          <w:szCs w:val="24"/>
          <w:lang w:val="az-Latn-AZ"/>
        </w:rPr>
        <w:t>canlandırılmasının və fikirlər əsasında bərpası cəhdidir”.</w:t>
      </w:r>
    </w:p>
    <w:p w14:paraId="50AD09FB" w14:textId="77777777" w:rsidR="00085CE5" w:rsidRPr="00085CE5" w:rsidRDefault="00085CE5" w:rsidP="00085CE5">
      <w:pPr>
        <w:spacing w:after="0" w:line="240" w:lineRule="auto"/>
        <w:ind w:firstLine="567"/>
        <w:jc w:val="both"/>
        <w:rPr>
          <w:rFonts w:ascii="Times New Roman" w:hAnsi="Times New Roman" w:cs="Times New Roman"/>
          <w:bCs/>
          <w:sz w:val="24"/>
          <w:szCs w:val="24"/>
          <w:lang w:val="az-Latn-AZ"/>
        </w:rPr>
      </w:pPr>
      <w:r w:rsidRPr="00085CE5">
        <w:rPr>
          <w:rFonts w:ascii="Times New Roman" w:hAnsi="Times New Roman" w:cs="Times New Roman"/>
          <w:bCs/>
          <w:sz w:val="24"/>
          <w:szCs w:val="24"/>
          <w:lang w:val="az-Latn-AZ"/>
        </w:rPr>
        <w:t>Sinifli cəmiyyətin və ilk dövlətlərin formalaşması ilə</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əlaqəli olaraq insanların</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dünyagörüşü formalaşmış və ictimai şüurun xüsusi forması olan fəlsəfə təşəkkül</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 xml:space="preserve">tapmışdır. Fəlsəfə </w:t>
      </w:r>
      <w:r w:rsidRPr="00085CE5">
        <w:rPr>
          <w:rFonts w:ascii="Times New Roman" w:hAnsi="Times New Roman" w:cs="Times New Roman"/>
          <w:bCs/>
          <w:sz w:val="24"/>
          <w:szCs w:val="24"/>
          <w:lang w:val="az-Latn-AZ"/>
        </w:rPr>
        <w:lastRenderedPageBreak/>
        <w:t>varlıqlara və idraka baxışları ümumiləşdirən sistemdir. Fəlsəfə</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tarixinin əsas prinsipi fəlsəfi məsələlərin araşdırılaraq aydınlaşdırılması,</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təkmilləşdirilərək təlim və cərəyanlara çevrilməsi, ən sonda isə bir-birini əvəzləmə</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tarixidir. Fəlsəfi fikir ilk öncə Qədim Şərqdə daha sonra Qərbdə formalaşmış və</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sonrakı dövrlərdə isə qərbin və şərqin qarşılıqlı əlaqəsi nəticəsində daha yüksək</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inkişaf mərhələsinə çatmışdır.</w:t>
      </w:r>
    </w:p>
    <w:p w14:paraId="1964C338" w14:textId="77777777" w:rsidR="00085CE5" w:rsidRPr="00085CE5" w:rsidRDefault="00085CE5" w:rsidP="00085CE5">
      <w:pPr>
        <w:spacing w:after="0" w:line="240" w:lineRule="auto"/>
        <w:ind w:firstLine="567"/>
        <w:jc w:val="both"/>
        <w:rPr>
          <w:rFonts w:ascii="Times New Roman" w:hAnsi="Times New Roman" w:cs="Times New Roman"/>
          <w:bCs/>
          <w:sz w:val="24"/>
          <w:szCs w:val="24"/>
          <w:lang w:val="az-Latn-AZ"/>
        </w:rPr>
      </w:pPr>
      <w:r w:rsidRPr="00085CE5">
        <w:rPr>
          <w:rFonts w:ascii="Times New Roman" w:hAnsi="Times New Roman" w:cs="Times New Roman"/>
          <w:bCs/>
          <w:sz w:val="24"/>
          <w:szCs w:val="24"/>
          <w:lang w:val="az-Latn-AZ"/>
        </w:rPr>
        <w:t>X əsr türk filosofu Əbunəsr Farabi fəlsəfənin inkişaf yolunu, qə</w:t>
      </w:r>
      <w:r>
        <w:rPr>
          <w:rFonts w:ascii="Times New Roman" w:hAnsi="Times New Roman" w:cs="Times New Roman"/>
          <w:bCs/>
          <w:sz w:val="24"/>
          <w:szCs w:val="24"/>
          <w:lang w:val="az-Latn-AZ"/>
        </w:rPr>
        <w:t xml:space="preserve">dim xalqlardan </w:t>
      </w:r>
      <w:r w:rsidRPr="00085CE5">
        <w:rPr>
          <w:rFonts w:ascii="Times New Roman" w:hAnsi="Times New Roman" w:cs="Times New Roman"/>
          <w:bCs/>
          <w:sz w:val="24"/>
          <w:szCs w:val="24"/>
          <w:lang w:val="az-Latn-AZ"/>
        </w:rPr>
        <w:t>ərəbdilli filosoflara çatana qədər qət etdiyi məsafəni belə ifadə etmişdir: “Bu elm,</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deyirlər ki, qədim İraq əhli olan kəldanilərdə mövcud imiş, sonra Misir əhlinə,</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ondan yunanlara, daha sonra süryanilərə və nəhayət, ərəblərə keçmişdir. Həmin</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elmin bütün məzmunu öz ifadəsini yunan dilində tapmış, sonra süryani dilinə, daha</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sonra isə ərəb dilinə çevrilmişdir. Yunanlarda bu elmə yiyələnmiş kəslər onu mütləq</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surətdə hikmət və əzəmətli hikmət, onu qazanmağı və ona vərdiş etməyi isə fəlsəfə</w:t>
      </w:r>
      <w:r>
        <w:rPr>
          <w:rFonts w:ascii="Times New Roman" w:hAnsi="Times New Roman" w:cs="Times New Roman"/>
          <w:bCs/>
          <w:sz w:val="24"/>
          <w:szCs w:val="24"/>
          <w:lang w:val="az-Latn-AZ"/>
        </w:rPr>
        <w:t xml:space="preserve"> </w:t>
      </w:r>
      <w:r w:rsidRPr="00085CE5">
        <w:rPr>
          <w:rFonts w:ascii="Times New Roman" w:hAnsi="Times New Roman" w:cs="Times New Roman"/>
          <w:bCs/>
          <w:sz w:val="24"/>
          <w:szCs w:val="24"/>
          <w:lang w:val="az-Latn-AZ"/>
        </w:rPr>
        <w:t>adlandırırdılar. Bununla əzəmətli hikmətə rəğbəti, onu sevməyi nəzərdə tuturdular”.</w:t>
      </w:r>
    </w:p>
    <w:p w14:paraId="49A1F770" w14:textId="77777777" w:rsidR="00637F6E" w:rsidRPr="00637F6E" w:rsidRDefault="00085CE5" w:rsidP="00637F6E">
      <w:pPr>
        <w:spacing w:after="0" w:line="240" w:lineRule="auto"/>
        <w:ind w:firstLine="567"/>
        <w:jc w:val="both"/>
        <w:rPr>
          <w:rFonts w:ascii="Times New Roman" w:hAnsi="Times New Roman" w:cs="Times New Roman"/>
          <w:bCs/>
          <w:sz w:val="24"/>
          <w:szCs w:val="24"/>
          <w:lang w:val="az-Latn-AZ"/>
        </w:rPr>
      </w:pPr>
      <w:r w:rsidRPr="00085CE5">
        <w:rPr>
          <w:rFonts w:ascii="Times New Roman" w:hAnsi="Times New Roman" w:cs="Times New Roman"/>
          <w:bCs/>
          <w:sz w:val="24"/>
          <w:szCs w:val="24"/>
          <w:lang w:val="az-Latn-AZ"/>
        </w:rPr>
        <w:t>Əbunəsr Fərabi, qədimdə fəlsəfəni “elmlər elmi, elmlər anası, hikmətlər hikmə</w:t>
      </w:r>
      <w:r>
        <w:rPr>
          <w:rFonts w:ascii="Times New Roman" w:hAnsi="Times New Roman" w:cs="Times New Roman"/>
          <w:bCs/>
          <w:sz w:val="24"/>
          <w:szCs w:val="24"/>
          <w:lang w:val="az-Latn-AZ"/>
        </w:rPr>
        <w:t xml:space="preserve">ti, </w:t>
      </w:r>
      <w:r w:rsidRPr="00085CE5">
        <w:rPr>
          <w:rFonts w:ascii="Times New Roman" w:hAnsi="Times New Roman" w:cs="Times New Roman"/>
          <w:bCs/>
          <w:sz w:val="24"/>
          <w:szCs w:val="24"/>
          <w:lang w:val="az-Latn-AZ"/>
        </w:rPr>
        <w:t>sənətlər sənəti” kimi adlandırıldığını söyləyirdi. Ümumiyyətlə, fəlsəfi fikrin</w:t>
      </w:r>
      <w:r>
        <w:rPr>
          <w:rFonts w:ascii="Times New Roman" w:hAnsi="Times New Roman" w:cs="Times New Roman"/>
          <w:bCs/>
          <w:sz w:val="24"/>
          <w:szCs w:val="24"/>
          <w:lang w:val="az-Latn-AZ"/>
        </w:rPr>
        <w:t xml:space="preserve"> </w:t>
      </w:r>
      <w:r w:rsidR="00637F6E" w:rsidRPr="00637F6E">
        <w:rPr>
          <w:rFonts w:ascii="Times New Roman" w:hAnsi="Times New Roman" w:cs="Times New Roman"/>
          <w:bCs/>
          <w:sz w:val="24"/>
          <w:szCs w:val="24"/>
          <w:lang w:val="az-Latn-AZ"/>
        </w:rPr>
        <w:t>formalaşmasında həm Şərq, həm də Qərb ölkələrinin xalqlarının qarşılıqlı fəaliyyə</w:t>
      </w:r>
      <w:r w:rsidR="00637F6E">
        <w:rPr>
          <w:rFonts w:ascii="Times New Roman" w:hAnsi="Times New Roman" w:cs="Times New Roman"/>
          <w:bCs/>
          <w:sz w:val="24"/>
          <w:szCs w:val="24"/>
          <w:lang w:val="az-Latn-AZ"/>
        </w:rPr>
        <w:t xml:space="preserve">ti </w:t>
      </w:r>
      <w:r w:rsidR="00637F6E" w:rsidRPr="00637F6E">
        <w:rPr>
          <w:rFonts w:ascii="Times New Roman" w:hAnsi="Times New Roman" w:cs="Times New Roman"/>
          <w:bCs/>
          <w:sz w:val="24"/>
          <w:szCs w:val="24"/>
          <w:lang w:val="az-Latn-AZ"/>
        </w:rPr>
        <w:t>öz nəticəsini göstərmişdir.</w:t>
      </w:r>
    </w:p>
    <w:p w14:paraId="659E5116" w14:textId="77777777" w:rsidR="00637F6E" w:rsidRPr="00637F6E" w:rsidRDefault="00637F6E" w:rsidP="00637F6E">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Fəlsəfi fikir tarixi bəşəriyyətin fəlsəfi ideyalarının yaranması və</w:t>
      </w:r>
      <w:r>
        <w:rPr>
          <w:rFonts w:ascii="Times New Roman" w:hAnsi="Times New Roman" w:cs="Times New Roman"/>
          <w:bCs/>
          <w:sz w:val="24"/>
          <w:szCs w:val="24"/>
          <w:lang w:val="az-Latn-AZ"/>
        </w:rPr>
        <w:t xml:space="preserve"> inkişafı haqqında </w:t>
      </w:r>
      <w:r w:rsidRPr="00637F6E">
        <w:rPr>
          <w:rFonts w:ascii="Times New Roman" w:hAnsi="Times New Roman" w:cs="Times New Roman"/>
          <w:bCs/>
          <w:sz w:val="24"/>
          <w:szCs w:val="24"/>
          <w:lang w:val="az-Latn-AZ"/>
        </w:rPr>
        <w:t>elmdir. Fəlsəfi fikir tarixi insanın fəlsəfi, dini və mifoloji təfəkkürünü özündə</w:t>
      </w:r>
      <w:r>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cəmləyən elm sahəsidir. Özünəməxsusluğu və tutduğu mövqe ilə ümumdünya</w:t>
      </w:r>
      <w:r>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fəlsəfi fikir xəzinəsində fərqlənən Türk fəlsəfi fikir tarixi mürəkkəb və ziddiyətli</w:t>
      </w:r>
      <w:r>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inkişaf yolundan keçmişdir.</w:t>
      </w:r>
    </w:p>
    <w:p w14:paraId="0599AB30" w14:textId="77777777" w:rsidR="00637F6E" w:rsidRPr="00637F6E" w:rsidRDefault="00637F6E" w:rsidP="00637F6E">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lastRenderedPageBreak/>
        <w:t>Türk xalqlarının fəlsəfi fikir tarixi fənnin tədris edilməsinin əsas məqsəd və</w:t>
      </w:r>
      <w:r>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vəzifələri:</w:t>
      </w:r>
    </w:p>
    <w:p w14:paraId="7348FD04" w14:textId="77777777" w:rsidR="00637F6E" w:rsidRPr="00637F6E" w:rsidRDefault="00637F6E" w:rsidP="00637F6E">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1. Türk xalqlarının fəlsəfi fikir tarixinin yaranma və</w:t>
      </w:r>
      <w:r>
        <w:rPr>
          <w:rFonts w:ascii="Times New Roman" w:hAnsi="Times New Roman" w:cs="Times New Roman"/>
          <w:bCs/>
          <w:sz w:val="24"/>
          <w:szCs w:val="24"/>
          <w:lang w:val="az-Latn-AZ"/>
        </w:rPr>
        <w:t xml:space="preserve"> inkişaf qanunauyğunluqlarını </w:t>
      </w:r>
      <w:r w:rsidRPr="00637F6E">
        <w:rPr>
          <w:rFonts w:ascii="Times New Roman" w:hAnsi="Times New Roman" w:cs="Times New Roman"/>
          <w:bCs/>
          <w:sz w:val="24"/>
          <w:szCs w:val="24"/>
          <w:lang w:val="az-Latn-AZ"/>
        </w:rPr>
        <w:t>öyrənmək.</w:t>
      </w:r>
    </w:p>
    <w:p w14:paraId="521F8594" w14:textId="77777777" w:rsidR="00637F6E" w:rsidRPr="00637F6E" w:rsidRDefault="00637F6E" w:rsidP="00637F6E">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2. Türk xalqlarının fəlsəfi irsinin əhəmiyyətliliyini müasir çağırışların tələblərinə</w:t>
      </w:r>
      <w:r>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uyğun olaraq irəli çəkmək. “Türk xalqlarının fəlsəfi fikir tarixi”nin məzmun və</w:t>
      </w:r>
      <w:r>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mahiyyətini oxuculara izah etmək.</w:t>
      </w:r>
    </w:p>
    <w:p w14:paraId="1E5453D0" w14:textId="77777777" w:rsidR="00637F6E" w:rsidRPr="00637F6E" w:rsidRDefault="00637F6E" w:rsidP="00637F6E">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3. Ümumdünya tarixinin, bəşər sivilizasiyasının ayrılmaz hissə</w:t>
      </w:r>
      <w:r>
        <w:rPr>
          <w:rFonts w:ascii="Times New Roman" w:hAnsi="Times New Roman" w:cs="Times New Roman"/>
          <w:bCs/>
          <w:sz w:val="24"/>
          <w:szCs w:val="24"/>
          <w:lang w:val="az-Latn-AZ"/>
        </w:rPr>
        <w:t xml:space="preserve">si olan Türk </w:t>
      </w:r>
      <w:r w:rsidRPr="00637F6E">
        <w:rPr>
          <w:rFonts w:ascii="Times New Roman" w:hAnsi="Times New Roman" w:cs="Times New Roman"/>
          <w:bCs/>
          <w:sz w:val="24"/>
          <w:szCs w:val="24"/>
          <w:lang w:val="az-Latn-AZ"/>
        </w:rPr>
        <w:t>sivilizasiyası, onun düşüncə sistemi, inanc və əxlaqi dəyərləri haqqında dolğun</w:t>
      </w:r>
      <w:r>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təsəvvür formalaşdırmaq.</w:t>
      </w:r>
    </w:p>
    <w:p w14:paraId="24200C42" w14:textId="77777777" w:rsidR="00637F6E" w:rsidRPr="00637F6E" w:rsidRDefault="00637F6E" w:rsidP="006367B8">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4. Oxucularda dünya fəlsəfi fikir, paralel olaraq türk fəlsə</w:t>
      </w:r>
      <w:r>
        <w:rPr>
          <w:rFonts w:ascii="Times New Roman" w:hAnsi="Times New Roman" w:cs="Times New Roman"/>
          <w:bCs/>
          <w:sz w:val="24"/>
          <w:szCs w:val="24"/>
          <w:lang w:val="az-Latn-AZ"/>
        </w:rPr>
        <w:t xml:space="preserve">fi tarixinin inkişaf </w:t>
      </w:r>
      <w:r w:rsidRPr="00637F6E">
        <w:rPr>
          <w:rFonts w:ascii="Times New Roman" w:hAnsi="Times New Roman" w:cs="Times New Roman"/>
          <w:bCs/>
          <w:sz w:val="24"/>
          <w:szCs w:val="24"/>
          <w:lang w:val="az-Latn-AZ"/>
        </w:rPr>
        <w:t>mərhələləri haqqında informasiya toplamaq, onların dünyagörüşünün intellektual</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səviyyəsinin yüksəlməsinə, əldə etdikləri bilikləri gələcək elmi-pedoqoji</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fəaliyyətlərində tətbiq etmək üçün bacarıqlara sahib olmaq imkanı qazanmaq.</w:t>
      </w:r>
    </w:p>
    <w:p w14:paraId="7C831491" w14:textId="77777777" w:rsidR="00637F6E" w:rsidRPr="00637F6E" w:rsidRDefault="00637F6E" w:rsidP="006367B8">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5. Türk xalqlarının fəlsəfi özünəməxsusluğunu tarixi kontekstdən izləmək və</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təfəkkürünün keçmiş irsə münasibətdə varislik prinsipi önə çəkmək, türk</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superetnosunun yaratdığı zəngin mədəni-mənəvi dəyərlərinin dünya mədəniyyəti</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xəzinəsində yerini və rolunu gənc nəslə çatdırmaq.</w:t>
      </w:r>
    </w:p>
    <w:p w14:paraId="4BB901A6" w14:textId="77777777" w:rsidR="006367B8" w:rsidRDefault="00637F6E" w:rsidP="006367B8">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6. Türk xalqlarının fəlsəfi fikir tarixinin digər elm sahələri ilə əlaqələrini öyrənmə</w:t>
      </w:r>
      <w:r w:rsidR="006367B8">
        <w:rPr>
          <w:rFonts w:ascii="Times New Roman" w:hAnsi="Times New Roman" w:cs="Times New Roman"/>
          <w:bCs/>
          <w:sz w:val="24"/>
          <w:szCs w:val="24"/>
          <w:lang w:val="az-Latn-AZ"/>
        </w:rPr>
        <w:t xml:space="preserve">k. </w:t>
      </w:r>
      <w:r w:rsidRPr="00637F6E">
        <w:rPr>
          <w:rFonts w:ascii="Times New Roman" w:hAnsi="Times New Roman" w:cs="Times New Roman"/>
          <w:bCs/>
          <w:sz w:val="24"/>
          <w:szCs w:val="24"/>
          <w:lang w:val="az-Latn-AZ"/>
        </w:rPr>
        <w:t>Türk fəlsəfi fikir tarixin araşdırılması müasir Azərbaycan Respublikasının ali təhsil</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ocaqları üçün də xüsusi əhəmiyyət kə</w:t>
      </w:r>
      <w:r w:rsidR="006367B8">
        <w:rPr>
          <w:rFonts w:ascii="Times New Roman" w:hAnsi="Times New Roman" w:cs="Times New Roman"/>
          <w:bCs/>
          <w:sz w:val="24"/>
          <w:szCs w:val="24"/>
          <w:lang w:val="az-Latn-AZ"/>
        </w:rPr>
        <w:t>sb edir.</w:t>
      </w:r>
    </w:p>
    <w:p w14:paraId="13812AA1" w14:textId="77777777" w:rsidR="00F96617" w:rsidRPr="00F96617" w:rsidRDefault="00637F6E" w:rsidP="00F96617">
      <w:pPr>
        <w:spacing w:after="0" w:line="240" w:lineRule="auto"/>
        <w:ind w:firstLine="567"/>
        <w:jc w:val="both"/>
        <w:rPr>
          <w:rFonts w:ascii="Times New Roman" w:hAnsi="Times New Roman" w:cs="Times New Roman"/>
          <w:bCs/>
          <w:sz w:val="24"/>
          <w:szCs w:val="24"/>
          <w:lang w:val="az-Latn-AZ"/>
        </w:rPr>
      </w:pPr>
      <w:r w:rsidRPr="00637F6E">
        <w:rPr>
          <w:rFonts w:ascii="Times New Roman" w:hAnsi="Times New Roman" w:cs="Times New Roman"/>
          <w:bCs/>
          <w:sz w:val="24"/>
          <w:szCs w:val="24"/>
          <w:lang w:val="az-Latn-AZ"/>
        </w:rPr>
        <w:t>Ümumilli liderimiz Heydər Əliyevin</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də vurğuladığı kimi, biz dünya xalqlarının, türk xalqlarının fəlsəfi və dini fikir</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tarixini, paralel olaraq Azərbaycan xalqının formalaşdırdığı ümumbəşəri dəyərləri</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 xml:space="preserve">ali məktəb tələbələrinə öyrətmədən onlar </w:t>
      </w:r>
      <w:r w:rsidRPr="00637F6E">
        <w:rPr>
          <w:rFonts w:ascii="Times New Roman" w:hAnsi="Times New Roman" w:cs="Times New Roman"/>
          <w:bCs/>
          <w:sz w:val="24"/>
          <w:szCs w:val="24"/>
          <w:lang w:val="az-Latn-AZ"/>
        </w:rPr>
        <w:lastRenderedPageBreak/>
        <w:t xml:space="preserve">üçün dünyaya yol aça bilmərik. </w:t>
      </w:r>
      <w:r w:rsidR="006367B8">
        <w:rPr>
          <w:rFonts w:ascii="Times New Roman" w:hAnsi="Times New Roman" w:cs="Times New Roman"/>
          <w:bCs/>
          <w:sz w:val="24"/>
          <w:szCs w:val="24"/>
          <w:lang w:val="az-Latn-AZ"/>
        </w:rPr>
        <w:t xml:space="preserve">Elm və </w:t>
      </w:r>
      <w:r w:rsidRPr="00637F6E">
        <w:rPr>
          <w:rFonts w:ascii="Times New Roman" w:hAnsi="Times New Roman" w:cs="Times New Roman"/>
          <w:bCs/>
          <w:sz w:val="24"/>
          <w:szCs w:val="24"/>
          <w:lang w:val="az-Latn-AZ"/>
        </w:rPr>
        <w:t>Təhsil</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Nazirliyinin humanitar elmlər konsepsiyasında Heydər Əliyevin fəlsəfi fikir tarixi</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haqqında tövsiyələri öz əksini tapmışdır. Konsepsiyada qeyd edilir: “Ali təhsil</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ocaqlarımızda klassik fəlsəfənin, fəlsəfə tarixinin, dinin elmi tarixi və fəlsəfənin</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öyrənilməsinə xüsusi qayğı göstərmək faydalı olardı”. Azərbaycanın, bütöv türk</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dünyasının fəlsəfi fikir tarixinin tədris edilməsinə fəlsəfi elmlər sistemində ayrıca</w:t>
      </w:r>
      <w:r w:rsidR="006367B8">
        <w:rPr>
          <w:rFonts w:ascii="Times New Roman" w:hAnsi="Times New Roman" w:cs="Times New Roman"/>
          <w:bCs/>
          <w:sz w:val="24"/>
          <w:szCs w:val="24"/>
          <w:lang w:val="az-Latn-AZ"/>
        </w:rPr>
        <w:t xml:space="preserve"> </w:t>
      </w:r>
      <w:r w:rsidRPr="00637F6E">
        <w:rPr>
          <w:rFonts w:ascii="Times New Roman" w:hAnsi="Times New Roman" w:cs="Times New Roman"/>
          <w:bCs/>
          <w:sz w:val="24"/>
          <w:szCs w:val="24"/>
          <w:lang w:val="az-Latn-AZ"/>
        </w:rPr>
        <w:t>önəm verilməlidir. Konsepsiyada əlavə olaraq, ali təhsil ocaqlarında fəlsəfə tarixi</w:t>
      </w:r>
      <w:r w:rsidR="006367B8">
        <w:rPr>
          <w:rFonts w:ascii="Times New Roman" w:hAnsi="Times New Roman" w:cs="Times New Roman"/>
          <w:bCs/>
          <w:sz w:val="24"/>
          <w:szCs w:val="24"/>
          <w:lang w:val="az-Latn-AZ"/>
        </w:rPr>
        <w:t xml:space="preserve"> </w:t>
      </w:r>
      <w:r w:rsidR="00F96617" w:rsidRPr="00F96617">
        <w:rPr>
          <w:rFonts w:ascii="Times New Roman" w:hAnsi="Times New Roman" w:cs="Times New Roman"/>
          <w:bCs/>
          <w:sz w:val="24"/>
          <w:szCs w:val="24"/>
          <w:lang w:val="az-Latn-AZ"/>
        </w:rPr>
        <w:t>kimi ali məktəblərin humanitar fakültələrində, Azərbaycan fəlsəfi fikir tarixinin isə</w:t>
      </w:r>
      <w:r w:rsidR="00F96617">
        <w:rPr>
          <w:rFonts w:ascii="Times New Roman" w:hAnsi="Times New Roman" w:cs="Times New Roman"/>
          <w:bCs/>
          <w:sz w:val="24"/>
          <w:szCs w:val="24"/>
          <w:lang w:val="az-Latn-AZ"/>
        </w:rPr>
        <w:t xml:space="preserve"> </w:t>
      </w:r>
      <w:r w:rsidR="00F96617" w:rsidRPr="00F96617">
        <w:rPr>
          <w:rFonts w:ascii="Times New Roman" w:hAnsi="Times New Roman" w:cs="Times New Roman"/>
          <w:bCs/>
          <w:sz w:val="24"/>
          <w:szCs w:val="24"/>
          <w:lang w:val="az-Latn-AZ"/>
        </w:rPr>
        <w:t>bütün ali təhsil ocaqlarında tədrisinin səmərəliliyi qeyd olunurdu.</w:t>
      </w:r>
    </w:p>
    <w:p w14:paraId="5D4D167D" w14:textId="77777777" w:rsidR="00F96617" w:rsidRDefault="00F96617" w:rsidP="00F96617">
      <w:pPr>
        <w:spacing w:after="0" w:line="240" w:lineRule="auto"/>
        <w:ind w:firstLine="567"/>
        <w:jc w:val="both"/>
        <w:rPr>
          <w:rFonts w:ascii="Times New Roman" w:hAnsi="Times New Roman" w:cs="Times New Roman"/>
          <w:bCs/>
          <w:sz w:val="24"/>
          <w:szCs w:val="24"/>
          <w:lang w:val="az-Latn-AZ"/>
        </w:rPr>
      </w:pPr>
      <w:r w:rsidRPr="00F96617">
        <w:rPr>
          <w:rFonts w:ascii="Times New Roman" w:hAnsi="Times New Roman" w:cs="Times New Roman"/>
          <w:bCs/>
          <w:sz w:val="24"/>
          <w:szCs w:val="24"/>
          <w:lang w:val="az-Latn-AZ"/>
        </w:rPr>
        <w:t>Heydər Əliyev “Biz həm milli tariximizdən aldığımız mənəvi sərvətlərdən istifadə</w:t>
      </w:r>
      <w:r>
        <w:rPr>
          <w:rFonts w:ascii="Times New Roman" w:hAnsi="Times New Roman" w:cs="Times New Roman"/>
          <w:bCs/>
          <w:sz w:val="24"/>
          <w:szCs w:val="24"/>
          <w:lang w:val="az-Latn-AZ"/>
        </w:rPr>
        <w:t xml:space="preserve"> </w:t>
      </w:r>
      <w:r w:rsidRPr="00F96617">
        <w:rPr>
          <w:rFonts w:ascii="Times New Roman" w:hAnsi="Times New Roman" w:cs="Times New Roman"/>
          <w:bCs/>
          <w:sz w:val="24"/>
          <w:szCs w:val="24"/>
          <w:lang w:val="az-Latn-AZ"/>
        </w:rPr>
        <w:t>etməli, həm də bəşəriyyətin yaratdığı mənəvi dəyərlərə yiyələnməliyik, o cümlədə</w:t>
      </w:r>
      <w:r>
        <w:rPr>
          <w:rFonts w:ascii="Times New Roman" w:hAnsi="Times New Roman" w:cs="Times New Roman"/>
          <w:bCs/>
          <w:sz w:val="24"/>
          <w:szCs w:val="24"/>
          <w:lang w:val="az-Latn-AZ"/>
        </w:rPr>
        <w:t xml:space="preserve">n, </w:t>
      </w:r>
      <w:r w:rsidRPr="00F96617">
        <w:rPr>
          <w:rFonts w:ascii="Times New Roman" w:hAnsi="Times New Roman" w:cs="Times New Roman"/>
          <w:bCs/>
          <w:sz w:val="24"/>
          <w:szCs w:val="24"/>
          <w:lang w:val="az-Latn-AZ"/>
        </w:rPr>
        <w:t>Avropa mədəniyyətindən, Rusiya mədəniyyətindən, Şərq mədəniyyətindən istifadə</w:t>
      </w:r>
      <w:r>
        <w:rPr>
          <w:rFonts w:ascii="Times New Roman" w:hAnsi="Times New Roman" w:cs="Times New Roman"/>
          <w:bCs/>
          <w:sz w:val="24"/>
          <w:szCs w:val="24"/>
          <w:lang w:val="az-Latn-AZ"/>
        </w:rPr>
        <w:t xml:space="preserve"> </w:t>
      </w:r>
      <w:r w:rsidRPr="00F96617">
        <w:rPr>
          <w:rFonts w:ascii="Times New Roman" w:hAnsi="Times New Roman" w:cs="Times New Roman"/>
          <w:bCs/>
          <w:sz w:val="24"/>
          <w:szCs w:val="24"/>
          <w:lang w:val="az-Latn-AZ"/>
        </w:rPr>
        <w:t>etməliyik”.</w:t>
      </w:r>
    </w:p>
    <w:p w14:paraId="7164957F" w14:textId="77777777" w:rsidR="00F96617" w:rsidRPr="00F96617" w:rsidRDefault="00F96617" w:rsidP="00F96617">
      <w:pPr>
        <w:spacing w:after="0" w:line="240" w:lineRule="auto"/>
        <w:ind w:firstLine="567"/>
        <w:jc w:val="both"/>
        <w:rPr>
          <w:rFonts w:ascii="Times New Roman" w:hAnsi="Times New Roman" w:cs="Times New Roman"/>
          <w:bCs/>
          <w:sz w:val="24"/>
          <w:szCs w:val="24"/>
          <w:lang w:val="az-Latn-AZ"/>
        </w:rPr>
      </w:pPr>
    </w:p>
    <w:p w14:paraId="3AC80C0B" w14:textId="77777777" w:rsidR="00F96617" w:rsidRPr="00F96617" w:rsidRDefault="00F96617" w:rsidP="00F96617">
      <w:pPr>
        <w:spacing w:after="0" w:line="240" w:lineRule="auto"/>
        <w:ind w:firstLine="567"/>
        <w:jc w:val="both"/>
        <w:rPr>
          <w:rFonts w:ascii="Times New Roman" w:hAnsi="Times New Roman" w:cs="Times New Roman"/>
          <w:b/>
          <w:bCs/>
          <w:sz w:val="24"/>
          <w:szCs w:val="24"/>
          <w:lang w:val="az-Latn-AZ"/>
        </w:rPr>
      </w:pPr>
      <w:r w:rsidRPr="00F96617">
        <w:rPr>
          <w:rFonts w:ascii="Times New Roman" w:hAnsi="Times New Roman" w:cs="Times New Roman"/>
          <w:b/>
          <w:bCs/>
          <w:sz w:val="24"/>
          <w:szCs w:val="24"/>
          <w:lang w:val="az-Latn-AZ"/>
        </w:rPr>
        <w:t>Ədəbiyyat siyahısı:</w:t>
      </w:r>
    </w:p>
    <w:p w14:paraId="2782D2D8" w14:textId="77777777" w:rsidR="00F96617" w:rsidRPr="00F96617" w:rsidRDefault="00F96617" w:rsidP="00F96617">
      <w:pPr>
        <w:spacing w:after="0" w:line="240" w:lineRule="auto"/>
        <w:ind w:firstLine="567"/>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1.</w:t>
      </w:r>
      <w:r w:rsidRPr="00F96617">
        <w:rPr>
          <w:rFonts w:ascii="Times New Roman" w:hAnsi="Times New Roman" w:cs="Times New Roman"/>
          <w:bCs/>
          <w:sz w:val="24"/>
          <w:szCs w:val="24"/>
          <w:lang w:val="az-Latn-AZ"/>
        </w:rPr>
        <w:t>http://www.anl.az/down/meqale/azerbaycan/2013/may/311269.htm</w:t>
      </w:r>
    </w:p>
    <w:p w14:paraId="60DF81EE" w14:textId="77777777" w:rsidR="00F96617" w:rsidRPr="00F96617" w:rsidRDefault="00F96617" w:rsidP="00F96617">
      <w:pPr>
        <w:spacing w:after="0" w:line="240" w:lineRule="auto"/>
        <w:ind w:firstLine="567"/>
        <w:jc w:val="both"/>
        <w:rPr>
          <w:rFonts w:ascii="Times New Roman" w:hAnsi="Times New Roman" w:cs="Times New Roman"/>
          <w:bCs/>
          <w:sz w:val="24"/>
          <w:szCs w:val="24"/>
          <w:lang w:val="az-Latn-AZ"/>
        </w:rPr>
      </w:pPr>
      <w:r w:rsidRPr="00F96617">
        <w:rPr>
          <w:rFonts w:ascii="Times New Roman" w:hAnsi="Times New Roman" w:cs="Times New Roman"/>
          <w:bCs/>
          <w:sz w:val="24"/>
          <w:szCs w:val="24"/>
          <w:lang w:val="az-Latn-AZ"/>
        </w:rPr>
        <w:t>2. Zakir Məmmədov, “Azərbaycan fəlsəfi tarixi”, “Şərq-Qərb” Bakı 2006, səh 5-10.</w:t>
      </w:r>
    </w:p>
    <w:p w14:paraId="79888304" w14:textId="77777777" w:rsidR="00F86D52" w:rsidRPr="00085CE5" w:rsidRDefault="00F96617" w:rsidP="00F96617">
      <w:pPr>
        <w:spacing w:after="0" w:line="240" w:lineRule="auto"/>
        <w:ind w:firstLine="567"/>
        <w:jc w:val="both"/>
        <w:rPr>
          <w:rFonts w:ascii="Times New Roman" w:hAnsi="Times New Roman" w:cs="Times New Roman"/>
          <w:bCs/>
          <w:sz w:val="24"/>
          <w:szCs w:val="24"/>
          <w:lang w:val="az-Latn-AZ"/>
        </w:rPr>
      </w:pPr>
      <w:r w:rsidRPr="00F96617">
        <w:rPr>
          <w:rFonts w:ascii="Times New Roman" w:hAnsi="Times New Roman" w:cs="Times New Roman"/>
          <w:bCs/>
          <w:sz w:val="24"/>
          <w:szCs w:val="24"/>
          <w:lang w:val="az-Latn-AZ"/>
        </w:rPr>
        <w:t>3. M. B. Zeynalov “Xarici ölkələrin fəlsəfə tarixi”, “Şərq-Qərb” Bakı 2009, sə</w:t>
      </w:r>
      <w:r>
        <w:rPr>
          <w:rFonts w:ascii="Times New Roman" w:hAnsi="Times New Roman" w:cs="Times New Roman"/>
          <w:bCs/>
          <w:sz w:val="24"/>
          <w:szCs w:val="24"/>
          <w:lang w:val="az-Latn-AZ"/>
        </w:rPr>
        <w:t>h 13-</w:t>
      </w:r>
      <w:r w:rsidRPr="00F96617">
        <w:rPr>
          <w:rFonts w:ascii="Times New Roman" w:hAnsi="Times New Roman" w:cs="Times New Roman"/>
          <w:bCs/>
          <w:sz w:val="24"/>
          <w:szCs w:val="24"/>
          <w:lang w:val="az-Latn-AZ"/>
        </w:rPr>
        <w:t>25.</w:t>
      </w:r>
    </w:p>
    <w:p w14:paraId="05171E74" w14:textId="77777777" w:rsidR="00F96617" w:rsidRDefault="00F96617">
      <w:pPr>
        <w:rPr>
          <w:rFonts w:ascii="Times New Roman" w:hAnsi="Times New Roman" w:cs="Times New Roman"/>
          <w:b/>
          <w:bCs/>
          <w:sz w:val="24"/>
          <w:szCs w:val="24"/>
          <w:lang w:val="az-Latn-AZ"/>
        </w:rPr>
      </w:pPr>
      <w:r>
        <w:rPr>
          <w:rFonts w:ascii="Times New Roman" w:hAnsi="Times New Roman" w:cs="Times New Roman"/>
          <w:b/>
          <w:bCs/>
          <w:sz w:val="24"/>
          <w:szCs w:val="24"/>
          <w:lang w:val="az-Latn-AZ"/>
        </w:rPr>
        <w:br w:type="page"/>
      </w:r>
    </w:p>
    <w:p w14:paraId="62F7EE21" w14:textId="77777777" w:rsidR="00085CE5" w:rsidRDefault="00F96617" w:rsidP="00F96617">
      <w:pPr>
        <w:spacing w:after="0" w:line="240" w:lineRule="auto"/>
        <w:jc w:val="center"/>
        <w:rPr>
          <w:rFonts w:ascii="Times New Roman" w:hAnsi="Times New Roman" w:cs="Times New Roman"/>
          <w:b/>
          <w:bCs/>
          <w:sz w:val="24"/>
          <w:szCs w:val="24"/>
          <w:lang w:val="az-Latn-AZ"/>
        </w:rPr>
      </w:pPr>
      <w:r w:rsidRPr="00F96617">
        <w:rPr>
          <w:rFonts w:ascii="Times New Roman" w:hAnsi="Times New Roman" w:cs="Times New Roman"/>
          <w:b/>
          <w:bCs/>
          <w:sz w:val="24"/>
          <w:szCs w:val="24"/>
          <w:lang w:val="az-Latn-AZ"/>
        </w:rPr>
        <w:lastRenderedPageBreak/>
        <w:t>Qədim dövr Türk mifoloji-fəlsəfi fikrinin özünəməxsusluğu:</w:t>
      </w:r>
      <w:r>
        <w:rPr>
          <w:rFonts w:ascii="Times New Roman" w:hAnsi="Times New Roman" w:cs="Times New Roman"/>
          <w:b/>
          <w:bCs/>
          <w:sz w:val="24"/>
          <w:szCs w:val="24"/>
          <w:lang w:val="az-Latn-AZ"/>
        </w:rPr>
        <w:t xml:space="preserve"> </w:t>
      </w:r>
      <w:r w:rsidRPr="00F96617">
        <w:rPr>
          <w:rFonts w:ascii="Times New Roman" w:hAnsi="Times New Roman" w:cs="Times New Roman"/>
          <w:b/>
          <w:bCs/>
          <w:sz w:val="24"/>
          <w:szCs w:val="24"/>
          <w:lang w:val="az-Latn-AZ"/>
        </w:rPr>
        <w:t>tanrıçılıq, şamanizm, magizm, buddizm</w:t>
      </w:r>
    </w:p>
    <w:p w14:paraId="5C774559" w14:textId="77777777" w:rsidR="00F96617" w:rsidRDefault="00F96617" w:rsidP="00F96617">
      <w:pPr>
        <w:spacing w:after="0" w:line="240"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ab/>
      </w:r>
    </w:p>
    <w:p w14:paraId="66AC4D9B" w14:textId="77777777" w:rsidR="00F96617" w:rsidRPr="00F96617" w:rsidRDefault="00F96617" w:rsidP="00F96617">
      <w:pPr>
        <w:spacing w:after="0" w:line="240" w:lineRule="auto"/>
        <w:jc w:val="both"/>
        <w:rPr>
          <w:rFonts w:ascii="Times New Roman" w:hAnsi="Times New Roman" w:cs="Times New Roman"/>
          <w:bCs/>
          <w:sz w:val="24"/>
          <w:szCs w:val="24"/>
          <w:lang w:val="az-Latn-AZ"/>
        </w:rPr>
      </w:pPr>
      <w:r>
        <w:rPr>
          <w:rFonts w:ascii="Times New Roman" w:hAnsi="Times New Roman" w:cs="Times New Roman"/>
          <w:b/>
          <w:bCs/>
          <w:sz w:val="24"/>
          <w:szCs w:val="24"/>
          <w:lang w:val="az-Latn-AZ"/>
        </w:rPr>
        <w:tab/>
      </w:r>
      <w:r w:rsidRPr="00F96617">
        <w:rPr>
          <w:rFonts w:ascii="Times New Roman" w:hAnsi="Times New Roman" w:cs="Times New Roman"/>
          <w:bCs/>
          <w:sz w:val="24"/>
          <w:szCs w:val="24"/>
          <w:lang w:val="az-Latn-AZ"/>
        </w:rPr>
        <w:t>Mifologiya elminin dünya tarixində və mədəniyyət sahəsində elmi cəhətdə</w:t>
      </w:r>
      <w:r>
        <w:rPr>
          <w:rFonts w:ascii="Times New Roman" w:hAnsi="Times New Roman" w:cs="Times New Roman"/>
          <w:bCs/>
          <w:sz w:val="24"/>
          <w:szCs w:val="24"/>
          <w:lang w:val="az-Latn-AZ"/>
        </w:rPr>
        <w:t xml:space="preserve">n </w:t>
      </w:r>
      <w:r w:rsidRPr="00F96617">
        <w:rPr>
          <w:rFonts w:ascii="Times New Roman" w:hAnsi="Times New Roman" w:cs="Times New Roman"/>
          <w:bCs/>
          <w:sz w:val="24"/>
          <w:szCs w:val="24"/>
          <w:lang w:val="az-Latn-AZ"/>
        </w:rPr>
        <w:t>araşdırılma tarixi olduqca qədimdir. Mifologiya elminə</w:t>
      </w:r>
      <w:r>
        <w:rPr>
          <w:rFonts w:ascii="Times New Roman" w:hAnsi="Times New Roman" w:cs="Times New Roman"/>
          <w:bCs/>
          <w:sz w:val="24"/>
          <w:szCs w:val="24"/>
          <w:lang w:val="az-Latn-AZ"/>
        </w:rPr>
        <w:t xml:space="preserve"> “Tarixin atası” adlandırılan </w:t>
      </w:r>
      <w:r w:rsidRPr="00F96617">
        <w:rPr>
          <w:rFonts w:ascii="Times New Roman" w:hAnsi="Times New Roman" w:cs="Times New Roman"/>
          <w:bCs/>
          <w:sz w:val="24"/>
          <w:szCs w:val="24"/>
          <w:lang w:val="az-Latn-AZ"/>
        </w:rPr>
        <w:t>Herodotun mifik təsvirləri də öz töhfəsini verdiyindən Herodot hə</w:t>
      </w:r>
      <w:r>
        <w:rPr>
          <w:rFonts w:ascii="Times New Roman" w:hAnsi="Times New Roman" w:cs="Times New Roman"/>
          <w:bCs/>
          <w:sz w:val="24"/>
          <w:szCs w:val="24"/>
          <w:lang w:val="az-Latn-AZ"/>
        </w:rPr>
        <w:t xml:space="preserve">mçinin mifoloq </w:t>
      </w:r>
      <w:r w:rsidRPr="00F96617">
        <w:rPr>
          <w:rFonts w:ascii="Times New Roman" w:hAnsi="Times New Roman" w:cs="Times New Roman"/>
          <w:bCs/>
          <w:sz w:val="24"/>
          <w:szCs w:val="24"/>
          <w:lang w:val="az-Latn-AZ"/>
        </w:rPr>
        <w:t>kimi də tanınmışdır. Mifologiyaya sadə anlamda tərif versək onu “miflə</w:t>
      </w:r>
      <w:r>
        <w:rPr>
          <w:rFonts w:ascii="Times New Roman" w:hAnsi="Times New Roman" w:cs="Times New Roman"/>
          <w:bCs/>
          <w:sz w:val="24"/>
          <w:szCs w:val="24"/>
          <w:lang w:val="az-Latn-AZ"/>
        </w:rPr>
        <w:t xml:space="preserve">r haqqında” </w:t>
      </w:r>
      <w:r w:rsidRPr="00F96617">
        <w:rPr>
          <w:rFonts w:ascii="Times New Roman" w:hAnsi="Times New Roman" w:cs="Times New Roman"/>
          <w:bCs/>
          <w:sz w:val="24"/>
          <w:szCs w:val="24"/>
          <w:lang w:val="az-Latn-AZ"/>
        </w:rPr>
        <w:t>elm adlandıra bilərik. Mifologiya anlayışını daha geniş şəkildə</w:t>
      </w:r>
      <w:r>
        <w:rPr>
          <w:rFonts w:ascii="Times New Roman" w:hAnsi="Times New Roman" w:cs="Times New Roman"/>
          <w:bCs/>
          <w:sz w:val="24"/>
          <w:szCs w:val="24"/>
          <w:lang w:val="az-Latn-AZ"/>
        </w:rPr>
        <w:t xml:space="preserve"> açmış olsaq, </w:t>
      </w:r>
      <w:r w:rsidRPr="00F96617">
        <w:rPr>
          <w:rFonts w:ascii="Times New Roman" w:hAnsi="Times New Roman" w:cs="Times New Roman"/>
          <w:bCs/>
          <w:sz w:val="24"/>
          <w:szCs w:val="24"/>
          <w:lang w:val="az-Latn-AZ"/>
        </w:rPr>
        <w:t>mifologiyanın mifoloji baxışlar və fikirlər sistemi və bu sistemdə tə</w:t>
      </w:r>
      <w:r>
        <w:rPr>
          <w:rFonts w:ascii="Times New Roman" w:hAnsi="Times New Roman" w:cs="Times New Roman"/>
          <w:bCs/>
          <w:sz w:val="24"/>
          <w:szCs w:val="24"/>
          <w:lang w:val="az-Latn-AZ"/>
        </w:rPr>
        <w:t xml:space="preserve">svir olunan </w:t>
      </w:r>
      <w:r w:rsidRPr="00F96617">
        <w:rPr>
          <w:rFonts w:ascii="Times New Roman" w:hAnsi="Times New Roman" w:cs="Times New Roman"/>
          <w:bCs/>
          <w:sz w:val="24"/>
          <w:szCs w:val="24"/>
          <w:lang w:val="az-Latn-AZ"/>
        </w:rPr>
        <w:t>dünya modelini araşdıran elm sahəsidir. Mifologiya hə</w:t>
      </w:r>
      <w:r>
        <w:rPr>
          <w:rFonts w:ascii="Times New Roman" w:hAnsi="Times New Roman" w:cs="Times New Roman"/>
          <w:bCs/>
          <w:sz w:val="24"/>
          <w:szCs w:val="24"/>
          <w:lang w:val="az-Latn-AZ"/>
        </w:rPr>
        <w:t xml:space="preserve">mçinin bir yaradılış </w:t>
      </w:r>
      <w:r w:rsidRPr="00F96617">
        <w:rPr>
          <w:rFonts w:ascii="Times New Roman" w:hAnsi="Times New Roman" w:cs="Times New Roman"/>
          <w:bCs/>
          <w:sz w:val="24"/>
          <w:szCs w:val="24"/>
          <w:lang w:val="az-Latn-AZ"/>
        </w:rPr>
        <w:t>hekayəsidir ki, hər hansı bir təsəvvürün nəcə formalaşdığından bəhs edir.</w:t>
      </w:r>
    </w:p>
    <w:p w14:paraId="7B2A312F" w14:textId="77777777" w:rsidR="00F96617" w:rsidRPr="00F96617" w:rsidRDefault="00F96617" w:rsidP="00F96617">
      <w:pPr>
        <w:spacing w:after="0" w:line="240" w:lineRule="auto"/>
        <w:ind w:firstLine="709"/>
        <w:jc w:val="both"/>
        <w:rPr>
          <w:rFonts w:ascii="Times New Roman" w:hAnsi="Times New Roman" w:cs="Times New Roman"/>
          <w:bCs/>
          <w:sz w:val="24"/>
          <w:szCs w:val="24"/>
          <w:lang w:val="az-Latn-AZ"/>
        </w:rPr>
      </w:pPr>
      <w:r w:rsidRPr="00F96617">
        <w:rPr>
          <w:rFonts w:ascii="Times New Roman" w:hAnsi="Times New Roman" w:cs="Times New Roman"/>
          <w:bCs/>
          <w:sz w:val="24"/>
          <w:szCs w:val="24"/>
          <w:lang w:val="az-Latn-AZ"/>
        </w:rPr>
        <w:t>Mifologiya tarix, din, ədəbiyyat, fəlsəfə və digər elm sahələri ilə sıx əlaqəlidir.</w:t>
      </w:r>
      <w:r>
        <w:rPr>
          <w:rFonts w:ascii="Times New Roman" w:hAnsi="Times New Roman" w:cs="Times New Roman"/>
          <w:bCs/>
          <w:sz w:val="24"/>
          <w:szCs w:val="24"/>
          <w:lang w:val="az-Latn-AZ"/>
        </w:rPr>
        <w:t xml:space="preserve"> </w:t>
      </w:r>
      <w:r w:rsidRPr="00F96617">
        <w:rPr>
          <w:rFonts w:ascii="Times New Roman" w:hAnsi="Times New Roman" w:cs="Times New Roman"/>
          <w:bCs/>
          <w:sz w:val="24"/>
          <w:szCs w:val="24"/>
          <w:lang w:val="az-Latn-AZ"/>
        </w:rPr>
        <w:t>Mifologiyanı regionlar üzrə təsnif etsək ən üm</w:t>
      </w:r>
      <w:r>
        <w:rPr>
          <w:rFonts w:ascii="Times New Roman" w:hAnsi="Times New Roman" w:cs="Times New Roman"/>
          <w:bCs/>
          <w:sz w:val="24"/>
          <w:szCs w:val="24"/>
          <w:lang w:val="az-Latn-AZ"/>
        </w:rPr>
        <w:t xml:space="preserve">umi formada Asiya mifologiyası, </w:t>
      </w:r>
      <w:r w:rsidRPr="00F96617">
        <w:rPr>
          <w:rFonts w:ascii="Times New Roman" w:hAnsi="Times New Roman" w:cs="Times New Roman"/>
          <w:bCs/>
          <w:sz w:val="24"/>
          <w:szCs w:val="24"/>
          <w:lang w:val="az-Latn-AZ"/>
        </w:rPr>
        <w:t>Avstraliya mifologiyası, Avropa mifologiyası, Yaxın Şərq və</w:t>
      </w:r>
      <w:r>
        <w:rPr>
          <w:rFonts w:ascii="Times New Roman" w:hAnsi="Times New Roman" w:cs="Times New Roman"/>
          <w:bCs/>
          <w:sz w:val="24"/>
          <w:szCs w:val="24"/>
          <w:lang w:val="az-Latn-AZ"/>
        </w:rPr>
        <w:t xml:space="preserve"> Amerika mifologiyası </w:t>
      </w:r>
      <w:r w:rsidRPr="00F96617">
        <w:rPr>
          <w:rFonts w:ascii="Times New Roman" w:hAnsi="Times New Roman" w:cs="Times New Roman"/>
          <w:bCs/>
          <w:sz w:val="24"/>
          <w:szCs w:val="24"/>
          <w:lang w:val="az-Latn-AZ"/>
        </w:rPr>
        <w:t>üzrə təsnif edə bilərik. Mifologiya regionlar üzrə təsnif edilsə də</w:t>
      </w:r>
      <w:r>
        <w:rPr>
          <w:rFonts w:ascii="Times New Roman" w:hAnsi="Times New Roman" w:cs="Times New Roman"/>
          <w:bCs/>
          <w:sz w:val="24"/>
          <w:szCs w:val="24"/>
          <w:lang w:val="az-Latn-AZ"/>
        </w:rPr>
        <w:t xml:space="preserve"> bütün dünya </w:t>
      </w:r>
      <w:r w:rsidRPr="00F96617">
        <w:rPr>
          <w:rFonts w:ascii="Times New Roman" w:hAnsi="Times New Roman" w:cs="Times New Roman"/>
          <w:bCs/>
          <w:sz w:val="24"/>
          <w:szCs w:val="24"/>
          <w:lang w:val="az-Latn-AZ"/>
        </w:rPr>
        <w:t>xalqlarınən mifologiya anlayışının əsas ortaq cəhəti mənbə</w:t>
      </w:r>
      <w:r>
        <w:rPr>
          <w:rFonts w:ascii="Times New Roman" w:hAnsi="Times New Roman" w:cs="Times New Roman"/>
          <w:bCs/>
          <w:sz w:val="24"/>
          <w:szCs w:val="24"/>
          <w:lang w:val="az-Latn-AZ"/>
        </w:rPr>
        <w:t xml:space="preserve">yinin dastanlardan </w:t>
      </w:r>
      <w:r w:rsidRPr="00F96617">
        <w:rPr>
          <w:rFonts w:ascii="Times New Roman" w:hAnsi="Times New Roman" w:cs="Times New Roman"/>
          <w:bCs/>
          <w:sz w:val="24"/>
          <w:szCs w:val="24"/>
          <w:lang w:val="az-Latn-AZ"/>
        </w:rPr>
        <w:t>götürülməsi və dini inanclar, din ilə sıx bağlı olmasıdır.</w:t>
      </w:r>
    </w:p>
    <w:p w14:paraId="1CADDE46" w14:textId="77777777" w:rsidR="0074117B" w:rsidRDefault="00F96617" w:rsidP="00F96617">
      <w:pPr>
        <w:spacing w:after="0" w:line="240" w:lineRule="auto"/>
        <w:ind w:firstLine="709"/>
        <w:jc w:val="both"/>
        <w:rPr>
          <w:rFonts w:ascii="Times New Roman" w:hAnsi="Times New Roman" w:cs="Times New Roman"/>
          <w:bCs/>
          <w:sz w:val="24"/>
          <w:szCs w:val="24"/>
          <w:lang w:val="az-Latn-AZ"/>
        </w:rPr>
      </w:pPr>
      <w:r w:rsidRPr="00F96617">
        <w:rPr>
          <w:rFonts w:ascii="Times New Roman" w:hAnsi="Times New Roman" w:cs="Times New Roman"/>
          <w:bCs/>
          <w:sz w:val="24"/>
          <w:szCs w:val="24"/>
          <w:lang w:val="az-Latn-AZ"/>
        </w:rPr>
        <w:t>“Mif” termini Yunan dilindəki “mifos” sözündən götürülüb və türk dillərinə</w:t>
      </w:r>
      <w:r>
        <w:rPr>
          <w:rFonts w:ascii="Times New Roman" w:hAnsi="Times New Roman" w:cs="Times New Roman"/>
          <w:bCs/>
          <w:sz w:val="24"/>
          <w:szCs w:val="24"/>
          <w:lang w:val="az-Latn-AZ"/>
        </w:rPr>
        <w:t xml:space="preserve"> </w:t>
      </w:r>
      <w:r w:rsidRPr="00F96617">
        <w:rPr>
          <w:rFonts w:ascii="Times New Roman" w:hAnsi="Times New Roman" w:cs="Times New Roman"/>
          <w:bCs/>
          <w:sz w:val="24"/>
          <w:szCs w:val="24"/>
          <w:lang w:val="az-Latn-AZ"/>
        </w:rPr>
        <w:t>tərcümədə mənası “əfsanə”, “nağıl”, “dastan”, “rəvayət” demə</w:t>
      </w:r>
      <w:r>
        <w:rPr>
          <w:rFonts w:ascii="Times New Roman" w:hAnsi="Times New Roman" w:cs="Times New Roman"/>
          <w:bCs/>
          <w:sz w:val="24"/>
          <w:szCs w:val="24"/>
          <w:lang w:val="az-Latn-AZ"/>
        </w:rPr>
        <w:t xml:space="preserve">kdir. Mif anlayışı </w:t>
      </w:r>
      <w:r w:rsidRPr="00F96617">
        <w:rPr>
          <w:rFonts w:ascii="Times New Roman" w:hAnsi="Times New Roman" w:cs="Times New Roman"/>
          <w:bCs/>
          <w:sz w:val="24"/>
          <w:szCs w:val="24"/>
          <w:lang w:val="az-Latn-AZ"/>
        </w:rPr>
        <w:t>bəşəriyyətin mədəni inkişaf tarixinin ən qədim hadisəsidir. Qədim insanların ə</w:t>
      </w:r>
      <w:r>
        <w:rPr>
          <w:rFonts w:ascii="Times New Roman" w:hAnsi="Times New Roman" w:cs="Times New Roman"/>
          <w:bCs/>
          <w:sz w:val="24"/>
          <w:szCs w:val="24"/>
          <w:lang w:val="az-Latn-AZ"/>
        </w:rPr>
        <w:t xml:space="preserve">traf </w:t>
      </w:r>
      <w:r w:rsidRPr="00F96617">
        <w:rPr>
          <w:rFonts w:ascii="Times New Roman" w:hAnsi="Times New Roman" w:cs="Times New Roman"/>
          <w:bCs/>
          <w:sz w:val="24"/>
          <w:szCs w:val="24"/>
          <w:lang w:val="az-Latn-AZ"/>
        </w:rPr>
        <w:t>mühiti, baş verən hadisələri dərk etməsi nəticəsində</w:t>
      </w:r>
      <w:r>
        <w:rPr>
          <w:rFonts w:ascii="Times New Roman" w:hAnsi="Times New Roman" w:cs="Times New Roman"/>
          <w:bCs/>
          <w:sz w:val="24"/>
          <w:szCs w:val="24"/>
          <w:lang w:val="az-Latn-AZ"/>
        </w:rPr>
        <w:t xml:space="preserve"> mifoloji şüur formalaşmışdır. </w:t>
      </w:r>
      <w:r w:rsidRPr="00F96617">
        <w:rPr>
          <w:rFonts w:ascii="Times New Roman" w:hAnsi="Times New Roman" w:cs="Times New Roman"/>
          <w:bCs/>
          <w:sz w:val="24"/>
          <w:szCs w:val="24"/>
          <w:lang w:val="az-Latn-AZ"/>
        </w:rPr>
        <w:t>Mifoloji şüurun tarixi şüura çevrilməsi nəticəsində əfsanələr, rəvayətlər bir söz ilə</w:t>
      </w:r>
      <w:r>
        <w:rPr>
          <w:rFonts w:ascii="Times New Roman" w:hAnsi="Times New Roman" w:cs="Times New Roman"/>
          <w:bCs/>
          <w:sz w:val="24"/>
          <w:szCs w:val="24"/>
          <w:lang w:val="az-Latn-AZ"/>
        </w:rPr>
        <w:t xml:space="preserve"> </w:t>
      </w:r>
      <w:r w:rsidRPr="00F96617">
        <w:rPr>
          <w:rFonts w:ascii="Times New Roman" w:hAnsi="Times New Roman" w:cs="Times New Roman"/>
          <w:bCs/>
          <w:sz w:val="24"/>
          <w:szCs w:val="24"/>
          <w:lang w:val="az-Latn-AZ"/>
        </w:rPr>
        <w:t xml:space="preserve">şifahi xalq nümunələri formalaşmışdır. Bu səbəbdən də, şifahi xalq </w:t>
      </w:r>
      <w:r w:rsidRPr="00F96617">
        <w:rPr>
          <w:rFonts w:ascii="Times New Roman" w:hAnsi="Times New Roman" w:cs="Times New Roman"/>
          <w:bCs/>
          <w:sz w:val="24"/>
          <w:szCs w:val="24"/>
          <w:lang w:val="az-Latn-AZ"/>
        </w:rPr>
        <w:lastRenderedPageBreak/>
        <w:t>ədə</w:t>
      </w:r>
      <w:r>
        <w:rPr>
          <w:rFonts w:ascii="Times New Roman" w:hAnsi="Times New Roman" w:cs="Times New Roman"/>
          <w:bCs/>
          <w:sz w:val="24"/>
          <w:szCs w:val="24"/>
          <w:lang w:val="az-Latn-AZ"/>
        </w:rPr>
        <w:t xml:space="preserve">biyyat </w:t>
      </w:r>
      <w:r w:rsidRPr="00F96617">
        <w:rPr>
          <w:rFonts w:ascii="Times New Roman" w:hAnsi="Times New Roman" w:cs="Times New Roman"/>
          <w:bCs/>
          <w:sz w:val="24"/>
          <w:szCs w:val="24"/>
          <w:lang w:val="az-Latn-AZ"/>
        </w:rPr>
        <w:t>nümunələrinin - rəvayətlər, əfsanələr, nağıllar və b</w:t>
      </w:r>
      <w:r>
        <w:rPr>
          <w:rFonts w:ascii="Times New Roman" w:hAnsi="Times New Roman" w:cs="Times New Roman"/>
          <w:bCs/>
          <w:sz w:val="24"/>
          <w:szCs w:val="24"/>
          <w:lang w:val="az-Latn-AZ"/>
        </w:rPr>
        <w:t xml:space="preserve">ir sıra inancların yaranmasında </w:t>
      </w:r>
      <w:r w:rsidRPr="00F96617">
        <w:rPr>
          <w:rFonts w:ascii="Times New Roman" w:hAnsi="Times New Roman" w:cs="Times New Roman"/>
          <w:bCs/>
          <w:sz w:val="24"/>
          <w:szCs w:val="24"/>
          <w:lang w:val="az-Latn-AZ"/>
        </w:rPr>
        <w:t xml:space="preserve">miflər vacib rol oynamışdır. </w:t>
      </w:r>
    </w:p>
    <w:p w14:paraId="5534E331" w14:textId="77777777" w:rsidR="0074117B" w:rsidRPr="0074117B" w:rsidRDefault="00F96617" w:rsidP="0074117B">
      <w:pPr>
        <w:spacing w:after="0" w:line="240" w:lineRule="auto"/>
        <w:ind w:firstLine="709"/>
        <w:jc w:val="both"/>
        <w:rPr>
          <w:rFonts w:ascii="Times New Roman" w:hAnsi="Times New Roman" w:cs="Times New Roman"/>
          <w:bCs/>
          <w:sz w:val="24"/>
          <w:szCs w:val="24"/>
          <w:lang w:val="az-Latn-AZ"/>
        </w:rPr>
      </w:pPr>
      <w:r w:rsidRPr="00F96617">
        <w:rPr>
          <w:rFonts w:ascii="Times New Roman" w:hAnsi="Times New Roman" w:cs="Times New Roman"/>
          <w:bCs/>
          <w:sz w:val="24"/>
          <w:szCs w:val="24"/>
          <w:lang w:val="az-Latn-AZ"/>
        </w:rPr>
        <w:t>Dünyanın bir sıra məşhur mifoloqları-E. Teylor,</w:t>
      </w:r>
      <w:r>
        <w:rPr>
          <w:rFonts w:ascii="Times New Roman" w:hAnsi="Times New Roman" w:cs="Times New Roman"/>
          <w:bCs/>
          <w:sz w:val="24"/>
          <w:szCs w:val="24"/>
          <w:lang w:val="az-Latn-AZ"/>
        </w:rPr>
        <w:t xml:space="preserve"> </w:t>
      </w:r>
      <w:r w:rsidR="0074117B" w:rsidRPr="0074117B">
        <w:rPr>
          <w:rFonts w:ascii="Times New Roman" w:hAnsi="Times New Roman" w:cs="Times New Roman"/>
          <w:bCs/>
          <w:sz w:val="24"/>
          <w:szCs w:val="24"/>
          <w:lang w:val="az-Latn-AZ"/>
        </w:rPr>
        <w:t>C.Ceyms, V. Vundt və başqaları mifləri üç qrupda təsvir etmişlə</w:t>
      </w:r>
      <w:r w:rsidR="0074117B">
        <w:rPr>
          <w:rFonts w:ascii="Times New Roman" w:hAnsi="Times New Roman" w:cs="Times New Roman"/>
          <w:bCs/>
          <w:sz w:val="24"/>
          <w:szCs w:val="24"/>
          <w:lang w:val="az-Latn-AZ"/>
        </w:rPr>
        <w:t xml:space="preserve">r. 1. Kosmoqonik </w:t>
      </w:r>
      <w:r w:rsidR="0074117B" w:rsidRPr="0074117B">
        <w:rPr>
          <w:rFonts w:ascii="Times New Roman" w:hAnsi="Times New Roman" w:cs="Times New Roman"/>
          <w:bCs/>
          <w:sz w:val="24"/>
          <w:szCs w:val="24"/>
          <w:lang w:val="az-Latn-AZ"/>
        </w:rPr>
        <w:t>miflər, 2. Etnoqonik miflər, 3. Təqvim miflə</w:t>
      </w:r>
      <w:r w:rsidR="0074117B">
        <w:rPr>
          <w:rFonts w:ascii="Times New Roman" w:hAnsi="Times New Roman" w:cs="Times New Roman"/>
          <w:bCs/>
          <w:sz w:val="24"/>
          <w:szCs w:val="24"/>
          <w:lang w:val="az-Latn-AZ"/>
        </w:rPr>
        <w:t xml:space="preserve">ri. </w:t>
      </w:r>
      <w:r w:rsidR="0074117B" w:rsidRPr="0074117B">
        <w:rPr>
          <w:rFonts w:ascii="Times New Roman" w:hAnsi="Times New Roman" w:cs="Times New Roman"/>
          <w:bCs/>
          <w:sz w:val="24"/>
          <w:szCs w:val="24"/>
          <w:lang w:val="az-Latn-AZ"/>
        </w:rPr>
        <w:t>Kosmoqonik miflər</w:t>
      </w:r>
      <w:r w:rsidR="0074117B">
        <w:rPr>
          <w:rFonts w:ascii="Times New Roman" w:hAnsi="Times New Roman" w:cs="Times New Roman"/>
          <w:bCs/>
          <w:sz w:val="24"/>
          <w:szCs w:val="24"/>
          <w:lang w:val="az-Latn-AZ"/>
        </w:rPr>
        <w:t xml:space="preserve"> </w:t>
      </w:r>
      <w:r w:rsidR="0074117B" w:rsidRPr="0074117B">
        <w:rPr>
          <w:rFonts w:ascii="Times New Roman" w:hAnsi="Times New Roman" w:cs="Times New Roman"/>
          <w:bCs/>
          <w:sz w:val="24"/>
          <w:szCs w:val="24"/>
          <w:lang w:val="az-Latn-AZ"/>
        </w:rPr>
        <w:t>- kosmoqonik miflər istənilən mifoloji sistemin əsasını təşkil</w:t>
      </w:r>
      <w:r w:rsidR="0074117B">
        <w:rPr>
          <w:rFonts w:ascii="Times New Roman" w:hAnsi="Times New Roman" w:cs="Times New Roman"/>
          <w:bCs/>
          <w:sz w:val="24"/>
          <w:szCs w:val="24"/>
          <w:lang w:val="az-Latn-AZ"/>
        </w:rPr>
        <w:t xml:space="preserve"> </w:t>
      </w:r>
      <w:r w:rsidR="0074117B" w:rsidRPr="0074117B">
        <w:rPr>
          <w:rFonts w:ascii="Times New Roman" w:hAnsi="Times New Roman" w:cs="Times New Roman"/>
          <w:bCs/>
          <w:sz w:val="24"/>
          <w:szCs w:val="24"/>
          <w:lang w:val="az-Latn-AZ"/>
        </w:rPr>
        <w:t>edir. Xüsusi ilə də kainatın, dünyanın yaranmasında kosmoqonik miflərin xüsusi</w:t>
      </w:r>
      <w:r w:rsidR="0074117B">
        <w:rPr>
          <w:rFonts w:ascii="Times New Roman" w:hAnsi="Times New Roman" w:cs="Times New Roman"/>
          <w:bCs/>
          <w:sz w:val="24"/>
          <w:szCs w:val="24"/>
          <w:lang w:val="az-Latn-AZ"/>
        </w:rPr>
        <w:t xml:space="preserve"> </w:t>
      </w:r>
      <w:r w:rsidR="0074117B" w:rsidRPr="0074117B">
        <w:rPr>
          <w:rFonts w:ascii="Times New Roman" w:hAnsi="Times New Roman" w:cs="Times New Roman"/>
          <w:bCs/>
          <w:sz w:val="24"/>
          <w:szCs w:val="24"/>
          <w:lang w:val="az-Latn-AZ"/>
        </w:rPr>
        <w:t>önəm kəsb etdiyi vurğulanır. Kosmoqonik miflərə görə dünya üç hissədə</w:t>
      </w:r>
      <w:r w:rsidR="0074117B">
        <w:rPr>
          <w:rFonts w:ascii="Times New Roman" w:hAnsi="Times New Roman" w:cs="Times New Roman"/>
          <w:bCs/>
          <w:sz w:val="24"/>
          <w:szCs w:val="24"/>
          <w:lang w:val="az-Latn-AZ"/>
        </w:rPr>
        <w:t>n-</w:t>
      </w:r>
      <w:r w:rsidR="0074117B" w:rsidRPr="0074117B">
        <w:rPr>
          <w:rFonts w:ascii="Times New Roman" w:hAnsi="Times New Roman" w:cs="Times New Roman"/>
          <w:bCs/>
          <w:sz w:val="24"/>
          <w:szCs w:val="24"/>
          <w:lang w:val="az-Latn-AZ"/>
        </w:rPr>
        <w:t>yuxarı</w:t>
      </w:r>
      <w:r w:rsidR="0074117B">
        <w:rPr>
          <w:rFonts w:ascii="Times New Roman" w:hAnsi="Times New Roman" w:cs="Times New Roman"/>
          <w:bCs/>
          <w:sz w:val="24"/>
          <w:szCs w:val="24"/>
          <w:lang w:val="az-Latn-AZ"/>
        </w:rPr>
        <w:t xml:space="preserve"> </w:t>
      </w:r>
      <w:r w:rsidR="0074117B" w:rsidRPr="0074117B">
        <w:rPr>
          <w:rFonts w:ascii="Times New Roman" w:hAnsi="Times New Roman" w:cs="Times New Roman"/>
          <w:bCs/>
          <w:sz w:val="24"/>
          <w:szCs w:val="24"/>
          <w:lang w:val="az-Latn-AZ"/>
        </w:rPr>
        <w:t>dünya, orta dünya və yeraltı dünyadan ibarətdir. Yuxarı dünya tanrıların və təmiz</w:t>
      </w:r>
      <w:r w:rsidR="0074117B">
        <w:rPr>
          <w:rFonts w:ascii="Times New Roman" w:hAnsi="Times New Roman" w:cs="Times New Roman"/>
          <w:bCs/>
          <w:sz w:val="24"/>
          <w:szCs w:val="24"/>
          <w:lang w:val="az-Latn-AZ"/>
        </w:rPr>
        <w:t xml:space="preserve"> </w:t>
      </w:r>
      <w:r w:rsidR="0074117B" w:rsidRPr="0074117B">
        <w:rPr>
          <w:rFonts w:ascii="Times New Roman" w:hAnsi="Times New Roman" w:cs="Times New Roman"/>
          <w:bCs/>
          <w:sz w:val="24"/>
          <w:szCs w:val="24"/>
          <w:lang w:val="az-Latn-AZ"/>
        </w:rPr>
        <w:t>ruhların məskəni, orta dünya insanların məskəni, yeraltı dünya isə pis ruhların, iblis</w:t>
      </w:r>
      <w:r w:rsidR="0074117B">
        <w:rPr>
          <w:rFonts w:ascii="Times New Roman" w:hAnsi="Times New Roman" w:cs="Times New Roman"/>
          <w:bCs/>
          <w:sz w:val="24"/>
          <w:szCs w:val="24"/>
          <w:lang w:val="az-Latn-AZ"/>
        </w:rPr>
        <w:t xml:space="preserve"> </w:t>
      </w:r>
      <w:r w:rsidR="0074117B" w:rsidRPr="0074117B">
        <w:rPr>
          <w:rFonts w:ascii="Times New Roman" w:hAnsi="Times New Roman" w:cs="Times New Roman"/>
          <w:bCs/>
          <w:sz w:val="24"/>
          <w:szCs w:val="24"/>
          <w:lang w:val="az-Latn-AZ"/>
        </w:rPr>
        <w:t>və şeytanların məskənidir.</w:t>
      </w:r>
    </w:p>
    <w:p w14:paraId="68FCBEBE" w14:textId="77777777" w:rsidR="0074117B" w:rsidRPr="0074117B" w:rsidRDefault="0074117B" w:rsidP="0074117B">
      <w:pPr>
        <w:spacing w:after="0" w:line="240" w:lineRule="auto"/>
        <w:ind w:firstLine="709"/>
        <w:jc w:val="both"/>
        <w:rPr>
          <w:rFonts w:ascii="Times New Roman" w:hAnsi="Times New Roman" w:cs="Times New Roman"/>
          <w:bCs/>
          <w:sz w:val="24"/>
          <w:szCs w:val="24"/>
          <w:lang w:val="az-Latn-AZ"/>
        </w:rPr>
      </w:pPr>
      <w:r w:rsidRPr="0074117B">
        <w:rPr>
          <w:rFonts w:ascii="Times New Roman" w:hAnsi="Times New Roman" w:cs="Times New Roman"/>
          <w:bCs/>
          <w:sz w:val="24"/>
          <w:szCs w:val="24"/>
          <w:lang w:val="az-Latn-AZ"/>
        </w:rPr>
        <w:t>Etnoqonik miflər</w:t>
      </w:r>
      <w:r>
        <w:rPr>
          <w:rFonts w:ascii="Times New Roman" w:hAnsi="Times New Roman" w:cs="Times New Roman"/>
          <w:bCs/>
          <w:sz w:val="24"/>
          <w:szCs w:val="24"/>
          <w:lang w:val="az-Latn-AZ"/>
        </w:rPr>
        <w:t xml:space="preserve"> - </w:t>
      </w:r>
      <w:r w:rsidRPr="0074117B">
        <w:rPr>
          <w:rFonts w:ascii="Times New Roman" w:hAnsi="Times New Roman" w:cs="Times New Roman"/>
          <w:bCs/>
          <w:sz w:val="24"/>
          <w:szCs w:val="24"/>
          <w:lang w:val="az-Latn-AZ"/>
        </w:rPr>
        <w:t>etnoqonik miflər etnosların f</w:t>
      </w:r>
      <w:r>
        <w:rPr>
          <w:rFonts w:ascii="Times New Roman" w:hAnsi="Times New Roman" w:cs="Times New Roman"/>
          <w:bCs/>
          <w:sz w:val="24"/>
          <w:szCs w:val="24"/>
          <w:lang w:val="az-Latn-AZ"/>
        </w:rPr>
        <w:t xml:space="preserve">ormalaşması, qohumluq qanunları </w:t>
      </w:r>
      <w:r w:rsidRPr="0074117B">
        <w:rPr>
          <w:rFonts w:ascii="Times New Roman" w:hAnsi="Times New Roman" w:cs="Times New Roman"/>
          <w:bCs/>
          <w:sz w:val="24"/>
          <w:szCs w:val="24"/>
          <w:lang w:val="az-Latn-AZ"/>
        </w:rPr>
        <w:t>bir sözlə ifadə etsək bütün cəmiyyətin yaranması və təkmilləşməsi haqqında olan</w:t>
      </w:r>
      <w:r>
        <w:rPr>
          <w:rFonts w:ascii="Times New Roman" w:hAnsi="Times New Roman" w:cs="Times New Roman"/>
          <w:bCs/>
          <w:sz w:val="24"/>
          <w:szCs w:val="24"/>
          <w:lang w:val="az-Latn-AZ"/>
        </w:rPr>
        <w:t xml:space="preserve"> </w:t>
      </w:r>
      <w:r w:rsidRPr="0074117B">
        <w:rPr>
          <w:rFonts w:ascii="Times New Roman" w:hAnsi="Times New Roman" w:cs="Times New Roman"/>
          <w:bCs/>
          <w:sz w:val="24"/>
          <w:szCs w:val="24"/>
          <w:lang w:val="az-Latn-AZ"/>
        </w:rPr>
        <w:t>miflərdir.</w:t>
      </w:r>
    </w:p>
    <w:p w14:paraId="432E6719" w14:textId="77777777" w:rsidR="0074117B" w:rsidRPr="0074117B" w:rsidRDefault="0074117B" w:rsidP="0074117B">
      <w:pPr>
        <w:spacing w:after="0" w:line="240" w:lineRule="auto"/>
        <w:ind w:firstLine="709"/>
        <w:jc w:val="both"/>
        <w:rPr>
          <w:rFonts w:ascii="Times New Roman" w:hAnsi="Times New Roman" w:cs="Times New Roman"/>
          <w:bCs/>
          <w:sz w:val="24"/>
          <w:szCs w:val="24"/>
          <w:lang w:val="az-Latn-AZ"/>
        </w:rPr>
      </w:pPr>
      <w:r w:rsidRPr="0074117B">
        <w:rPr>
          <w:rFonts w:ascii="Times New Roman" w:hAnsi="Times New Roman" w:cs="Times New Roman"/>
          <w:bCs/>
          <w:sz w:val="24"/>
          <w:szCs w:val="24"/>
          <w:lang w:val="az-Latn-AZ"/>
        </w:rPr>
        <w:t>Təqvim mifləri- təqvim mifləri zaman anlayışı ilə əlaqəli olub, ayların, fəsillə</w:t>
      </w:r>
      <w:r>
        <w:rPr>
          <w:rFonts w:ascii="Times New Roman" w:hAnsi="Times New Roman" w:cs="Times New Roman"/>
          <w:bCs/>
          <w:sz w:val="24"/>
          <w:szCs w:val="24"/>
          <w:lang w:val="az-Latn-AZ"/>
        </w:rPr>
        <w:t xml:space="preserve">rin </w:t>
      </w:r>
      <w:r w:rsidRPr="0074117B">
        <w:rPr>
          <w:rFonts w:ascii="Times New Roman" w:hAnsi="Times New Roman" w:cs="Times New Roman"/>
          <w:bCs/>
          <w:sz w:val="24"/>
          <w:szCs w:val="24"/>
          <w:lang w:val="az-Latn-AZ"/>
        </w:rPr>
        <w:t>bir-birini əvəzləməsində, yazda təbiətin oyanması, qışda isə ölməsi ilə bağlı</w:t>
      </w:r>
      <w:r>
        <w:rPr>
          <w:rFonts w:ascii="Times New Roman" w:hAnsi="Times New Roman" w:cs="Times New Roman"/>
          <w:bCs/>
          <w:sz w:val="24"/>
          <w:szCs w:val="24"/>
          <w:lang w:val="az-Latn-AZ"/>
        </w:rPr>
        <w:t xml:space="preserve"> </w:t>
      </w:r>
      <w:r w:rsidRPr="0074117B">
        <w:rPr>
          <w:rFonts w:ascii="Times New Roman" w:hAnsi="Times New Roman" w:cs="Times New Roman"/>
          <w:bCs/>
          <w:sz w:val="24"/>
          <w:szCs w:val="24"/>
          <w:lang w:val="az-Latn-AZ"/>
        </w:rPr>
        <w:t>motivlərdə</w:t>
      </w:r>
      <w:r>
        <w:rPr>
          <w:rFonts w:ascii="Times New Roman" w:hAnsi="Times New Roman" w:cs="Times New Roman"/>
          <w:bCs/>
          <w:sz w:val="24"/>
          <w:szCs w:val="24"/>
          <w:lang w:val="az-Latn-AZ"/>
        </w:rPr>
        <w:t xml:space="preserve"> </w:t>
      </w:r>
      <w:r w:rsidRPr="0074117B">
        <w:rPr>
          <w:rFonts w:ascii="Times New Roman" w:hAnsi="Times New Roman" w:cs="Times New Roman"/>
          <w:bCs/>
          <w:sz w:val="24"/>
          <w:szCs w:val="24"/>
          <w:lang w:val="az-Latn-AZ"/>
        </w:rPr>
        <w:t>əsas yer tutur.</w:t>
      </w:r>
    </w:p>
    <w:p w14:paraId="66360F62" w14:textId="77777777" w:rsidR="00085CE5" w:rsidRDefault="0074117B" w:rsidP="0074117B">
      <w:pPr>
        <w:spacing w:after="0" w:line="240" w:lineRule="auto"/>
        <w:ind w:firstLine="709"/>
        <w:jc w:val="both"/>
        <w:rPr>
          <w:rFonts w:ascii="Times New Roman" w:hAnsi="Times New Roman" w:cs="Times New Roman"/>
          <w:bCs/>
          <w:sz w:val="24"/>
          <w:szCs w:val="24"/>
          <w:lang w:val="az-Latn-AZ"/>
        </w:rPr>
      </w:pPr>
      <w:r w:rsidRPr="0074117B">
        <w:rPr>
          <w:rFonts w:ascii="Times New Roman" w:hAnsi="Times New Roman" w:cs="Times New Roman"/>
          <w:bCs/>
          <w:sz w:val="24"/>
          <w:szCs w:val="24"/>
          <w:lang w:val="az-Latn-AZ"/>
        </w:rPr>
        <w:t>Türk mədəniyyəti, tarixi, fəlsəfi düşüncələri islama qədə</w:t>
      </w:r>
      <w:r>
        <w:rPr>
          <w:rFonts w:ascii="Times New Roman" w:hAnsi="Times New Roman" w:cs="Times New Roman"/>
          <w:bCs/>
          <w:sz w:val="24"/>
          <w:szCs w:val="24"/>
          <w:lang w:val="az-Latn-AZ"/>
        </w:rPr>
        <w:t xml:space="preserve">r böyük inkişaf yolu </w:t>
      </w:r>
      <w:r w:rsidRPr="0074117B">
        <w:rPr>
          <w:rFonts w:ascii="Times New Roman" w:hAnsi="Times New Roman" w:cs="Times New Roman"/>
          <w:bCs/>
          <w:sz w:val="24"/>
          <w:szCs w:val="24"/>
          <w:lang w:val="az-Latn-AZ"/>
        </w:rPr>
        <w:t>keçmişdir.</w:t>
      </w:r>
      <w:r>
        <w:rPr>
          <w:rFonts w:ascii="Times New Roman" w:hAnsi="Times New Roman" w:cs="Times New Roman"/>
          <w:bCs/>
          <w:sz w:val="24"/>
          <w:szCs w:val="24"/>
          <w:lang w:val="az-Latn-AZ"/>
        </w:rPr>
        <w:t xml:space="preserve"> </w:t>
      </w:r>
      <w:r w:rsidRPr="0074117B">
        <w:rPr>
          <w:rFonts w:ascii="Times New Roman" w:hAnsi="Times New Roman" w:cs="Times New Roman"/>
          <w:bCs/>
          <w:sz w:val="24"/>
          <w:szCs w:val="24"/>
          <w:lang w:val="az-Latn-AZ"/>
        </w:rPr>
        <w:t>Türk xalqlarının tarixdə şərəfli yer tutması yalnız qəhrəmanlıqları ilədeyil,</w:t>
      </w:r>
      <w:r>
        <w:rPr>
          <w:rFonts w:ascii="Times New Roman" w:hAnsi="Times New Roman" w:cs="Times New Roman"/>
          <w:bCs/>
          <w:sz w:val="24"/>
          <w:szCs w:val="24"/>
          <w:lang w:val="az-Latn-AZ"/>
        </w:rPr>
        <w:t xml:space="preserve"> </w:t>
      </w:r>
      <w:r w:rsidRPr="0074117B">
        <w:rPr>
          <w:rFonts w:ascii="Times New Roman" w:hAnsi="Times New Roman" w:cs="Times New Roman"/>
          <w:bCs/>
          <w:sz w:val="24"/>
          <w:szCs w:val="24"/>
          <w:lang w:val="az-Latn-AZ"/>
        </w:rPr>
        <w:t>həmçinin düşüncə tərzləri, dünyagörüşləri ilə də əlaqəli olmuşdur. Dünya xalqları</w:t>
      </w:r>
      <w:r>
        <w:rPr>
          <w:rFonts w:ascii="Times New Roman" w:hAnsi="Times New Roman" w:cs="Times New Roman"/>
          <w:bCs/>
          <w:sz w:val="24"/>
          <w:szCs w:val="24"/>
          <w:lang w:val="az-Latn-AZ"/>
        </w:rPr>
        <w:t xml:space="preserve"> </w:t>
      </w:r>
      <w:r w:rsidRPr="0074117B">
        <w:rPr>
          <w:rFonts w:ascii="Times New Roman" w:hAnsi="Times New Roman" w:cs="Times New Roman"/>
          <w:bCs/>
          <w:sz w:val="24"/>
          <w:szCs w:val="24"/>
          <w:lang w:val="az-Latn-AZ"/>
        </w:rPr>
        <w:t>ilə paralel olaraq türk xalqlarının da qədim mədəniyyətlərinin özəyini miflər təşkil</w:t>
      </w:r>
      <w:r>
        <w:rPr>
          <w:rFonts w:ascii="Times New Roman" w:hAnsi="Times New Roman" w:cs="Times New Roman"/>
          <w:bCs/>
          <w:sz w:val="24"/>
          <w:szCs w:val="24"/>
          <w:lang w:val="az-Latn-AZ"/>
        </w:rPr>
        <w:t xml:space="preserve"> </w:t>
      </w:r>
      <w:r w:rsidRPr="0074117B">
        <w:rPr>
          <w:rFonts w:ascii="Times New Roman" w:hAnsi="Times New Roman" w:cs="Times New Roman"/>
          <w:bCs/>
          <w:sz w:val="24"/>
          <w:szCs w:val="24"/>
          <w:lang w:val="az-Latn-AZ"/>
        </w:rPr>
        <w:t>edir.</w:t>
      </w:r>
    </w:p>
    <w:p w14:paraId="42F9129F" w14:textId="77777777" w:rsidR="0074117B" w:rsidRDefault="001102A2" w:rsidP="001102A2">
      <w:pPr>
        <w:spacing w:after="0" w:line="240" w:lineRule="auto"/>
        <w:ind w:firstLine="709"/>
        <w:jc w:val="both"/>
        <w:rPr>
          <w:rFonts w:ascii="Times New Roman" w:hAnsi="Times New Roman" w:cs="Times New Roman"/>
          <w:bCs/>
          <w:sz w:val="24"/>
          <w:szCs w:val="24"/>
          <w:lang w:val="az-Latn-AZ"/>
        </w:rPr>
      </w:pPr>
      <w:r w:rsidRPr="001102A2">
        <w:rPr>
          <w:rFonts w:ascii="Times New Roman" w:hAnsi="Times New Roman" w:cs="Times New Roman"/>
          <w:b/>
          <w:bCs/>
          <w:sz w:val="24"/>
          <w:szCs w:val="24"/>
          <w:lang w:val="az-Latn-AZ"/>
        </w:rPr>
        <w:t xml:space="preserve">Tanrıçılıq </w:t>
      </w:r>
      <w:r w:rsidRPr="001102A2">
        <w:rPr>
          <w:rFonts w:ascii="Times New Roman" w:hAnsi="Times New Roman" w:cs="Times New Roman"/>
          <w:bCs/>
          <w:sz w:val="24"/>
          <w:szCs w:val="24"/>
          <w:lang w:val="az-Latn-AZ"/>
        </w:rPr>
        <w:t>- Q</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dim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rd</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geni</w:t>
      </w:r>
      <w:r w:rsidRPr="001102A2">
        <w:rPr>
          <w:rFonts w:ascii="Times New Roman" w:hAnsi="Times New Roman" w:cs="Times New Roman" w:hint="eastAsia"/>
          <w:bCs/>
          <w:sz w:val="24"/>
          <w:szCs w:val="24"/>
          <w:lang w:val="az-Latn-AZ"/>
        </w:rPr>
        <w:t>ş</w:t>
      </w:r>
      <w:r w:rsidRPr="001102A2">
        <w:rPr>
          <w:rFonts w:ascii="Times New Roman" w:hAnsi="Times New Roman" w:cs="Times New Roman"/>
          <w:bCs/>
          <w:sz w:val="24"/>
          <w:szCs w:val="24"/>
          <w:lang w:val="az-Latn-AZ"/>
        </w:rPr>
        <w:t xml:space="preserve"> yer alan dini-mifoloji sistemd</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tanr</w:t>
      </w:r>
      <w:r w:rsidRPr="001102A2">
        <w:rPr>
          <w:rFonts w:ascii="Times New Roman" w:hAnsi="Times New Roman" w:cs="Times New Roman" w:hint="eastAsia"/>
          <w:bCs/>
          <w:sz w:val="24"/>
          <w:szCs w:val="24"/>
          <w:lang w:val="az-Latn-AZ"/>
        </w:rPr>
        <w:t>ıçı</w:t>
      </w:r>
      <w:r w:rsidRPr="001102A2">
        <w:rPr>
          <w:rFonts w:ascii="Times New Roman" w:hAnsi="Times New Roman" w:cs="Times New Roman"/>
          <w:bCs/>
          <w:sz w:val="24"/>
          <w:szCs w:val="24"/>
          <w:lang w:val="az-Latn-AZ"/>
        </w:rPr>
        <w:t>l</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q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mifologiyas</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nda x</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 xml:space="preserve">susi </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h</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miyy</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t k</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sb edir.T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 mifologiyas</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nda tanr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 xml:space="preserve"> </w:t>
      </w:r>
      <w:r w:rsidRPr="001102A2">
        <w:rPr>
          <w:rFonts w:ascii="Times New Roman" w:hAnsi="Times New Roman" w:cs="Times New Roman" w:hint="eastAsia"/>
          <w:bCs/>
          <w:sz w:val="24"/>
          <w:szCs w:val="24"/>
          <w:lang w:val="az-Latn-AZ"/>
        </w:rPr>
        <w:t>“</w:t>
      </w:r>
      <w:r w:rsidRPr="001102A2">
        <w:rPr>
          <w:rFonts w:ascii="Times New Roman" w:hAnsi="Times New Roman" w:cs="Times New Roman"/>
          <w:bCs/>
          <w:sz w:val="24"/>
          <w:szCs w:val="24"/>
          <w:lang w:val="az-Latn-AZ"/>
        </w:rPr>
        <w:t>Tenqri,</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lastRenderedPageBreak/>
        <w:t>Tora, Tiqir, Teyri</w:t>
      </w:r>
      <w:r w:rsidRPr="001102A2">
        <w:rPr>
          <w:rFonts w:ascii="Times New Roman" w:hAnsi="Times New Roman" w:cs="Times New Roman" w:hint="eastAsia"/>
          <w:bCs/>
          <w:sz w:val="24"/>
          <w:szCs w:val="24"/>
          <w:lang w:val="az-Latn-AZ"/>
        </w:rPr>
        <w:t>”</w:t>
      </w:r>
      <w:r w:rsidRPr="001102A2">
        <w:rPr>
          <w:rFonts w:ascii="Times New Roman" w:hAnsi="Times New Roman" w:cs="Times New Roman"/>
          <w:bCs/>
          <w:sz w:val="24"/>
          <w:szCs w:val="24"/>
          <w:lang w:val="az-Latn-AZ"/>
        </w:rPr>
        <w:t xml:space="preserve"> adland</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r v</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yaln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z onun yarad</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c</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 xml:space="preserve"> varl</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q oldu</w:t>
      </w:r>
      <w:r w:rsidRPr="001102A2">
        <w:rPr>
          <w:rFonts w:ascii="Times New Roman" w:hAnsi="Times New Roman" w:cs="Times New Roman" w:hint="eastAsia"/>
          <w:bCs/>
          <w:sz w:val="24"/>
          <w:szCs w:val="24"/>
          <w:lang w:val="az-Latn-AZ"/>
        </w:rPr>
        <w:t>ğ</w:t>
      </w:r>
      <w:r w:rsidRPr="001102A2">
        <w:rPr>
          <w:rFonts w:ascii="Times New Roman" w:hAnsi="Times New Roman" w:cs="Times New Roman"/>
          <w:bCs/>
          <w:sz w:val="24"/>
          <w:szCs w:val="24"/>
          <w:lang w:val="az-Latn-AZ"/>
        </w:rPr>
        <w:t>una inan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rd</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lar.</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Q</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dim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 yaln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z G</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y Tanr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ya inan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r v</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onu yegan</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yarad</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c</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 xml:space="preserve"> hesab edirdil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Q</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dim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 onu uca v</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m</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q</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dd</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s say</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r, yegan</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g</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c sahibi oldu</w:t>
      </w:r>
      <w:r w:rsidRPr="001102A2">
        <w:rPr>
          <w:rFonts w:ascii="Times New Roman" w:hAnsi="Times New Roman" w:cs="Times New Roman" w:hint="eastAsia"/>
          <w:bCs/>
          <w:sz w:val="24"/>
          <w:szCs w:val="24"/>
          <w:lang w:val="az-Latn-AZ"/>
        </w:rPr>
        <w:t>ğ</w:t>
      </w:r>
      <w:r w:rsidRPr="001102A2">
        <w:rPr>
          <w:rFonts w:ascii="Times New Roman" w:hAnsi="Times New Roman" w:cs="Times New Roman"/>
          <w:bCs/>
          <w:sz w:val="24"/>
          <w:szCs w:val="24"/>
          <w:lang w:val="az-Latn-AZ"/>
        </w:rPr>
        <w:t>una v</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xalqlar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na azdl</w:t>
      </w:r>
      <w:r w:rsidRPr="001102A2">
        <w:rPr>
          <w:rFonts w:ascii="Times New Roman" w:hAnsi="Times New Roman" w:cs="Times New Roman" w:hint="eastAsia"/>
          <w:bCs/>
          <w:sz w:val="24"/>
          <w:szCs w:val="24"/>
          <w:lang w:val="az-Latn-AZ"/>
        </w:rPr>
        <w:t>ığı</w:t>
      </w:r>
      <w:r w:rsidRPr="001102A2">
        <w:rPr>
          <w:rFonts w:ascii="Times New Roman" w:hAnsi="Times New Roman" w:cs="Times New Roman"/>
          <w:bCs/>
          <w:sz w:val="24"/>
          <w:szCs w:val="24"/>
          <w:lang w:val="az-Latn-AZ"/>
        </w:rPr>
        <w:t xml:space="preserve"> G</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y tanr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 verdiyini d</w:t>
      </w:r>
      <w:r w:rsidRPr="001102A2">
        <w:rPr>
          <w:rFonts w:ascii="Times New Roman" w:hAnsi="Times New Roman" w:cs="Times New Roman" w:hint="eastAsia"/>
          <w:bCs/>
          <w:sz w:val="24"/>
          <w:szCs w:val="24"/>
          <w:lang w:val="az-Latn-AZ"/>
        </w:rPr>
        <w:t>üşü</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k onun ulu bir varl</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q oldu</w:t>
      </w:r>
      <w:r w:rsidRPr="001102A2">
        <w:rPr>
          <w:rFonts w:ascii="Times New Roman" w:hAnsi="Times New Roman" w:cs="Times New Roman" w:hint="eastAsia"/>
          <w:bCs/>
          <w:sz w:val="24"/>
          <w:szCs w:val="24"/>
          <w:lang w:val="az-Latn-AZ"/>
        </w:rPr>
        <w:t>ğ</w:t>
      </w:r>
      <w:r w:rsidRPr="001102A2">
        <w:rPr>
          <w:rFonts w:ascii="Times New Roman" w:hAnsi="Times New Roman" w:cs="Times New Roman"/>
          <w:bCs/>
          <w:sz w:val="24"/>
          <w:szCs w:val="24"/>
          <w:lang w:val="az-Latn-AZ"/>
        </w:rPr>
        <w:t>una</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inan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rd</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lar. Q</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dim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 g</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 xml:space="preserve">y </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z</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n, G</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y Tanr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 b</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n d</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nyan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 sahibi</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oldu</w:t>
      </w:r>
      <w:r w:rsidRPr="001102A2">
        <w:rPr>
          <w:rFonts w:ascii="Times New Roman" w:hAnsi="Times New Roman" w:cs="Times New Roman" w:hint="eastAsia"/>
          <w:bCs/>
          <w:sz w:val="24"/>
          <w:szCs w:val="24"/>
          <w:lang w:val="az-Latn-AZ"/>
        </w:rPr>
        <w:t>ğ</w:t>
      </w:r>
      <w:r w:rsidRPr="001102A2">
        <w:rPr>
          <w:rFonts w:ascii="Times New Roman" w:hAnsi="Times New Roman" w:cs="Times New Roman"/>
          <w:bCs/>
          <w:sz w:val="24"/>
          <w:szCs w:val="24"/>
          <w:lang w:val="az-Latn-AZ"/>
        </w:rPr>
        <w:t>unu, G</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əş</w:t>
      </w:r>
      <w:r w:rsidRPr="001102A2">
        <w:rPr>
          <w:rFonts w:ascii="Times New Roman" w:hAnsi="Times New Roman" w:cs="Times New Roman"/>
          <w:bCs/>
          <w:sz w:val="24"/>
          <w:szCs w:val="24"/>
          <w:lang w:val="az-Latn-AZ"/>
        </w:rPr>
        <w:t>in, Ay</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 v</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Ulduzlar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 is</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yaln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z varl</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qlar oldu</w:t>
      </w:r>
      <w:r w:rsidRPr="001102A2">
        <w:rPr>
          <w:rFonts w:ascii="Times New Roman" w:hAnsi="Times New Roman" w:cs="Times New Roman" w:hint="eastAsia"/>
          <w:bCs/>
          <w:sz w:val="24"/>
          <w:szCs w:val="24"/>
          <w:lang w:val="az-Latn-AZ"/>
        </w:rPr>
        <w:t>ğ</w:t>
      </w:r>
      <w:r w:rsidRPr="001102A2">
        <w:rPr>
          <w:rFonts w:ascii="Times New Roman" w:hAnsi="Times New Roman" w:cs="Times New Roman"/>
          <w:bCs/>
          <w:sz w:val="24"/>
          <w:szCs w:val="24"/>
          <w:lang w:val="az-Latn-AZ"/>
        </w:rPr>
        <w:t>unu s</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yl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yirdil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Q</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dim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 G</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y Tanr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 canl</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lara h</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yat verdiyin</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fv etdiyin</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dua ed</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nl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rin</w:t>
      </w:r>
      <w:r>
        <w:rPr>
          <w:rFonts w:ascii="Times New Roman" w:hAnsi="Times New Roman" w:cs="Times New Roman"/>
          <w:bCs/>
          <w:sz w:val="24"/>
          <w:szCs w:val="24"/>
          <w:lang w:val="az-Latn-AZ"/>
        </w:rPr>
        <w:t xml:space="preserve"> </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mr</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n</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 xml:space="preserve"> uzatd</w:t>
      </w:r>
      <w:r w:rsidRPr="001102A2">
        <w:rPr>
          <w:rFonts w:ascii="Times New Roman" w:hAnsi="Times New Roman" w:cs="Times New Roman" w:hint="eastAsia"/>
          <w:bCs/>
          <w:sz w:val="24"/>
          <w:szCs w:val="24"/>
          <w:lang w:val="az-Latn-AZ"/>
        </w:rPr>
        <w:t>ığı</w:t>
      </w:r>
      <w:r w:rsidRPr="001102A2">
        <w:rPr>
          <w:rFonts w:ascii="Times New Roman" w:hAnsi="Times New Roman" w:cs="Times New Roman"/>
          <w:bCs/>
          <w:sz w:val="24"/>
          <w:szCs w:val="24"/>
          <w:lang w:val="az-Latn-AZ"/>
        </w:rPr>
        <w:t>na,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rin ba</w:t>
      </w:r>
      <w:r w:rsidRPr="001102A2">
        <w:rPr>
          <w:rFonts w:ascii="Times New Roman" w:hAnsi="Times New Roman" w:cs="Times New Roman" w:hint="eastAsia"/>
          <w:bCs/>
          <w:sz w:val="24"/>
          <w:szCs w:val="24"/>
          <w:lang w:val="az-Latn-AZ"/>
        </w:rPr>
        <w:t>şı</w:t>
      </w:r>
      <w:r w:rsidRPr="001102A2">
        <w:rPr>
          <w:rFonts w:ascii="Times New Roman" w:hAnsi="Times New Roman" w:cs="Times New Roman"/>
          <w:bCs/>
          <w:sz w:val="24"/>
          <w:szCs w:val="24"/>
          <w:lang w:val="az-Latn-AZ"/>
        </w:rPr>
        <w:t>na xaqan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 xml:space="preserve"> t</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yin etdiyin</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inan</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rd</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lar. Yeddinci y</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z</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ild</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 xml:space="preserve"> ya</w:t>
      </w:r>
      <w:r w:rsidRPr="001102A2">
        <w:rPr>
          <w:rFonts w:ascii="Times New Roman" w:hAnsi="Times New Roman" w:cs="Times New Roman" w:hint="eastAsia"/>
          <w:bCs/>
          <w:sz w:val="24"/>
          <w:szCs w:val="24"/>
          <w:lang w:val="az-Latn-AZ"/>
        </w:rPr>
        <w:t>ş</w:t>
      </w:r>
      <w:r w:rsidRPr="001102A2">
        <w:rPr>
          <w:rFonts w:ascii="Times New Roman" w:hAnsi="Times New Roman" w:cs="Times New Roman"/>
          <w:bCs/>
          <w:sz w:val="24"/>
          <w:szCs w:val="24"/>
          <w:lang w:val="az-Latn-AZ"/>
        </w:rPr>
        <w:t>am</w:t>
      </w:r>
      <w:r w:rsidRPr="001102A2">
        <w:rPr>
          <w:rFonts w:ascii="Times New Roman" w:hAnsi="Times New Roman" w:cs="Times New Roman" w:hint="eastAsia"/>
          <w:bCs/>
          <w:sz w:val="24"/>
          <w:szCs w:val="24"/>
          <w:lang w:val="az-Latn-AZ"/>
        </w:rPr>
        <w:t>ış</w:t>
      </w:r>
      <w:r w:rsidRPr="001102A2">
        <w:rPr>
          <w:rFonts w:ascii="Times New Roman" w:hAnsi="Times New Roman" w:cs="Times New Roman"/>
          <w:bCs/>
          <w:sz w:val="24"/>
          <w:szCs w:val="24"/>
          <w:lang w:val="az-Latn-AZ"/>
        </w:rPr>
        <w:t xml:space="preserve"> bizansl</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 xml:space="preserve"> tarix</w:t>
      </w:r>
      <w:r w:rsidRPr="001102A2">
        <w:rPr>
          <w:rFonts w:ascii="Times New Roman" w:hAnsi="Times New Roman" w:cs="Times New Roman" w:hint="eastAsia"/>
          <w:bCs/>
          <w:sz w:val="24"/>
          <w:szCs w:val="24"/>
          <w:lang w:val="az-Latn-AZ"/>
        </w:rPr>
        <w:t>ç</w:t>
      </w:r>
      <w:r w:rsidRPr="001102A2">
        <w:rPr>
          <w:rFonts w:ascii="Times New Roman" w:hAnsi="Times New Roman" w:cs="Times New Roman"/>
          <w:bCs/>
          <w:sz w:val="24"/>
          <w:szCs w:val="24"/>
          <w:lang w:val="az-Latn-AZ"/>
        </w:rPr>
        <w:t>i Simokatles q</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dim t</w:t>
      </w:r>
      <w:r w:rsidRPr="001102A2">
        <w:rPr>
          <w:rFonts w:ascii="Times New Roman" w:hAnsi="Times New Roman" w:cs="Times New Roman" w:hint="eastAsia"/>
          <w:bCs/>
          <w:sz w:val="24"/>
          <w:szCs w:val="24"/>
          <w:lang w:val="az-Latn-AZ"/>
        </w:rPr>
        <w:t>ü</w:t>
      </w:r>
      <w:r w:rsidRPr="001102A2">
        <w:rPr>
          <w:rFonts w:ascii="Times New Roman" w:hAnsi="Times New Roman" w:cs="Times New Roman"/>
          <w:bCs/>
          <w:sz w:val="24"/>
          <w:szCs w:val="24"/>
          <w:lang w:val="az-Latn-AZ"/>
        </w:rPr>
        <w:t>rkl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rin dini inaclar</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 xml:space="preserve"> haqq</w:t>
      </w:r>
      <w:r w:rsidRPr="001102A2">
        <w:rPr>
          <w:rFonts w:ascii="Times New Roman" w:hAnsi="Times New Roman" w:cs="Times New Roman" w:hint="eastAsia"/>
          <w:bCs/>
          <w:sz w:val="24"/>
          <w:szCs w:val="24"/>
          <w:lang w:val="az-Latn-AZ"/>
        </w:rPr>
        <w:t>ı</w:t>
      </w:r>
      <w:r w:rsidRPr="001102A2">
        <w:rPr>
          <w:rFonts w:ascii="Times New Roman" w:hAnsi="Times New Roman" w:cs="Times New Roman"/>
          <w:bCs/>
          <w:sz w:val="24"/>
          <w:szCs w:val="24"/>
          <w:lang w:val="az-Latn-AZ"/>
        </w:rPr>
        <w:t>nda bu</w:t>
      </w:r>
      <w:r>
        <w:rPr>
          <w:rFonts w:ascii="Times New Roman" w:hAnsi="Times New Roman" w:cs="Times New Roman"/>
          <w:bCs/>
          <w:sz w:val="24"/>
          <w:szCs w:val="24"/>
          <w:lang w:val="az-Latn-AZ"/>
        </w:rPr>
        <w:t xml:space="preserve"> </w:t>
      </w:r>
      <w:r w:rsidRPr="001102A2">
        <w:rPr>
          <w:rFonts w:ascii="Times New Roman" w:hAnsi="Times New Roman" w:cs="Times New Roman"/>
          <w:bCs/>
          <w:sz w:val="24"/>
          <w:szCs w:val="24"/>
          <w:lang w:val="az-Latn-AZ"/>
        </w:rPr>
        <w:t>d</w:t>
      </w:r>
      <w:r w:rsidRPr="001102A2">
        <w:rPr>
          <w:rFonts w:ascii="Times New Roman" w:hAnsi="Times New Roman" w:cs="Times New Roman" w:hint="eastAsia"/>
          <w:bCs/>
          <w:sz w:val="24"/>
          <w:szCs w:val="24"/>
          <w:lang w:val="az-Latn-AZ"/>
        </w:rPr>
        <w:t>üşü</w:t>
      </w:r>
      <w:r w:rsidRPr="001102A2">
        <w:rPr>
          <w:rFonts w:ascii="Times New Roman" w:hAnsi="Times New Roman" w:cs="Times New Roman"/>
          <w:bCs/>
          <w:sz w:val="24"/>
          <w:szCs w:val="24"/>
          <w:lang w:val="az-Latn-AZ"/>
        </w:rPr>
        <w:t>nc</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sini s</w:t>
      </w:r>
      <w:r w:rsidRPr="001102A2">
        <w:rPr>
          <w:rFonts w:ascii="Times New Roman" w:hAnsi="Times New Roman" w:cs="Times New Roman" w:hint="eastAsia"/>
          <w:bCs/>
          <w:sz w:val="24"/>
          <w:szCs w:val="24"/>
          <w:lang w:val="az-Latn-AZ"/>
        </w:rPr>
        <w:t>ö</w:t>
      </w:r>
      <w:r w:rsidRPr="001102A2">
        <w:rPr>
          <w:rFonts w:ascii="Times New Roman" w:hAnsi="Times New Roman" w:cs="Times New Roman"/>
          <w:bCs/>
          <w:sz w:val="24"/>
          <w:szCs w:val="24"/>
          <w:lang w:val="az-Latn-AZ"/>
        </w:rPr>
        <w:t>yl</w:t>
      </w:r>
      <w:r w:rsidRPr="001102A2">
        <w:rPr>
          <w:rFonts w:ascii="Times New Roman" w:hAnsi="Times New Roman" w:cs="Times New Roman" w:hint="eastAsia"/>
          <w:bCs/>
          <w:sz w:val="24"/>
          <w:szCs w:val="24"/>
          <w:lang w:val="az-Latn-AZ"/>
        </w:rPr>
        <w:t>ə</w:t>
      </w:r>
      <w:r w:rsidRPr="001102A2">
        <w:rPr>
          <w:rFonts w:ascii="Times New Roman" w:hAnsi="Times New Roman" w:cs="Times New Roman"/>
          <w:bCs/>
          <w:sz w:val="24"/>
          <w:szCs w:val="24"/>
          <w:lang w:val="az-Latn-AZ"/>
        </w:rPr>
        <w:t>mi</w:t>
      </w:r>
      <w:r w:rsidRPr="001102A2">
        <w:rPr>
          <w:rFonts w:ascii="Times New Roman" w:hAnsi="Times New Roman" w:cs="Times New Roman" w:hint="eastAsia"/>
          <w:bCs/>
          <w:sz w:val="24"/>
          <w:szCs w:val="24"/>
          <w:lang w:val="az-Latn-AZ"/>
        </w:rPr>
        <w:t>ş</w:t>
      </w:r>
      <w:r>
        <w:rPr>
          <w:rFonts w:ascii="Times New Roman" w:hAnsi="Times New Roman" w:cs="Times New Roman"/>
          <w:bCs/>
          <w:sz w:val="24"/>
          <w:szCs w:val="24"/>
          <w:lang w:val="az-Latn-AZ"/>
        </w:rPr>
        <w:t xml:space="preserve">di: </w:t>
      </w:r>
      <w:r w:rsidRPr="001102A2">
        <w:rPr>
          <w:rFonts w:ascii="Times New Roman" w:hAnsi="Times New Roman" w:cs="Times New Roman"/>
          <w:bCs/>
          <w:sz w:val="24"/>
          <w:szCs w:val="24"/>
          <w:lang w:val="az-Latn-AZ"/>
        </w:rPr>
        <w:t>“Qədim türklər yalnız yaradıcısı olaraq bildikləri və tək ulu qüdrət olaraq qəbul etdikləri Ulu Tanrıya tapınmışlar”.</w:t>
      </w:r>
    </w:p>
    <w:p w14:paraId="684C2671" w14:textId="77777777" w:rsidR="001102A2" w:rsidRPr="001102A2" w:rsidRDefault="00073F9E" w:rsidP="00073F9E">
      <w:pPr>
        <w:spacing w:after="0" w:line="240" w:lineRule="auto"/>
        <w:ind w:firstLine="709"/>
        <w:jc w:val="both"/>
        <w:rPr>
          <w:rFonts w:ascii="Times New Roman" w:hAnsi="Times New Roman" w:cs="Times New Roman"/>
          <w:bCs/>
          <w:sz w:val="24"/>
          <w:szCs w:val="24"/>
          <w:lang w:val="az-Latn-AZ"/>
        </w:rPr>
      </w:pPr>
      <w:r w:rsidRPr="00073F9E">
        <w:rPr>
          <w:rFonts w:ascii="Times New Roman" w:hAnsi="Times New Roman" w:cs="Times New Roman"/>
          <w:b/>
          <w:bCs/>
          <w:sz w:val="24"/>
          <w:szCs w:val="24"/>
          <w:lang w:val="az-Latn-AZ"/>
        </w:rPr>
        <w:t xml:space="preserve">Şamanizm </w:t>
      </w:r>
      <w:r w:rsidRPr="00073F9E">
        <w:rPr>
          <w:rFonts w:ascii="Times New Roman" w:hAnsi="Times New Roman" w:cs="Times New Roman"/>
          <w:bCs/>
          <w:sz w:val="24"/>
          <w:szCs w:val="24"/>
          <w:lang w:val="az-Latn-AZ"/>
        </w:rPr>
        <w:t>- Başda Sibir və Ural-Altay xalqları olmaq ilə dünyanın hər yerində</w:t>
      </w:r>
      <w:r>
        <w:rPr>
          <w:rFonts w:ascii="Times New Roman" w:hAnsi="Times New Roman" w:cs="Times New Roman"/>
          <w:bCs/>
          <w:sz w:val="24"/>
          <w:szCs w:val="24"/>
          <w:lang w:val="az-Latn-AZ"/>
        </w:rPr>
        <w:t xml:space="preserve"> qan </w:t>
      </w:r>
      <w:r w:rsidRPr="00073F9E">
        <w:rPr>
          <w:rFonts w:ascii="Times New Roman" w:hAnsi="Times New Roman" w:cs="Times New Roman"/>
          <w:bCs/>
          <w:sz w:val="24"/>
          <w:szCs w:val="24"/>
          <w:lang w:val="az-Latn-AZ"/>
        </w:rPr>
        <w:t>qohumluqlarına əsaslanan xalqların o biri dünya ilə, ruhlar ilə əlaqə qurmaq,</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xəstələri sağaltmaq gücünə sahib olan şaman ətrafında cəmlənən inanclar sistemi</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“Şamanizm” olaraq adlandırılır. Şamanizmə qısa tərif vermiş olsaq onu bu cümlə ilə</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ifadə edə bilərik. “Şamanizm-aydın göy üzü ilə qaranlıq yeraltı dünyanın</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əlaqələrinə dayanan dini inanc”dır. Şamanizmin ə</w:t>
      </w:r>
      <w:r>
        <w:rPr>
          <w:rFonts w:ascii="Times New Roman" w:hAnsi="Times New Roman" w:cs="Times New Roman"/>
          <w:bCs/>
          <w:sz w:val="24"/>
          <w:szCs w:val="24"/>
          <w:lang w:val="az-Latn-AZ"/>
        </w:rPr>
        <w:t xml:space="preserve">sasını insan </w:t>
      </w:r>
      <w:r w:rsidRPr="00073F9E">
        <w:rPr>
          <w:rFonts w:ascii="Times New Roman" w:hAnsi="Times New Roman" w:cs="Times New Roman"/>
          <w:bCs/>
          <w:sz w:val="24"/>
          <w:szCs w:val="24"/>
          <w:lang w:val="az-Latn-AZ"/>
        </w:rPr>
        <w:t>və təbiətin birliyi və</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bərabərliyi təşkil edir. Şamanizm dünya görüşündə bütün dünya xeyir və şər</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qüvvələrin təsir dairəsindədir. Şamanizmdə xeyr və şər ruhları ilə yanaşı şamanların</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köməkçi ruhları da mövcud idi ki, böyük şamanların on, kiçik şamanların isə iki</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köməkçi ruhu olurdu. Şaman ona daxil olan ruha görə bacarıqlar qazanır və onların</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 xml:space="preserve">köməkçi ruhları həmişə heyvan formalarında olurdu. </w:t>
      </w:r>
      <w:r w:rsidRPr="00073F9E">
        <w:rPr>
          <w:rFonts w:ascii="Times New Roman" w:hAnsi="Times New Roman" w:cs="Times New Roman"/>
          <w:bCs/>
          <w:sz w:val="24"/>
          <w:szCs w:val="24"/>
          <w:lang w:val="az-Latn-AZ"/>
        </w:rPr>
        <w:lastRenderedPageBreak/>
        <w:t>Şamanizmdə insanlar xeyirxah</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ruhların təsirini davam etdirməyə, pis ruhların qarşısını almağa ancaq şamanın</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gücünün yetdiyinə inanırdılar. Və ruhlar ilə bu əlaqəni qura bilmək xüsusi bacarıq</w:t>
      </w:r>
      <w:r>
        <w:rPr>
          <w:rFonts w:ascii="Times New Roman" w:hAnsi="Times New Roman" w:cs="Times New Roman"/>
          <w:bCs/>
          <w:sz w:val="24"/>
          <w:szCs w:val="24"/>
          <w:lang w:val="az-Latn-AZ"/>
        </w:rPr>
        <w:t xml:space="preserve"> </w:t>
      </w:r>
      <w:r w:rsidRPr="00073F9E">
        <w:rPr>
          <w:rFonts w:ascii="Times New Roman" w:hAnsi="Times New Roman" w:cs="Times New Roman"/>
          <w:bCs/>
          <w:sz w:val="24"/>
          <w:szCs w:val="24"/>
          <w:lang w:val="az-Latn-AZ"/>
        </w:rPr>
        <w:t>tələb edir.</w:t>
      </w:r>
    </w:p>
    <w:p w14:paraId="4C6B9E3B" w14:textId="77777777" w:rsidR="00714D05" w:rsidRPr="00714D05" w:rsidRDefault="00073F9E" w:rsidP="00714D05">
      <w:pPr>
        <w:spacing w:after="0" w:line="240"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ab/>
      </w:r>
      <w:r w:rsidR="00714D05" w:rsidRPr="00714D05">
        <w:rPr>
          <w:rFonts w:ascii="Times New Roman" w:hAnsi="Times New Roman" w:cs="Times New Roman" w:hint="eastAsia"/>
          <w:b/>
          <w:bCs/>
          <w:sz w:val="24"/>
          <w:szCs w:val="24"/>
          <w:lang w:val="az-Latn-AZ"/>
        </w:rPr>
        <w:t>Ş</w:t>
      </w:r>
      <w:r w:rsidR="00714D05" w:rsidRPr="00714D05">
        <w:rPr>
          <w:rFonts w:ascii="Times New Roman" w:hAnsi="Times New Roman" w:cs="Times New Roman"/>
          <w:b/>
          <w:bCs/>
          <w:sz w:val="24"/>
          <w:szCs w:val="24"/>
          <w:lang w:val="az-Latn-AZ"/>
        </w:rPr>
        <w:t>aman</w:t>
      </w:r>
      <w:r w:rsidR="00714D05" w:rsidRPr="00714D05">
        <w:rPr>
          <w:rFonts w:ascii="Times New Roman" w:hAnsi="Times New Roman" w:cs="Times New Roman" w:hint="eastAsia"/>
          <w:b/>
          <w:bCs/>
          <w:sz w:val="24"/>
          <w:szCs w:val="24"/>
          <w:lang w:val="az-Latn-AZ"/>
        </w:rPr>
        <w:t>ı</w:t>
      </w:r>
      <w:r w:rsidR="00714D05" w:rsidRPr="00714D05">
        <w:rPr>
          <w:rFonts w:ascii="Times New Roman" w:hAnsi="Times New Roman" w:cs="Times New Roman"/>
          <w:b/>
          <w:bCs/>
          <w:sz w:val="24"/>
          <w:szCs w:val="24"/>
          <w:lang w:val="az-Latn-AZ"/>
        </w:rPr>
        <w:t>n v</w:t>
      </w:r>
      <w:r w:rsidR="00714D05" w:rsidRPr="00714D05">
        <w:rPr>
          <w:rFonts w:ascii="Times New Roman" w:hAnsi="Times New Roman" w:cs="Times New Roman" w:hint="eastAsia"/>
          <w:b/>
          <w:bCs/>
          <w:sz w:val="24"/>
          <w:szCs w:val="24"/>
          <w:lang w:val="az-Latn-AZ"/>
        </w:rPr>
        <w:t>ə</w:t>
      </w:r>
      <w:r w:rsidR="00714D05" w:rsidRPr="00714D05">
        <w:rPr>
          <w:rFonts w:ascii="Times New Roman" w:hAnsi="Times New Roman" w:cs="Times New Roman"/>
          <w:b/>
          <w:bCs/>
          <w:sz w:val="24"/>
          <w:szCs w:val="24"/>
          <w:lang w:val="az-Latn-AZ"/>
        </w:rPr>
        <w:t>zif</w:t>
      </w:r>
      <w:r w:rsidR="00714D05" w:rsidRPr="00714D05">
        <w:rPr>
          <w:rFonts w:ascii="Times New Roman" w:hAnsi="Times New Roman" w:cs="Times New Roman" w:hint="eastAsia"/>
          <w:b/>
          <w:bCs/>
          <w:sz w:val="24"/>
          <w:szCs w:val="24"/>
          <w:lang w:val="az-Latn-AZ"/>
        </w:rPr>
        <w:t>ə</w:t>
      </w:r>
      <w:r w:rsidR="00714D05" w:rsidRPr="00714D05">
        <w:rPr>
          <w:rFonts w:ascii="Times New Roman" w:hAnsi="Times New Roman" w:cs="Times New Roman"/>
          <w:b/>
          <w:bCs/>
          <w:sz w:val="24"/>
          <w:szCs w:val="24"/>
          <w:lang w:val="az-Latn-AZ"/>
        </w:rPr>
        <w:t>l</w:t>
      </w:r>
      <w:r w:rsidR="00714D05" w:rsidRPr="00714D05">
        <w:rPr>
          <w:rFonts w:ascii="Times New Roman" w:hAnsi="Times New Roman" w:cs="Times New Roman" w:hint="eastAsia"/>
          <w:b/>
          <w:bCs/>
          <w:sz w:val="24"/>
          <w:szCs w:val="24"/>
          <w:lang w:val="az-Latn-AZ"/>
        </w:rPr>
        <w:t>ə</w:t>
      </w:r>
      <w:r w:rsidR="00714D05" w:rsidRPr="00714D05">
        <w:rPr>
          <w:rFonts w:ascii="Times New Roman" w:hAnsi="Times New Roman" w:cs="Times New Roman"/>
          <w:b/>
          <w:bCs/>
          <w:sz w:val="24"/>
          <w:szCs w:val="24"/>
          <w:lang w:val="az-Latn-AZ"/>
        </w:rPr>
        <w:t>ri:</w:t>
      </w:r>
    </w:p>
    <w:p w14:paraId="57A22DD3" w14:textId="77777777" w:rsidR="00714D05" w:rsidRPr="00714D05" w:rsidRDefault="00714D05" w:rsidP="00714D05">
      <w:pPr>
        <w:spacing w:after="0" w:line="240" w:lineRule="auto"/>
        <w:jc w:val="both"/>
        <w:rPr>
          <w:rFonts w:ascii="Times New Roman" w:hAnsi="Times New Roman" w:cs="Times New Roman"/>
          <w:bCs/>
          <w:sz w:val="24"/>
          <w:szCs w:val="24"/>
          <w:lang w:val="az-Latn-AZ"/>
        </w:rPr>
      </w:pPr>
      <w:r w:rsidRPr="00714D05">
        <w:rPr>
          <w:rFonts w:ascii="Times New Roman" w:hAnsi="Times New Roman" w:cs="Times New Roman"/>
          <w:bCs/>
          <w:sz w:val="24"/>
          <w:szCs w:val="24"/>
          <w:lang w:val="az-Latn-AZ"/>
        </w:rPr>
        <w:t>1. Bir il q</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d</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r evd</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 xml:space="preserve"> oldu</w:t>
      </w:r>
      <w:r w:rsidRPr="00714D05">
        <w:rPr>
          <w:rFonts w:ascii="Times New Roman" w:hAnsi="Times New Roman" w:cs="Times New Roman" w:hint="eastAsia"/>
          <w:bCs/>
          <w:sz w:val="24"/>
          <w:szCs w:val="24"/>
          <w:lang w:val="az-Latn-AZ"/>
        </w:rPr>
        <w:t>ğ</w:t>
      </w:r>
      <w:r w:rsidRPr="00714D05">
        <w:rPr>
          <w:rFonts w:ascii="Times New Roman" w:hAnsi="Times New Roman" w:cs="Times New Roman"/>
          <w:bCs/>
          <w:sz w:val="24"/>
          <w:szCs w:val="24"/>
          <w:lang w:val="az-Latn-AZ"/>
        </w:rPr>
        <w:t>una inan</w:t>
      </w:r>
      <w:r w:rsidRPr="00714D05">
        <w:rPr>
          <w:rFonts w:ascii="Times New Roman" w:hAnsi="Times New Roman" w:cs="Times New Roman" w:hint="eastAsia"/>
          <w:bCs/>
          <w:sz w:val="24"/>
          <w:szCs w:val="24"/>
          <w:lang w:val="az-Latn-AZ"/>
        </w:rPr>
        <w:t>ı</w:t>
      </w:r>
      <w:r w:rsidRPr="00714D05">
        <w:rPr>
          <w:rFonts w:ascii="Times New Roman" w:hAnsi="Times New Roman" w:cs="Times New Roman"/>
          <w:bCs/>
          <w:sz w:val="24"/>
          <w:szCs w:val="24"/>
          <w:lang w:val="az-Latn-AZ"/>
        </w:rPr>
        <w:t xml:space="preserve">lan </w:t>
      </w:r>
      <w:r w:rsidRPr="00714D05">
        <w:rPr>
          <w:rFonts w:ascii="Times New Roman" w:hAnsi="Times New Roman" w:cs="Times New Roman" w:hint="eastAsia"/>
          <w:bCs/>
          <w:sz w:val="24"/>
          <w:szCs w:val="24"/>
          <w:lang w:val="az-Latn-AZ"/>
        </w:rPr>
        <w:t>ö</w:t>
      </w:r>
      <w:r w:rsidRPr="00714D05">
        <w:rPr>
          <w:rFonts w:ascii="Times New Roman" w:hAnsi="Times New Roman" w:cs="Times New Roman"/>
          <w:bCs/>
          <w:sz w:val="24"/>
          <w:szCs w:val="24"/>
          <w:lang w:val="az-Latn-AZ"/>
        </w:rPr>
        <w:t>l</w:t>
      </w:r>
      <w:r w:rsidRPr="00714D05">
        <w:rPr>
          <w:rFonts w:ascii="Times New Roman" w:hAnsi="Times New Roman" w:cs="Times New Roman" w:hint="eastAsia"/>
          <w:bCs/>
          <w:sz w:val="24"/>
          <w:szCs w:val="24"/>
          <w:lang w:val="az-Latn-AZ"/>
        </w:rPr>
        <w:t>ü</w:t>
      </w:r>
      <w:r w:rsidRPr="00714D05">
        <w:rPr>
          <w:rFonts w:ascii="Times New Roman" w:hAnsi="Times New Roman" w:cs="Times New Roman"/>
          <w:bCs/>
          <w:sz w:val="24"/>
          <w:szCs w:val="24"/>
          <w:lang w:val="az-Latn-AZ"/>
        </w:rPr>
        <w:t xml:space="preserve"> ruhunu dig</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r d</w:t>
      </w:r>
      <w:r w:rsidRPr="00714D05">
        <w:rPr>
          <w:rFonts w:ascii="Times New Roman" w:hAnsi="Times New Roman" w:cs="Times New Roman" w:hint="eastAsia"/>
          <w:bCs/>
          <w:sz w:val="24"/>
          <w:szCs w:val="24"/>
          <w:lang w:val="az-Latn-AZ"/>
        </w:rPr>
        <w:t>ü</w:t>
      </w:r>
      <w:r w:rsidRPr="00714D05">
        <w:rPr>
          <w:rFonts w:ascii="Times New Roman" w:hAnsi="Times New Roman" w:cs="Times New Roman"/>
          <w:bCs/>
          <w:sz w:val="24"/>
          <w:szCs w:val="24"/>
          <w:lang w:val="az-Latn-AZ"/>
        </w:rPr>
        <w:t>nyaya g</w:t>
      </w:r>
      <w:r w:rsidRPr="00714D05">
        <w:rPr>
          <w:rFonts w:ascii="Times New Roman" w:hAnsi="Times New Roman" w:cs="Times New Roman" w:hint="eastAsia"/>
          <w:bCs/>
          <w:sz w:val="24"/>
          <w:szCs w:val="24"/>
          <w:lang w:val="az-Latn-AZ"/>
        </w:rPr>
        <w:t>ö</w:t>
      </w:r>
      <w:r w:rsidRPr="00714D05">
        <w:rPr>
          <w:rFonts w:ascii="Times New Roman" w:hAnsi="Times New Roman" w:cs="Times New Roman"/>
          <w:bCs/>
          <w:sz w:val="24"/>
          <w:szCs w:val="24"/>
          <w:lang w:val="az-Latn-AZ"/>
        </w:rPr>
        <w:t>nd</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rm</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k</w:t>
      </w:r>
    </w:p>
    <w:p w14:paraId="03C4E32E" w14:textId="77777777" w:rsidR="00714D05" w:rsidRPr="00714D05" w:rsidRDefault="00714D05" w:rsidP="00714D05">
      <w:pPr>
        <w:spacing w:after="0" w:line="240" w:lineRule="auto"/>
        <w:jc w:val="both"/>
        <w:rPr>
          <w:rFonts w:ascii="Times New Roman" w:hAnsi="Times New Roman" w:cs="Times New Roman"/>
          <w:bCs/>
          <w:sz w:val="24"/>
          <w:szCs w:val="24"/>
          <w:lang w:val="az-Latn-AZ"/>
        </w:rPr>
      </w:pPr>
      <w:r w:rsidRPr="00714D05">
        <w:rPr>
          <w:rFonts w:ascii="Times New Roman" w:hAnsi="Times New Roman" w:cs="Times New Roman"/>
          <w:bCs/>
          <w:sz w:val="24"/>
          <w:szCs w:val="24"/>
          <w:lang w:val="az-Latn-AZ"/>
        </w:rPr>
        <w:t>2. A</w:t>
      </w:r>
      <w:r w:rsidRPr="00714D05">
        <w:rPr>
          <w:rFonts w:ascii="Times New Roman" w:hAnsi="Times New Roman" w:cs="Times New Roman" w:hint="eastAsia"/>
          <w:bCs/>
          <w:sz w:val="24"/>
          <w:szCs w:val="24"/>
          <w:lang w:val="az-Latn-AZ"/>
        </w:rPr>
        <w:t>ğı</w:t>
      </w:r>
      <w:r w:rsidRPr="00714D05">
        <w:rPr>
          <w:rFonts w:ascii="Times New Roman" w:hAnsi="Times New Roman" w:cs="Times New Roman"/>
          <w:bCs/>
          <w:sz w:val="24"/>
          <w:szCs w:val="24"/>
          <w:lang w:val="az-Latn-AZ"/>
        </w:rPr>
        <w:t>r x</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st</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likl</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ri sa</w:t>
      </w:r>
      <w:r w:rsidRPr="00714D05">
        <w:rPr>
          <w:rFonts w:ascii="Times New Roman" w:hAnsi="Times New Roman" w:cs="Times New Roman" w:hint="eastAsia"/>
          <w:bCs/>
          <w:sz w:val="24"/>
          <w:szCs w:val="24"/>
          <w:lang w:val="az-Latn-AZ"/>
        </w:rPr>
        <w:t>ğ</w:t>
      </w:r>
      <w:r w:rsidRPr="00714D05">
        <w:rPr>
          <w:rFonts w:ascii="Times New Roman" w:hAnsi="Times New Roman" w:cs="Times New Roman"/>
          <w:bCs/>
          <w:sz w:val="24"/>
          <w:szCs w:val="24"/>
          <w:lang w:val="az-Latn-AZ"/>
        </w:rPr>
        <w:t>altmaq</w:t>
      </w:r>
    </w:p>
    <w:p w14:paraId="334C01ED" w14:textId="77777777" w:rsidR="00714D05" w:rsidRPr="00714D05" w:rsidRDefault="00714D05" w:rsidP="00714D05">
      <w:pPr>
        <w:spacing w:after="0" w:line="240" w:lineRule="auto"/>
        <w:jc w:val="both"/>
        <w:rPr>
          <w:rFonts w:ascii="Times New Roman" w:hAnsi="Times New Roman" w:cs="Times New Roman"/>
          <w:bCs/>
          <w:sz w:val="24"/>
          <w:szCs w:val="24"/>
          <w:lang w:val="az-Latn-AZ"/>
        </w:rPr>
      </w:pPr>
      <w:r w:rsidRPr="00714D05">
        <w:rPr>
          <w:rFonts w:ascii="Times New Roman" w:hAnsi="Times New Roman" w:cs="Times New Roman"/>
          <w:bCs/>
          <w:sz w:val="24"/>
          <w:szCs w:val="24"/>
          <w:lang w:val="az-Latn-AZ"/>
        </w:rPr>
        <w:t>3. Ov zaman</w:t>
      </w:r>
      <w:r w:rsidRPr="00714D05">
        <w:rPr>
          <w:rFonts w:ascii="Times New Roman" w:hAnsi="Times New Roman" w:cs="Times New Roman" w:hint="eastAsia"/>
          <w:bCs/>
          <w:sz w:val="24"/>
          <w:szCs w:val="24"/>
          <w:lang w:val="az-Latn-AZ"/>
        </w:rPr>
        <w:t>ı</w:t>
      </w:r>
      <w:r w:rsidRPr="00714D05">
        <w:rPr>
          <w:rFonts w:ascii="Times New Roman" w:hAnsi="Times New Roman" w:cs="Times New Roman"/>
          <w:bCs/>
          <w:sz w:val="24"/>
          <w:szCs w:val="24"/>
          <w:lang w:val="az-Latn-AZ"/>
        </w:rPr>
        <w:t xml:space="preserve"> </w:t>
      </w:r>
      <w:r w:rsidRPr="00714D05">
        <w:rPr>
          <w:rFonts w:ascii="Times New Roman" w:hAnsi="Times New Roman" w:cs="Times New Roman" w:hint="eastAsia"/>
          <w:bCs/>
          <w:sz w:val="24"/>
          <w:szCs w:val="24"/>
          <w:lang w:val="az-Latn-AZ"/>
        </w:rPr>
        <w:t>ş</w:t>
      </w:r>
      <w:r w:rsidRPr="00714D05">
        <w:rPr>
          <w:rFonts w:ascii="Times New Roman" w:hAnsi="Times New Roman" w:cs="Times New Roman"/>
          <w:bCs/>
          <w:sz w:val="24"/>
          <w:szCs w:val="24"/>
          <w:lang w:val="az-Latn-AZ"/>
        </w:rPr>
        <w:t>anss</w:t>
      </w:r>
      <w:r w:rsidRPr="00714D05">
        <w:rPr>
          <w:rFonts w:ascii="Times New Roman" w:hAnsi="Times New Roman" w:cs="Times New Roman" w:hint="eastAsia"/>
          <w:bCs/>
          <w:sz w:val="24"/>
          <w:szCs w:val="24"/>
          <w:lang w:val="az-Latn-AZ"/>
        </w:rPr>
        <w:t>ı</w:t>
      </w:r>
      <w:r w:rsidRPr="00714D05">
        <w:rPr>
          <w:rFonts w:ascii="Times New Roman" w:hAnsi="Times New Roman" w:cs="Times New Roman"/>
          <w:bCs/>
          <w:sz w:val="24"/>
          <w:szCs w:val="24"/>
          <w:lang w:val="az-Latn-AZ"/>
        </w:rPr>
        <w:t>zl</w:t>
      </w:r>
      <w:r w:rsidRPr="00714D05">
        <w:rPr>
          <w:rFonts w:ascii="Times New Roman" w:hAnsi="Times New Roman" w:cs="Times New Roman" w:hint="eastAsia"/>
          <w:bCs/>
          <w:sz w:val="24"/>
          <w:szCs w:val="24"/>
          <w:lang w:val="az-Latn-AZ"/>
        </w:rPr>
        <w:t>ığı</w:t>
      </w:r>
      <w:r w:rsidRPr="00714D05">
        <w:rPr>
          <w:rFonts w:ascii="Times New Roman" w:hAnsi="Times New Roman" w:cs="Times New Roman"/>
          <w:bCs/>
          <w:sz w:val="24"/>
          <w:szCs w:val="24"/>
          <w:lang w:val="az-Latn-AZ"/>
        </w:rPr>
        <w:t xml:space="preserve"> aradan qald</w:t>
      </w:r>
      <w:r w:rsidRPr="00714D05">
        <w:rPr>
          <w:rFonts w:ascii="Times New Roman" w:hAnsi="Times New Roman" w:cs="Times New Roman" w:hint="eastAsia"/>
          <w:bCs/>
          <w:sz w:val="24"/>
          <w:szCs w:val="24"/>
          <w:lang w:val="az-Latn-AZ"/>
        </w:rPr>
        <w:t>ı</w:t>
      </w:r>
      <w:r w:rsidRPr="00714D05">
        <w:rPr>
          <w:rFonts w:ascii="Times New Roman" w:hAnsi="Times New Roman" w:cs="Times New Roman"/>
          <w:bCs/>
          <w:sz w:val="24"/>
          <w:szCs w:val="24"/>
          <w:lang w:val="az-Latn-AZ"/>
        </w:rPr>
        <w:t>rmaq</w:t>
      </w:r>
    </w:p>
    <w:p w14:paraId="05F2AD01" w14:textId="77777777" w:rsidR="00085CE5" w:rsidRPr="00714D05" w:rsidRDefault="00714D05" w:rsidP="00714D05">
      <w:pPr>
        <w:spacing w:after="0" w:line="240" w:lineRule="auto"/>
        <w:jc w:val="both"/>
        <w:rPr>
          <w:rFonts w:ascii="Times New Roman" w:hAnsi="Times New Roman" w:cs="Times New Roman"/>
          <w:bCs/>
          <w:sz w:val="24"/>
          <w:szCs w:val="24"/>
          <w:lang w:val="az-Latn-AZ"/>
        </w:rPr>
      </w:pPr>
      <w:r w:rsidRPr="00714D05">
        <w:rPr>
          <w:rFonts w:ascii="Times New Roman" w:hAnsi="Times New Roman" w:cs="Times New Roman"/>
          <w:bCs/>
          <w:sz w:val="24"/>
          <w:szCs w:val="24"/>
          <w:lang w:val="az-Latn-AZ"/>
        </w:rPr>
        <w:t>4. Xeyir v</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 xml:space="preserve"> </w:t>
      </w:r>
      <w:r w:rsidRPr="00714D05">
        <w:rPr>
          <w:rFonts w:ascii="Times New Roman" w:hAnsi="Times New Roman" w:cs="Times New Roman" w:hint="eastAsia"/>
          <w:bCs/>
          <w:sz w:val="24"/>
          <w:szCs w:val="24"/>
          <w:lang w:val="az-Latn-AZ"/>
        </w:rPr>
        <w:t>şə</w:t>
      </w:r>
      <w:r w:rsidRPr="00714D05">
        <w:rPr>
          <w:rFonts w:ascii="Times New Roman" w:hAnsi="Times New Roman" w:cs="Times New Roman"/>
          <w:bCs/>
          <w:sz w:val="24"/>
          <w:szCs w:val="24"/>
          <w:lang w:val="az-Latn-AZ"/>
        </w:rPr>
        <w:t>r q</w:t>
      </w:r>
      <w:r w:rsidRPr="00714D05">
        <w:rPr>
          <w:rFonts w:ascii="Times New Roman" w:hAnsi="Times New Roman" w:cs="Times New Roman" w:hint="eastAsia"/>
          <w:bCs/>
          <w:sz w:val="24"/>
          <w:szCs w:val="24"/>
          <w:lang w:val="az-Latn-AZ"/>
        </w:rPr>
        <w:t>ü</w:t>
      </w:r>
      <w:r w:rsidRPr="00714D05">
        <w:rPr>
          <w:rFonts w:ascii="Times New Roman" w:hAnsi="Times New Roman" w:cs="Times New Roman"/>
          <w:bCs/>
          <w:sz w:val="24"/>
          <w:szCs w:val="24"/>
          <w:lang w:val="az-Latn-AZ"/>
        </w:rPr>
        <w:t>vv</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l</w:t>
      </w:r>
      <w:r w:rsidRPr="00714D05">
        <w:rPr>
          <w:rFonts w:ascii="Times New Roman" w:hAnsi="Times New Roman" w:cs="Times New Roman" w:hint="eastAsia"/>
          <w:bCs/>
          <w:sz w:val="24"/>
          <w:szCs w:val="24"/>
          <w:lang w:val="az-Latn-AZ"/>
        </w:rPr>
        <w:t>ə</w:t>
      </w:r>
      <w:r w:rsidRPr="00714D05">
        <w:rPr>
          <w:rFonts w:ascii="Times New Roman" w:hAnsi="Times New Roman" w:cs="Times New Roman"/>
          <w:bCs/>
          <w:sz w:val="24"/>
          <w:szCs w:val="24"/>
          <w:lang w:val="az-Latn-AZ"/>
        </w:rPr>
        <w:t>r aras</w:t>
      </w:r>
      <w:r w:rsidRPr="00714D05">
        <w:rPr>
          <w:rFonts w:ascii="Times New Roman" w:hAnsi="Times New Roman" w:cs="Times New Roman" w:hint="eastAsia"/>
          <w:bCs/>
          <w:sz w:val="24"/>
          <w:szCs w:val="24"/>
          <w:lang w:val="az-Latn-AZ"/>
        </w:rPr>
        <w:t>ı</w:t>
      </w:r>
      <w:r w:rsidRPr="00714D05">
        <w:rPr>
          <w:rFonts w:ascii="Times New Roman" w:hAnsi="Times New Roman" w:cs="Times New Roman"/>
          <w:bCs/>
          <w:sz w:val="24"/>
          <w:szCs w:val="24"/>
          <w:lang w:val="az-Latn-AZ"/>
        </w:rPr>
        <w:t>nda tarazl</w:t>
      </w:r>
      <w:r w:rsidRPr="00714D05">
        <w:rPr>
          <w:rFonts w:ascii="Times New Roman" w:hAnsi="Times New Roman" w:cs="Times New Roman" w:hint="eastAsia"/>
          <w:bCs/>
          <w:sz w:val="24"/>
          <w:szCs w:val="24"/>
          <w:lang w:val="az-Latn-AZ"/>
        </w:rPr>
        <w:t>ığı</w:t>
      </w:r>
      <w:r w:rsidRPr="00714D05">
        <w:rPr>
          <w:rFonts w:ascii="Times New Roman" w:hAnsi="Times New Roman" w:cs="Times New Roman"/>
          <w:bCs/>
          <w:sz w:val="24"/>
          <w:szCs w:val="24"/>
          <w:lang w:val="az-Latn-AZ"/>
        </w:rPr>
        <w:t xml:space="preserve"> qorumaq.</w:t>
      </w:r>
    </w:p>
    <w:p w14:paraId="49E3B2EA" w14:textId="77777777" w:rsidR="00714D05" w:rsidRPr="0048348E" w:rsidRDefault="00714D05" w:rsidP="00714D05">
      <w:pPr>
        <w:spacing w:after="0" w:line="240" w:lineRule="auto"/>
        <w:jc w:val="both"/>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ab/>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amanizmin k</w:t>
      </w:r>
      <w:r w:rsidRPr="0048348E">
        <w:rPr>
          <w:rFonts w:ascii="Times New Roman" w:hAnsi="Times New Roman" w:cs="Times New Roman" w:hint="eastAsia"/>
          <w:bCs/>
          <w:sz w:val="24"/>
          <w:szCs w:val="24"/>
          <w:lang w:val="az-Latn-AZ"/>
        </w:rPr>
        <w:t>ö</w:t>
      </w:r>
      <w:r w:rsidRPr="0048348E">
        <w:rPr>
          <w:rFonts w:ascii="Times New Roman" w:hAnsi="Times New Roman" w:cs="Times New Roman"/>
          <w:bCs/>
          <w:sz w:val="24"/>
          <w:szCs w:val="24"/>
          <w:lang w:val="az-Latn-AZ"/>
        </w:rPr>
        <w:t>kl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ri v</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formala</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mas</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 xml:space="preserve">: </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amanistl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 b</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t</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n t</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bi</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ti xeyirxah v</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w:t>
      </w:r>
      <w:r w:rsidRPr="0048348E">
        <w:rPr>
          <w:rFonts w:ascii="Times New Roman" w:hAnsi="Times New Roman" w:cs="Times New Roman" w:hint="eastAsia"/>
          <w:bCs/>
          <w:sz w:val="24"/>
          <w:szCs w:val="24"/>
          <w:lang w:val="az-Latn-AZ"/>
        </w:rPr>
        <w:t>şə</w:t>
      </w:r>
      <w:r w:rsidRPr="0048348E">
        <w:rPr>
          <w:rFonts w:ascii="Times New Roman" w:hAnsi="Times New Roman" w:cs="Times New Roman"/>
          <w:bCs/>
          <w:sz w:val="24"/>
          <w:szCs w:val="24"/>
          <w:lang w:val="az-Latn-AZ"/>
        </w:rPr>
        <w:t>r ruhlar</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n t</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siri alt</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nda oldu</w:t>
      </w:r>
      <w:r w:rsidRPr="0048348E">
        <w:rPr>
          <w:rFonts w:ascii="Times New Roman" w:hAnsi="Times New Roman" w:cs="Times New Roman" w:hint="eastAsia"/>
          <w:bCs/>
          <w:sz w:val="24"/>
          <w:szCs w:val="24"/>
          <w:lang w:val="az-Latn-AZ"/>
        </w:rPr>
        <w:t>ğ</w:t>
      </w:r>
      <w:r w:rsidRPr="0048348E">
        <w:rPr>
          <w:rFonts w:ascii="Times New Roman" w:hAnsi="Times New Roman" w:cs="Times New Roman"/>
          <w:bCs/>
          <w:sz w:val="24"/>
          <w:szCs w:val="24"/>
          <w:lang w:val="az-Latn-AZ"/>
        </w:rPr>
        <w:t>unu d</w:t>
      </w:r>
      <w:r w:rsidRPr="0048348E">
        <w:rPr>
          <w:rFonts w:ascii="Times New Roman" w:hAnsi="Times New Roman" w:cs="Times New Roman" w:hint="eastAsia"/>
          <w:bCs/>
          <w:sz w:val="24"/>
          <w:szCs w:val="24"/>
          <w:lang w:val="az-Latn-AZ"/>
        </w:rPr>
        <w:t>üşü</w:t>
      </w:r>
      <w:r w:rsidRPr="0048348E">
        <w:rPr>
          <w:rFonts w:ascii="Times New Roman" w:hAnsi="Times New Roman" w:cs="Times New Roman"/>
          <w:bCs/>
          <w:sz w:val="24"/>
          <w:szCs w:val="24"/>
          <w:lang w:val="az-Latn-AZ"/>
        </w:rPr>
        <w:t>n</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k </w:t>
      </w:r>
      <w:r w:rsidRPr="0048348E">
        <w:rPr>
          <w:rFonts w:ascii="Times New Roman" w:hAnsi="Times New Roman" w:cs="Times New Roman" w:hint="eastAsia"/>
          <w:bCs/>
          <w:sz w:val="24"/>
          <w:szCs w:val="24"/>
          <w:lang w:val="az-Latn-AZ"/>
        </w:rPr>
        <w:t>şə</w:t>
      </w:r>
      <w:r w:rsidRPr="0048348E">
        <w:rPr>
          <w:rFonts w:ascii="Times New Roman" w:hAnsi="Times New Roman" w:cs="Times New Roman"/>
          <w:bCs/>
          <w:sz w:val="24"/>
          <w:szCs w:val="24"/>
          <w:lang w:val="az-Latn-AZ"/>
        </w:rPr>
        <w:t>r q</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vv</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n qorunmaq </w:t>
      </w:r>
      <w:r w:rsidRPr="0048348E">
        <w:rPr>
          <w:rFonts w:ascii="Times New Roman" w:hAnsi="Times New Roman" w:cs="Times New Roman" w:hint="eastAsia"/>
          <w:bCs/>
          <w:sz w:val="24"/>
          <w:szCs w:val="24"/>
          <w:lang w:val="az-Latn-AZ"/>
        </w:rPr>
        <w:t>üçü</w:t>
      </w:r>
      <w:r w:rsidRPr="0048348E">
        <w:rPr>
          <w:rFonts w:ascii="Times New Roman" w:hAnsi="Times New Roman" w:cs="Times New Roman"/>
          <w:bCs/>
          <w:sz w:val="24"/>
          <w:szCs w:val="24"/>
          <w:lang w:val="az-Latn-AZ"/>
        </w:rPr>
        <w:t>n ruhlar il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laq</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qurma</w:t>
      </w:r>
      <w:r w:rsidRPr="0048348E">
        <w:rPr>
          <w:rFonts w:ascii="Times New Roman" w:hAnsi="Times New Roman" w:cs="Times New Roman" w:hint="eastAsia"/>
          <w:bCs/>
          <w:sz w:val="24"/>
          <w:szCs w:val="24"/>
          <w:lang w:val="az-Latn-AZ"/>
        </w:rPr>
        <w:t>ğı</w:t>
      </w:r>
      <w:r w:rsidRPr="0048348E">
        <w:rPr>
          <w:rFonts w:ascii="Times New Roman" w:hAnsi="Times New Roman" w:cs="Times New Roman"/>
          <w:bCs/>
          <w:sz w:val="24"/>
          <w:szCs w:val="24"/>
          <w:lang w:val="az-Latn-AZ"/>
        </w:rPr>
        <w:t>n yollar</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n</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 xml:space="preserve"> axtarm</w:t>
      </w:r>
      <w:r w:rsidRPr="0048348E">
        <w:rPr>
          <w:rFonts w:ascii="Times New Roman" w:hAnsi="Times New Roman" w:cs="Times New Roman" w:hint="eastAsia"/>
          <w:bCs/>
          <w:sz w:val="24"/>
          <w:szCs w:val="24"/>
          <w:lang w:val="az-Latn-AZ"/>
        </w:rPr>
        <w:t>ış</w:t>
      </w:r>
      <w:r w:rsidRPr="0048348E">
        <w:rPr>
          <w:rFonts w:ascii="Times New Roman" w:hAnsi="Times New Roman" w:cs="Times New Roman"/>
          <w:bCs/>
          <w:sz w:val="24"/>
          <w:szCs w:val="24"/>
          <w:lang w:val="az-Latn-AZ"/>
        </w:rPr>
        <w:t>lar. Bu amill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ri n</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z</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alsaq ba</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lan</w:t>
      </w:r>
      <w:r w:rsidRPr="0048348E">
        <w:rPr>
          <w:rFonts w:ascii="Times New Roman" w:hAnsi="Times New Roman" w:cs="Times New Roman" w:hint="eastAsia"/>
          <w:bCs/>
          <w:sz w:val="24"/>
          <w:szCs w:val="24"/>
          <w:lang w:val="az-Latn-AZ"/>
        </w:rPr>
        <w:t>ğı</w:t>
      </w:r>
      <w:r w:rsidRPr="0048348E">
        <w:rPr>
          <w:rFonts w:ascii="Times New Roman" w:hAnsi="Times New Roman" w:cs="Times New Roman"/>
          <w:bCs/>
          <w:sz w:val="24"/>
          <w:szCs w:val="24"/>
          <w:lang w:val="az-Latn-AZ"/>
        </w:rPr>
        <w:t>cda h</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 k</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sin </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amanl</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q il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m</w:t>
      </w:r>
      <w:r w:rsidRPr="0048348E">
        <w:rPr>
          <w:rFonts w:ascii="Times New Roman" w:hAnsi="Times New Roman" w:cs="Times New Roman" w:hint="eastAsia"/>
          <w:bCs/>
          <w:sz w:val="24"/>
          <w:szCs w:val="24"/>
          <w:lang w:val="az-Latn-AZ"/>
        </w:rPr>
        <w:t>əşğ</w:t>
      </w:r>
      <w:r w:rsidRPr="0048348E">
        <w:rPr>
          <w:rFonts w:ascii="Times New Roman" w:hAnsi="Times New Roman" w:cs="Times New Roman"/>
          <w:bCs/>
          <w:sz w:val="24"/>
          <w:szCs w:val="24"/>
          <w:lang w:val="az-Latn-AZ"/>
        </w:rPr>
        <w:t>ul oldu</w:t>
      </w:r>
      <w:r w:rsidRPr="0048348E">
        <w:rPr>
          <w:rFonts w:ascii="Times New Roman" w:hAnsi="Times New Roman" w:cs="Times New Roman" w:hint="eastAsia"/>
          <w:bCs/>
          <w:sz w:val="24"/>
          <w:szCs w:val="24"/>
          <w:lang w:val="az-Latn-AZ"/>
        </w:rPr>
        <w:t>ğ</w:t>
      </w:r>
      <w:r w:rsidRPr="0048348E">
        <w:rPr>
          <w:rFonts w:ascii="Times New Roman" w:hAnsi="Times New Roman" w:cs="Times New Roman"/>
          <w:bCs/>
          <w:sz w:val="24"/>
          <w:szCs w:val="24"/>
          <w:lang w:val="az-Latn-AZ"/>
        </w:rPr>
        <w:t>u d</w:t>
      </w:r>
      <w:r w:rsidRPr="0048348E">
        <w:rPr>
          <w:rFonts w:ascii="Times New Roman" w:hAnsi="Times New Roman" w:cs="Times New Roman" w:hint="eastAsia"/>
          <w:bCs/>
          <w:sz w:val="24"/>
          <w:szCs w:val="24"/>
          <w:lang w:val="az-Latn-AZ"/>
        </w:rPr>
        <w:t>üşü</w:t>
      </w:r>
      <w:r w:rsidRPr="0048348E">
        <w:rPr>
          <w:rFonts w:ascii="Times New Roman" w:hAnsi="Times New Roman" w:cs="Times New Roman"/>
          <w:bCs/>
          <w:sz w:val="24"/>
          <w:szCs w:val="24"/>
          <w:lang w:val="az-Latn-AZ"/>
        </w:rPr>
        <w:t>n</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l</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 xml:space="preserve">r. </w:t>
      </w:r>
      <w:r w:rsidRPr="0048348E">
        <w:rPr>
          <w:rFonts w:ascii="Times New Roman" w:hAnsi="Times New Roman" w:cs="Times New Roman" w:hint="eastAsia"/>
          <w:bCs/>
          <w:sz w:val="24"/>
          <w:szCs w:val="24"/>
          <w:lang w:val="az-Latn-AZ"/>
        </w:rPr>
        <w:t>İ</w:t>
      </w:r>
      <w:r w:rsidRPr="0048348E">
        <w:rPr>
          <w:rFonts w:ascii="Times New Roman" w:hAnsi="Times New Roman" w:cs="Times New Roman"/>
          <w:bCs/>
          <w:sz w:val="24"/>
          <w:szCs w:val="24"/>
          <w:lang w:val="az-Latn-AZ"/>
        </w:rPr>
        <w:t>nsanlar bunu yaln</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z ed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bilm</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y</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c</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kl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rini 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rk ed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k x</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susi bacar</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qlara sahib olan insanlardan k</w:t>
      </w:r>
      <w:r w:rsidRPr="0048348E">
        <w:rPr>
          <w:rFonts w:ascii="Times New Roman" w:hAnsi="Times New Roman" w:cs="Times New Roman" w:hint="eastAsia"/>
          <w:bCs/>
          <w:sz w:val="24"/>
          <w:szCs w:val="24"/>
          <w:lang w:val="az-Latn-AZ"/>
        </w:rPr>
        <w:t>ö</w:t>
      </w:r>
      <w:r w:rsidRPr="0048348E">
        <w:rPr>
          <w:rFonts w:ascii="Times New Roman" w:hAnsi="Times New Roman" w:cs="Times New Roman"/>
          <w:bCs/>
          <w:sz w:val="24"/>
          <w:szCs w:val="24"/>
          <w:lang w:val="az-Latn-AZ"/>
        </w:rPr>
        <w:t>m</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k ist</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m</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y</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ba</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lam</w:t>
      </w:r>
      <w:r w:rsidRPr="0048348E">
        <w:rPr>
          <w:rFonts w:ascii="Times New Roman" w:hAnsi="Times New Roman" w:cs="Times New Roman" w:hint="eastAsia"/>
          <w:bCs/>
          <w:sz w:val="24"/>
          <w:szCs w:val="24"/>
          <w:lang w:val="az-Latn-AZ"/>
        </w:rPr>
        <w:t>ış</w:t>
      </w:r>
      <w:r w:rsidRPr="0048348E">
        <w:rPr>
          <w:rFonts w:ascii="Times New Roman" w:hAnsi="Times New Roman" w:cs="Times New Roman"/>
          <w:bCs/>
          <w:sz w:val="24"/>
          <w:szCs w:val="24"/>
          <w:lang w:val="az-Latn-AZ"/>
        </w:rPr>
        <w:t>lar v</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n</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tic</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ail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amanl</w:t>
      </w:r>
      <w:r w:rsidRPr="0048348E">
        <w:rPr>
          <w:rFonts w:ascii="Times New Roman" w:hAnsi="Times New Roman" w:cs="Times New Roman" w:hint="eastAsia"/>
          <w:bCs/>
          <w:sz w:val="24"/>
          <w:szCs w:val="24"/>
          <w:lang w:val="az-Latn-AZ"/>
        </w:rPr>
        <w:t>ığı</w:t>
      </w:r>
      <w:r w:rsidRPr="0048348E">
        <w:rPr>
          <w:rFonts w:ascii="Times New Roman" w:hAnsi="Times New Roman" w:cs="Times New Roman"/>
          <w:bCs/>
          <w:sz w:val="24"/>
          <w:szCs w:val="24"/>
          <w:lang w:val="az-Latn-AZ"/>
        </w:rPr>
        <w:t xml:space="preserve"> formala</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m</w:t>
      </w:r>
      <w:r w:rsidRPr="0048348E">
        <w:rPr>
          <w:rFonts w:ascii="Times New Roman" w:hAnsi="Times New Roman" w:cs="Times New Roman" w:hint="eastAsia"/>
          <w:bCs/>
          <w:sz w:val="24"/>
          <w:szCs w:val="24"/>
          <w:lang w:val="az-Latn-AZ"/>
        </w:rPr>
        <w:t>ış</w:t>
      </w:r>
      <w:r w:rsidRPr="0048348E">
        <w:rPr>
          <w:rFonts w:ascii="Times New Roman" w:hAnsi="Times New Roman" w:cs="Times New Roman"/>
          <w:bCs/>
          <w:sz w:val="24"/>
          <w:szCs w:val="24"/>
          <w:lang w:val="az-Latn-AZ"/>
        </w:rPr>
        <w:t>d</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r. Zaman ir</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lil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dikc</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is</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x</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susi bacar</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qlara sahib olan insanlar m</w:t>
      </w:r>
      <w:r w:rsidRPr="0048348E">
        <w:rPr>
          <w:rFonts w:ascii="Times New Roman" w:hAnsi="Times New Roman" w:cs="Times New Roman" w:hint="eastAsia"/>
          <w:bCs/>
          <w:sz w:val="24"/>
          <w:szCs w:val="24"/>
          <w:lang w:val="az-Latn-AZ"/>
        </w:rPr>
        <w:t>üə</w:t>
      </w:r>
      <w:r w:rsidRPr="0048348E">
        <w:rPr>
          <w:rFonts w:ascii="Times New Roman" w:hAnsi="Times New Roman" w:cs="Times New Roman"/>
          <w:bCs/>
          <w:sz w:val="24"/>
          <w:szCs w:val="24"/>
          <w:lang w:val="az-Latn-AZ"/>
        </w:rPr>
        <w:t>yy</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n t</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liml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n sonra </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amanl</w:t>
      </w:r>
      <w:r w:rsidRPr="0048348E">
        <w:rPr>
          <w:rFonts w:ascii="Times New Roman" w:hAnsi="Times New Roman" w:cs="Times New Roman" w:hint="eastAsia"/>
          <w:bCs/>
          <w:sz w:val="24"/>
          <w:szCs w:val="24"/>
          <w:lang w:val="az-Latn-AZ"/>
        </w:rPr>
        <w:t>ığı</w:t>
      </w:r>
      <w:r w:rsidRPr="0048348E">
        <w:rPr>
          <w:rFonts w:ascii="Times New Roman" w:hAnsi="Times New Roman" w:cs="Times New Roman"/>
          <w:bCs/>
          <w:sz w:val="24"/>
          <w:szCs w:val="24"/>
          <w:lang w:val="az-Latn-AZ"/>
        </w:rPr>
        <w:t xml:space="preserve"> bir pe</w:t>
      </w:r>
      <w:r w:rsidRPr="0048348E">
        <w:rPr>
          <w:rFonts w:ascii="Times New Roman" w:hAnsi="Times New Roman" w:cs="Times New Roman" w:hint="eastAsia"/>
          <w:bCs/>
          <w:sz w:val="24"/>
          <w:szCs w:val="24"/>
          <w:lang w:val="az-Latn-AZ"/>
        </w:rPr>
        <w:t>şə</w:t>
      </w:r>
      <w:r w:rsidRPr="0048348E">
        <w:rPr>
          <w:rFonts w:ascii="Times New Roman" w:hAnsi="Times New Roman" w:cs="Times New Roman"/>
          <w:bCs/>
          <w:sz w:val="24"/>
          <w:szCs w:val="24"/>
          <w:lang w:val="az-Latn-AZ"/>
        </w:rPr>
        <w:t xml:space="preserve"> kimi t</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tbiq etm</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y</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ba</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lam</w:t>
      </w:r>
      <w:r w:rsidRPr="0048348E">
        <w:rPr>
          <w:rFonts w:ascii="Times New Roman" w:hAnsi="Times New Roman" w:cs="Times New Roman" w:hint="eastAsia"/>
          <w:bCs/>
          <w:sz w:val="24"/>
          <w:szCs w:val="24"/>
          <w:lang w:val="az-Latn-AZ"/>
        </w:rPr>
        <w:t>ış</w:t>
      </w:r>
      <w:r w:rsidRPr="0048348E">
        <w:rPr>
          <w:rFonts w:ascii="Times New Roman" w:hAnsi="Times New Roman" w:cs="Times New Roman"/>
          <w:bCs/>
          <w:sz w:val="24"/>
          <w:szCs w:val="24"/>
          <w:lang w:val="az-Latn-AZ"/>
        </w:rPr>
        <w:t>lar v</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aman olmaq se</w:t>
      </w:r>
      <w:r w:rsidRPr="0048348E">
        <w:rPr>
          <w:rFonts w:ascii="Times New Roman" w:hAnsi="Times New Roman" w:cs="Times New Roman" w:hint="eastAsia"/>
          <w:bCs/>
          <w:sz w:val="24"/>
          <w:szCs w:val="24"/>
          <w:lang w:val="az-Latn-AZ"/>
        </w:rPr>
        <w:t>ç</w:t>
      </w:r>
      <w:r w:rsidRPr="0048348E">
        <w:rPr>
          <w:rFonts w:ascii="Times New Roman" w:hAnsi="Times New Roman" w:cs="Times New Roman"/>
          <w:bCs/>
          <w:sz w:val="24"/>
          <w:szCs w:val="24"/>
          <w:lang w:val="az-Latn-AZ"/>
        </w:rPr>
        <w:t xml:space="preserve">imi </w:t>
      </w:r>
      <w:r w:rsidRPr="0048348E">
        <w:rPr>
          <w:rFonts w:ascii="Times New Roman" w:hAnsi="Times New Roman" w:cs="Times New Roman" w:hint="eastAsia"/>
          <w:bCs/>
          <w:sz w:val="24"/>
          <w:szCs w:val="24"/>
          <w:lang w:val="az-Latn-AZ"/>
        </w:rPr>
        <w:t>şə</w:t>
      </w:r>
      <w:r w:rsidRPr="0048348E">
        <w:rPr>
          <w:rFonts w:ascii="Times New Roman" w:hAnsi="Times New Roman" w:cs="Times New Roman"/>
          <w:bCs/>
          <w:sz w:val="24"/>
          <w:szCs w:val="24"/>
          <w:lang w:val="az-Latn-AZ"/>
        </w:rPr>
        <w:t>xsi irad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il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ba</w:t>
      </w:r>
      <w:r w:rsidRPr="0048348E">
        <w:rPr>
          <w:rFonts w:ascii="Times New Roman" w:hAnsi="Times New Roman" w:cs="Times New Roman" w:hint="eastAsia"/>
          <w:bCs/>
          <w:sz w:val="24"/>
          <w:szCs w:val="24"/>
          <w:lang w:val="az-Latn-AZ"/>
        </w:rPr>
        <w:t>ğ</w:t>
      </w:r>
      <w:r w:rsidRPr="0048348E">
        <w:rPr>
          <w:rFonts w:ascii="Times New Roman" w:hAnsi="Times New Roman" w:cs="Times New Roman"/>
          <w:bCs/>
          <w:sz w:val="24"/>
          <w:szCs w:val="24"/>
          <w:lang w:val="az-Latn-AZ"/>
        </w:rPr>
        <w:t>l</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 xml:space="preserve"> idi. </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 xml:space="preserve">amanlar ruh </w:t>
      </w:r>
      <w:r w:rsidRPr="0048348E">
        <w:rPr>
          <w:rFonts w:ascii="Times New Roman" w:hAnsi="Times New Roman" w:cs="Times New Roman" w:hint="eastAsia"/>
          <w:bCs/>
          <w:sz w:val="24"/>
          <w:szCs w:val="24"/>
          <w:lang w:val="az-Latn-AZ"/>
        </w:rPr>
        <w:t>ç</w:t>
      </w:r>
      <w:r w:rsidRPr="0048348E">
        <w:rPr>
          <w:rFonts w:ascii="Times New Roman" w:hAnsi="Times New Roman" w:cs="Times New Roman"/>
          <w:bCs/>
          <w:sz w:val="24"/>
          <w:szCs w:val="24"/>
          <w:lang w:val="az-Latn-AZ"/>
        </w:rPr>
        <w:t>a</w:t>
      </w:r>
      <w:r w:rsidRPr="0048348E">
        <w:rPr>
          <w:rFonts w:ascii="Times New Roman" w:hAnsi="Times New Roman" w:cs="Times New Roman" w:hint="eastAsia"/>
          <w:bCs/>
          <w:sz w:val="24"/>
          <w:szCs w:val="24"/>
          <w:lang w:val="az-Latn-AZ"/>
        </w:rPr>
        <w:t>ğı</w:t>
      </w:r>
      <w:r w:rsidRPr="0048348E">
        <w:rPr>
          <w:rFonts w:ascii="Times New Roman" w:hAnsi="Times New Roman" w:cs="Times New Roman"/>
          <w:bCs/>
          <w:sz w:val="24"/>
          <w:szCs w:val="24"/>
          <w:lang w:val="az-Latn-AZ"/>
        </w:rPr>
        <w:t>rma, tilsim, x</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st</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rin sa</w:t>
      </w:r>
      <w:r w:rsidRPr="0048348E">
        <w:rPr>
          <w:rFonts w:ascii="Times New Roman" w:hAnsi="Times New Roman" w:cs="Times New Roman" w:hint="eastAsia"/>
          <w:bCs/>
          <w:sz w:val="24"/>
          <w:szCs w:val="24"/>
          <w:lang w:val="az-Latn-AZ"/>
        </w:rPr>
        <w:t>ğ</w:t>
      </w:r>
      <w:r w:rsidRPr="0048348E">
        <w:rPr>
          <w:rFonts w:ascii="Times New Roman" w:hAnsi="Times New Roman" w:cs="Times New Roman"/>
          <w:bCs/>
          <w:sz w:val="24"/>
          <w:szCs w:val="24"/>
          <w:lang w:val="az-Latn-AZ"/>
        </w:rPr>
        <w:t>ald</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lmas</w:t>
      </w:r>
      <w:r w:rsidRPr="0048348E">
        <w:rPr>
          <w:rFonts w:ascii="Times New Roman" w:hAnsi="Times New Roman" w:cs="Times New Roman" w:hint="eastAsia"/>
          <w:bCs/>
          <w:sz w:val="24"/>
          <w:szCs w:val="24"/>
          <w:lang w:val="az-Latn-AZ"/>
        </w:rPr>
        <w:t>ı</w:t>
      </w:r>
      <w:r w:rsidRPr="0048348E">
        <w:rPr>
          <w:rFonts w:ascii="Times New Roman" w:hAnsi="Times New Roman" w:cs="Times New Roman"/>
          <w:bCs/>
          <w:sz w:val="24"/>
          <w:szCs w:val="24"/>
          <w:lang w:val="az-Latn-AZ"/>
        </w:rPr>
        <w:t xml:space="preserve"> kimi i</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l</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ri icra edirdi. </w:t>
      </w:r>
      <w:r w:rsidRPr="0048348E">
        <w:rPr>
          <w:rFonts w:ascii="Times New Roman" w:hAnsi="Times New Roman" w:cs="Times New Roman" w:hint="eastAsia"/>
          <w:bCs/>
          <w:sz w:val="24"/>
          <w:szCs w:val="24"/>
          <w:lang w:val="az-Latn-AZ"/>
        </w:rPr>
        <w:t>Ş</w:t>
      </w:r>
      <w:r w:rsidRPr="0048348E">
        <w:rPr>
          <w:rFonts w:ascii="Times New Roman" w:hAnsi="Times New Roman" w:cs="Times New Roman"/>
          <w:bCs/>
          <w:sz w:val="24"/>
          <w:szCs w:val="24"/>
          <w:lang w:val="az-Latn-AZ"/>
        </w:rPr>
        <w:t>amanizm d</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 xml:space="preserve">nya </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zr</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T</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rk-Monqol m</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niyy</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tind</w:t>
      </w:r>
      <w:r w:rsidRPr="0048348E">
        <w:rPr>
          <w:rFonts w:ascii="Times New Roman" w:hAnsi="Times New Roman" w:cs="Times New Roman" w:hint="eastAsia"/>
          <w:bCs/>
          <w:sz w:val="24"/>
          <w:szCs w:val="24"/>
          <w:lang w:val="az-Latn-AZ"/>
        </w:rPr>
        <w:t>ə</w:t>
      </w:r>
      <w:r w:rsidRPr="0048348E">
        <w:rPr>
          <w:rFonts w:ascii="Times New Roman" w:hAnsi="Times New Roman" w:cs="Times New Roman"/>
          <w:bCs/>
          <w:sz w:val="24"/>
          <w:szCs w:val="24"/>
          <w:lang w:val="az-Latn-AZ"/>
        </w:rPr>
        <w:t xml:space="preserve"> x</w:t>
      </w:r>
      <w:r w:rsidRPr="0048348E">
        <w:rPr>
          <w:rFonts w:ascii="Times New Roman" w:hAnsi="Times New Roman" w:cs="Times New Roman" w:hint="eastAsia"/>
          <w:bCs/>
          <w:sz w:val="24"/>
          <w:szCs w:val="24"/>
          <w:lang w:val="az-Latn-AZ"/>
        </w:rPr>
        <w:t>ü</w:t>
      </w:r>
      <w:r w:rsidRPr="0048348E">
        <w:rPr>
          <w:rFonts w:ascii="Times New Roman" w:hAnsi="Times New Roman" w:cs="Times New Roman"/>
          <w:bCs/>
          <w:sz w:val="24"/>
          <w:szCs w:val="24"/>
          <w:lang w:val="az-Latn-AZ"/>
        </w:rPr>
        <w:t>susi yer tutur.</w:t>
      </w:r>
    </w:p>
    <w:p w14:paraId="3F5393A6" w14:textId="77777777" w:rsidR="00714D05" w:rsidRPr="0048348E" w:rsidRDefault="006D0956" w:rsidP="006D0956">
      <w:pPr>
        <w:spacing w:after="0" w:line="240" w:lineRule="auto"/>
        <w:jc w:val="both"/>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tab/>
        <w:t>Şamanizmdə dünya anlayışı: Şamanistlərdünyanı üç hissəyə bölürdülər - 1. Göy, 2.Yerüstü dünya, 3. Yeraltı dünya. Göydə yəni “yuxarıdakı dünya”da Ülgen adlandırılan Göy tanrı və onun ruhları, “orta dünya”da yəni yerüstü dünyada insan yaşayırdı. “Aşağıdakı dünya” isə Erlik adlandırılan tanrı və onun qaranlıq ruhlarının məskəni idi.</w:t>
      </w:r>
    </w:p>
    <w:p w14:paraId="04541C94" w14:textId="77777777" w:rsidR="006D0956" w:rsidRPr="00BF1DAF" w:rsidRDefault="006D0956" w:rsidP="00D45073">
      <w:pPr>
        <w:spacing w:after="0" w:line="240" w:lineRule="auto"/>
        <w:jc w:val="both"/>
        <w:rPr>
          <w:rFonts w:ascii="Times New Roman" w:hAnsi="Times New Roman" w:cs="Times New Roman"/>
          <w:bCs/>
          <w:sz w:val="24"/>
          <w:szCs w:val="24"/>
          <w:lang w:val="az-Latn-AZ"/>
        </w:rPr>
      </w:pPr>
      <w:r w:rsidRPr="0048348E">
        <w:rPr>
          <w:rFonts w:ascii="Times New Roman" w:hAnsi="Times New Roman" w:cs="Times New Roman"/>
          <w:bCs/>
          <w:sz w:val="24"/>
          <w:szCs w:val="24"/>
          <w:lang w:val="az-Latn-AZ"/>
        </w:rPr>
        <w:lastRenderedPageBreak/>
        <w:tab/>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amanizm</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inanan xalqlarda G</w:t>
      </w:r>
      <w:r w:rsidR="00D45073" w:rsidRPr="0048348E">
        <w:rPr>
          <w:rFonts w:ascii="Times New Roman" w:hAnsi="Times New Roman" w:cs="Times New Roman" w:hint="eastAsia"/>
          <w:bCs/>
          <w:sz w:val="24"/>
          <w:szCs w:val="24"/>
          <w:lang w:val="az-Latn-AZ"/>
        </w:rPr>
        <w:t>ö</w:t>
      </w:r>
      <w:r w:rsidR="00D45073" w:rsidRPr="0048348E">
        <w:rPr>
          <w:rFonts w:ascii="Times New Roman" w:hAnsi="Times New Roman" w:cs="Times New Roman"/>
          <w:bCs/>
          <w:sz w:val="24"/>
          <w:szCs w:val="24"/>
          <w:lang w:val="az-Latn-AZ"/>
        </w:rPr>
        <w:t>y Tanr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g</w:t>
      </w:r>
      <w:r w:rsidR="00D45073" w:rsidRPr="0048348E">
        <w:rPr>
          <w:rFonts w:ascii="Times New Roman" w:hAnsi="Times New Roman" w:cs="Times New Roman" w:hint="eastAsia"/>
          <w:bCs/>
          <w:sz w:val="24"/>
          <w:szCs w:val="24"/>
          <w:lang w:val="az-Latn-AZ"/>
        </w:rPr>
        <w:t>ö</w:t>
      </w:r>
      <w:r w:rsidR="00D45073" w:rsidRPr="0048348E">
        <w:rPr>
          <w:rFonts w:ascii="Times New Roman" w:hAnsi="Times New Roman" w:cs="Times New Roman"/>
          <w:bCs/>
          <w:sz w:val="24"/>
          <w:szCs w:val="24"/>
          <w:lang w:val="az-Latn-AZ"/>
        </w:rPr>
        <w:t>y</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 xml:space="preserve">n </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n </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st qat</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nda insana b</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nz</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y</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n varl</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q kimi t</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svir edilir v</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ona “ulu” anlamını daşıyan “Ülgen” ad</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verilmi</w:t>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 xml:space="preserve">dir. </w:t>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amanlara g</w:t>
      </w:r>
      <w:r w:rsidR="00D45073" w:rsidRPr="0048348E">
        <w:rPr>
          <w:rFonts w:ascii="Times New Roman" w:hAnsi="Times New Roman" w:cs="Times New Roman" w:hint="eastAsia"/>
          <w:bCs/>
          <w:sz w:val="24"/>
          <w:szCs w:val="24"/>
          <w:lang w:val="az-Latn-AZ"/>
        </w:rPr>
        <w:t>ö</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G</w:t>
      </w:r>
      <w:r w:rsidR="00D45073" w:rsidRPr="0048348E">
        <w:rPr>
          <w:rFonts w:ascii="Times New Roman" w:hAnsi="Times New Roman" w:cs="Times New Roman" w:hint="eastAsia"/>
          <w:bCs/>
          <w:sz w:val="24"/>
          <w:szCs w:val="24"/>
          <w:lang w:val="az-Latn-AZ"/>
        </w:rPr>
        <w:t>ö</w:t>
      </w:r>
      <w:r w:rsidR="00D45073" w:rsidRPr="0048348E">
        <w:rPr>
          <w:rFonts w:ascii="Times New Roman" w:hAnsi="Times New Roman" w:cs="Times New Roman"/>
          <w:bCs/>
          <w:sz w:val="24"/>
          <w:szCs w:val="24"/>
          <w:lang w:val="az-Latn-AZ"/>
        </w:rPr>
        <w:t>y Tanr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d</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nya nizam</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n</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idar</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ed</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k v</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yaln</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z yax</w:t>
      </w:r>
      <w:r w:rsidR="00D45073" w:rsidRPr="0048348E">
        <w:rPr>
          <w:rFonts w:ascii="Times New Roman" w:hAnsi="Times New Roman" w:cs="Times New Roman" w:hint="eastAsia"/>
          <w:bCs/>
          <w:sz w:val="24"/>
          <w:szCs w:val="24"/>
          <w:lang w:val="az-Latn-AZ"/>
        </w:rPr>
        <w:t>şı</w:t>
      </w:r>
      <w:r w:rsidR="00D45073" w:rsidRPr="0048348E">
        <w:rPr>
          <w:rFonts w:ascii="Times New Roman" w:hAnsi="Times New Roman" w:cs="Times New Roman"/>
          <w:bCs/>
          <w:sz w:val="24"/>
          <w:szCs w:val="24"/>
          <w:lang w:val="az-Latn-AZ"/>
        </w:rPr>
        <w:t>l</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q ed</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n tanr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kimi t</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svir edilirdi. Yeralt</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d</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nyada ya</w:t>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ad</w:t>
      </w:r>
      <w:r w:rsidR="00D45073" w:rsidRPr="0048348E">
        <w:rPr>
          <w:rFonts w:ascii="Times New Roman" w:hAnsi="Times New Roman" w:cs="Times New Roman" w:hint="eastAsia"/>
          <w:bCs/>
          <w:sz w:val="24"/>
          <w:szCs w:val="24"/>
          <w:lang w:val="az-Latn-AZ"/>
        </w:rPr>
        <w:t>ığı</w:t>
      </w:r>
      <w:r w:rsidR="00D45073" w:rsidRPr="0048348E">
        <w:rPr>
          <w:rFonts w:ascii="Times New Roman" w:hAnsi="Times New Roman" w:cs="Times New Roman"/>
          <w:bCs/>
          <w:sz w:val="24"/>
          <w:szCs w:val="24"/>
          <w:lang w:val="az-Latn-AZ"/>
        </w:rPr>
        <w:t>na inan</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lan Erlik adland</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lan tanr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is</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w:t>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amanlar t</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find</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n, pal</w:t>
      </w:r>
      <w:r w:rsidR="00D45073" w:rsidRPr="0048348E">
        <w:rPr>
          <w:rFonts w:ascii="Times New Roman" w:hAnsi="Times New Roman" w:cs="Times New Roman" w:hint="eastAsia"/>
          <w:bCs/>
          <w:sz w:val="24"/>
          <w:szCs w:val="24"/>
          <w:lang w:val="az-Latn-AZ"/>
        </w:rPr>
        <w:t>çı</w:t>
      </w:r>
      <w:r w:rsidR="00D45073" w:rsidRPr="0048348E">
        <w:rPr>
          <w:rFonts w:ascii="Times New Roman" w:hAnsi="Times New Roman" w:cs="Times New Roman"/>
          <w:bCs/>
          <w:sz w:val="24"/>
          <w:szCs w:val="24"/>
          <w:lang w:val="az-Latn-AZ"/>
        </w:rPr>
        <w:t>qdan yarad</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laraq qara taxtda oturdu</w:t>
      </w:r>
      <w:r w:rsidR="00D45073" w:rsidRPr="0048348E">
        <w:rPr>
          <w:rFonts w:ascii="Times New Roman" w:hAnsi="Times New Roman" w:cs="Times New Roman" w:hint="eastAsia"/>
          <w:bCs/>
          <w:sz w:val="24"/>
          <w:szCs w:val="24"/>
          <w:lang w:val="az-Latn-AZ"/>
        </w:rPr>
        <w:t>ğ</w:t>
      </w:r>
      <w:r w:rsidR="00D45073" w:rsidRPr="0048348E">
        <w:rPr>
          <w:rFonts w:ascii="Times New Roman" w:hAnsi="Times New Roman" w:cs="Times New Roman"/>
          <w:bCs/>
          <w:sz w:val="24"/>
          <w:szCs w:val="24"/>
          <w:lang w:val="az-Latn-AZ"/>
        </w:rPr>
        <w:t>una inan</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rd</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lar. </w:t>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amanizm</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g</w:t>
      </w:r>
      <w:r w:rsidR="00D45073" w:rsidRPr="0048348E">
        <w:rPr>
          <w:rFonts w:ascii="Times New Roman" w:hAnsi="Times New Roman" w:cs="Times New Roman" w:hint="eastAsia"/>
          <w:bCs/>
          <w:sz w:val="24"/>
          <w:szCs w:val="24"/>
          <w:lang w:val="az-Latn-AZ"/>
        </w:rPr>
        <w:t>ö</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Erlik adl</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tanr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insanlar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n can</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n</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alaraq yeralt</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d</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nyaya apar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r v</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orada </w:t>
      </w:r>
      <w:r w:rsidR="00D45073" w:rsidRPr="0048348E">
        <w:rPr>
          <w:rFonts w:ascii="Times New Roman" w:hAnsi="Times New Roman" w:cs="Times New Roman" w:hint="eastAsia"/>
          <w:bCs/>
          <w:sz w:val="24"/>
          <w:szCs w:val="24"/>
          <w:lang w:val="az-Latn-AZ"/>
        </w:rPr>
        <w:t>ö</w:t>
      </w:r>
      <w:r w:rsidR="00D45073" w:rsidRPr="0048348E">
        <w:rPr>
          <w:rFonts w:ascii="Times New Roman" w:hAnsi="Times New Roman" w:cs="Times New Roman"/>
          <w:bCs/>
          <w:sz w:val="24"/>
          <w:szCs w:val="24"/>
          <w:lang w:val="az-Latn-AZ"/>
        </w:rPr>
        <w:t>z tabe</w:t>
      </w:r>
      <w:r w:rsidR="00D45073" w:rsidRPr="0048348E">
        <w:rPr>
          <w:rFonts w:ascii="Times New Roman" w:hAnsi="Times New Roman" w:cs="Times New Roman" w:hint="eastAsia"/>
          <w:bCs/>
          <w:sz w:val="24"/>
          <w:szCs w:val="24"/>
          <w:lang w:val="az-Latn-AZ"/>
        </w:rPr>
        <w:t>ç</w:t>
      </w:r>
      <w:r w:rsidR="00D45073" w:rsidRPr="0048348E">
        <w:rPr>
          <w:rFonts w:ascii="Times New Roman" w:hAnsi="Times New Roman" w:cs="Times New Roman"/>
          <w:bCs/>
          <w:sz w:val="24"/>
          <w:szCs w:val="24"/>
          <w:lang w:val="az-Latn-AZ"/>
        </w:rPr>
        <w:t>iliyind</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saxlay</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r. </w:t>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amanizmd</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Yer k</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si tanr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 olaraq q</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bul edilir v</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onun </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z</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rind</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ki b</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t</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n su qaynaqlar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m</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nb</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l</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ri </w:t>
      </w:r>
      <w:r w:rsidR="00D45073" w:rsidRPr="0048348E">
        <w:rPr>
          <w:rFonts w:ascii="Times New Roman" w:hAnsi="Times New Roman" w:cs="Times New Roman" w:hint="eastAsia"/>
          <w:bCs/>
          <w:sz w:val="24"/>
          <w:szCs w:val="24"/>
          <w:lang w:val="az-Latn-AZ"/>
        </w:rPr>
        <w:t>“</w:t>
      </w:r>
      <w:r w:rsidR="00D45073" w:rsidRPr="0048348E">
        <w:rPr>
          <w:rFonts w:ascii="Times New Roman" w:hAnsi="Times New Roman" w:cs="Times New Roman"/>
          <w:bCs/>
          <w:sz w:val="24"/>
          <w:szCs w:val="24"/>
          <w:lang w:val="az-Latn-AZ"/>
        </w:rPr>
        <w:t>yer-sular</w:t>
      </w:r>
      <w:r w:rsidR="00D45073" w:rsidRPr="0048348E">
        <w:rPr>
          <w:rFonts w:ascii="Times New Roman" w:hAnsi="Times New Roman" w:cs="Times New Roman" w:hint="eastAsia"/>
          <w:bCs/>
          <w:sz w:val="24"/>
          <w:szCs w:val="24"/>
          <w:lang w:val="az-Latn-AZ"/>
        </w:rPr>
        <w:t>”</w:t>
      </w:r>
      <w:r w:rsidR="00D45073" w:rsidRPr="0048348E">
        <w:rPr>
          <w:rFonts w:ascii="Times New Roman" w:hAnsi="Times New Roman" w:cs="Times New Roman"/>
          <w:bCs/>
          <w:sz w:val="24"/>
          <w:szCs w:val="24"/>
          <w:lang w:val="az-Latn-AZ"/>
        </w:rPr>
        <w:t xml:space="preserve"> adland</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lm</w:t>
      </w:r>
      <w:r w:rsidR="00D45073" w:rsidRPr="0048348E">
        <w:rPr>
          <w:rFonts w:ascii="Times New Roman" w:hAnsi="Times New Roman" w:cs="Times New Roman" w:hint="eastAsia"/>
          <w:bCs/>
          <w:sz w:val="24"/>
          <w:szCs w:val="24"/>
          <w:lang w:val="az-Latn-AZ"/>
        </w:rPr>
        <w:t>ış</w:t>
      </w:r>
      <w:r w:rsidR="00D45073" w:rsidRPr="0048348E">
        <w:rPr>
          <w:rFonts w:ascii="Times New Roman" w:hAnsi="Times New Roman" w:cs="Times New Roman"/>
          <w:bCs/>
          <w:sz w:val="24"/>
          <w:szCs w:val="24"/>
          <w:lang w:val="az-Latn-AZ"/>
        </w:rPr>
        <w:t>d</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r. </w:t>
      </w:r>
      <w:r w:rsidR="00D45073" w:rsidRPr="0048348E">
        <w:rPr>
          <w:rFonts w:ascii="Times New Roman" w:hAnsi="Times New Roman" w:cs="Times New Roman" w:hint="eastAsia"/>
          <w:bCs/>
          <w:sz w:val="24"/>
          <w:szCs w:val="24"/>
          <w:lang w:val="az-Latn-AZ"/>
        </w:rPr>
        <w:t>Ş</w:t>
      </w:r>
      <w:r w:rsidR="00D45073" w:rsidRPr="0048348E">
        <w:rPr>
          <w:rFonts w:ascii="Times New Roman" w:hAnsi="Times New Roman" w:cs="Times New Roman"/>
          <w:bCs/>
          <w:sz w:val="24"/>
          <w:szCs w:val="24"/>
          <w:lang w:val="az-Latn-AZ"/>
        </w:rPr>
        <w:t>amanizm</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g</w:t>
      </w:r>
      <w:r w:rsidR="00D45073" w:rsidRPr="0048348E">
        <w:rPr>
          <w:rFonts w:ascii="Times New Roman" w:hAnsi="Times New Roman" w:cs="Times New Roman" w:hint="eastAsia"/>
          <w:bCs/>
          <w:sz w:val="24"/>
          <w:szCs w:val="24"/>
          <w:lang w:val="az-Latn-AZ"/>
        </w:rPr>
        <w:t>ö</w:t>
      </w:r>
      <w:r w:rsidR="00D45073" w:rsidRPr="0048348E">
        <w:rPr>
          <w:rFonts w:ascii="Times New Roman" w:hAnsi="Times New Roman" w:cs="Times New Roman"/>
          <w:bCs/>
          <w:sz w:val="24"/>
          <w:szCs w:val="24"/>
          <w:lang w:val="az-Latn-AZ"/>
        </w:rPr>
        <w:t>r</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yer</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z</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nd</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ki b</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t</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n da</w:t>
      </w:r>
      <w:r w:rsidR="00D45073" w:rsidRPr="0048348E">
        <w:rPr>
          <w:rFonts w:ascii="Times New Roman" w:hAnsi="Times New Roman" w:cs="Times New Roman" w:hint="eastAsia"/>
          <w:bCs/>
          <w:sz w:val="24"/>
          <w:szCs w:val="24"/>
          <w:lang w:val="az-Latn-AZ"/>
        </w:rPr>
        <w:t>ğ</w:t>
      </w:r>
      <w:r w:rsidR="00D45073" w:rsidRPr="0048348E">
        <w:rPr>
          <w:rFonts w:ascii="Times New Roman" w:hAnsi="Times New Roman" w:cs="Times New Roman"/>
          <w:bCs/>
          <w:sz w:val="24"/>
          <w:szCs w:val="24"/>
          <w:lang w:val="az-Latn-AZ"/>
        </w:rPr>
        <w:t>lar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n, </w:t>
      </w:r>
      <w:r w:rsidR="00D45073" w:rsidRPr="0048348E">
        <w:rPr>
          <w:rFonts w:ascii="Times New Roman" w:hAnsi="Times New Roman" w:cs="Times New Roman" w:hint="eastAsia"/>
          <w:bCs/>
          <w:sz w:val="24"/>
          <w:szCs w:val="24"/>
          <w:lang w:val="az-Latn-AZ"/>
        </w:rPr>
        <w:t>ç</w:t>
      </w:r>
      <w:r w:rsidR="00D45073" w:rsidRPr="0048348E">
        <w:rPr>
          <w:rFonts w:ascii="Times New Roman" w:hAnsi="Times New Roman" w:cs="Times New Roman"/>
          <w:bCs/>
          <w:sz w:val="24"/>
          <w:szCs w:val="24"/>
          <w:lang w:val="az-Latn-AZ"/>
        </w:rPr>
        <w:t>aylar</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n </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mumiyy</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tl</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 xml:space="preserve"> b</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t</w:t>
      </w:r>
      <w:r w:rsidR="00D45073" w:rsidRPr="0048348E">
        <w:rPr>
          <w:rFonts w:ascii="Times New Roman" w:hAnsi="Times New Roman" w:cs="Times New Roman" w:hint="eastAsia"/>
          <w:bCs/>
          <w:sz w:val="24"/>
          <w:szCs w:val="24"/>
          <w:lang w:val="az-Latn-AZ"/>
        </w:rPr>
        <w:t>ü</w:t>
      </w:r>
      <w:r w:rsidR="00D45073" w:rsidRPr="0048348E">
        <w:rPr>
          <w:rFonts w:ascii="Times New Roman" w:hAnsi="Times New Roman" w:cs="Times New Roman"/>
          <w:bCs/>
          <w:sz w:val="24"/>
          <w:szCs w:val="24"/>
          <w:lang w:val="az-Latn-AZ"/>
        </w:rPr>
        <w:t>n t</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bi</w:t>
      </w:r>
      <w:r w:rsidR="00D45073" w:rsidRPr="0048348E">
        <w:rPr>
          <w:rFonts w:ascii="Times New Roman" w:hAnsi="Times New Roman" w:cs="Times New Roman" w:hint="eastAsia"/>
          <w:bCs/>
          <w:sz w:val="24"/>
          <w:szCs w:val="24"/>
          <w:lang w:val="az-Latn-AZ"/>
        </w:rPr>
        <w:t>ə</w:t>
      </w:r>
      <w:r w:rsidR="00D45073" w:rsidRPr="0048348E">
        <w:rPr>
          <w:rFonts w:ascii="Times New Roman" w:hAnsi="Times New Roman" w:cs="Times New Roman"/>
          <w:bCs/>
          <w:sz w:val="24"/>
          <w:szCs w:val="24"/>
          <w:lang w:val="az-Latn-AZ"/>
        </w:rPr>
        <w:t>tin ruhu vard</w:t>
      </w:r>
      <w:r w:rsidR="00D45073" w:rsidRPr="0048348E">
        <w:rPr>
          <w:rFonts w:ascii="Times New Roman" w:hAnsi="Times New Roman" w:cs="Times New Roman" w:hint="eastAsia"/>
          <w:bCs/>
          <w:sz w:val="24"/>
          <w:szCs w:val="24"/>
          <w:lang w:val="az-Latn-AZ"/>
        </w:rPr>
        <w:t>ı</w:t>
      </w:r>
      <w:r w:rsidR="00D45073" w:rsidRPr="0048348E">
        <w:rPr>
          <w:rFonts w:ascii="Times New Roman" w:hAnsi="Times New Roman" w:cs="Times New Roman"/>
          <w:bCs/>
          <w:sz w:val="24"/>
          <w:szCs w:val="24"/>
          <w:lang w:val="az-Latn-AZ"/>
        </w:rPr>
        <w:t xml:space="preserve">r. </w:t>
      </w:r>
      <w:r w:rsidR="00D45073" w:rsidRPr="00BF1DAF">
        <w:rPr>
          <w:rFonts w:ascii="Times New Roman" w:hAnsi="Times New Roman" w:cs="Times New Roman"/>
          <w:bCs/>
          <w:sz w:val="24"/>
          <w:szCs w:val="24"/>
          <w:lang w:val="az-Latn-AZ"/>
        </w:rPr>
        <w:t>V</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 xml:space="preserve"> bunun n</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tic</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sind</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 xml:space="preserve"> b</w:t>
      </w:r>
      <w:r w:rsidR="00D45073" w:rsidRPr="00BF1DAF">
        <w:rPr>
          <w:rFonts w:ascii="Times New Roman" w:hAnsi="Times New Roman" w:cs="Times New Roman" w:hint="eastAsia"/>
          <w:bCs/>
          <w:sz w:val="24"/>
          <w:szCs w:val="24"/>
          <w:lang w:val="az-Latn-AZ"/>
        </w:rPr>
        <w:t>ü</w:t>
      </w:r>
      <w:r w:rsidR="00D45073" w:rsidRPr="00BF1DAF">
        <w:rPr>
          <w:rFonts w:ascii="Times New Roman" w:hAnsi="Times New Roman" w:cs="Times New Roman"/>
          <w:bCs/>
          <w:sz w:val="24"/>
          <w:szCs w:val="24"/>
          <w:lang w:val="az-Latn-AZ"/>
        </w:rPr>
        <w:t>t</w:t>
      </w:r>
      <w:r w:rsidR="00D45073" w:rsidRPr="00BF1DAF">
        <w:rPr>
          <w:rFonts w:ascii="Times New Roman" w:hAnsi="Times New Roman" w:cs="Times New Roman" w:hint="eastAsia"/>
          <w:bCs/>
          <w:sz w:val="24"/>
          <w:szCs w:val="24"/>
          <w:lang w:val="az-Latn-AZ"/>
        </w:rPr>
        <w:t>ü</w:t>
      </w:r>
      <w:r w:rsidR="00D45073" w:rsidRPr="00BF1DAF">
        <w:rPr>
          <w:rFonts w:ascii="Times New Roman" w:hAnsi="Times New Roman" w:cs="Times New Roman"/>
          <w:bCs/>
          <w:sz w:val="24"/>
          <w:szCs w:val="24"/>
          <w:lang w:val="az-Latn-AZ"/>
        </w:rPr>
        <w:t>n Yerk</w:t>
      </w:r>
      <w:r w:rsidR="00D45073" w:rsidRPr="00BF1DAF">
        <w:rPr>
          <w:rFonts w:ascii="Times New Roman" w:hAnsi="Times New Roman" w:cs="Times New Roman" w:hint="eastAsia"/>
          <w:bCs/>
          <w:sz w:val="24"/>
          <w:szCs w:val="24"/>
          <w:lang w:val="az-Latn-AZ"/>
        </w:rPr>
        <w:t>ü</w:t>
      </w:r>
      <w:r w:rsidR="00D45073" w:rsidRPr="00BF1DAF">
        <w:rPr>
          <w:rFonts w:ascii="Times New Roman" w:hAnsi="Times New Roman" w:cs="Times New Roman"/>
          <w:bCs/>
          <w:sz w:val="24"/>
          <w:szCs w:val="24"/>
          <w:lang w:val="az-Latn-AZ"/>
        </w:rPr>
        <w:t>r</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 xml:space="preserve">si </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b</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dil</w:t>
      </w:r>
      <w:r w:rsidR="00D45073" w:rsidRPr="00BF1DAF">
        <w:rPr>
          <w:rFonts w:ascii="Times New Roman" w:hAnsi="Times New Roman" w:cs="Times New Roman" w:hint="eastAsia"/>
          <w:bCs/>
          <w:sz w:val="24"/>
          <w:szCs w:val="24"/>
          <w:lang w:val="az-Latn-AZ"/>
        </w:rPr>
        <w:t>əş</w:t>
      </w:r>
      <w:r w:rsidR="00D45073" w:rsidRPr="00BF1DAF">
        <w:rPr>
          <w:rFonts w:ascii="Times New Roman" w:hAnsi="Times New Roman" w:cs="Times New Roman"/>
          <w:bCs/>
          <w:sz w:val="24"/>
          <w:szCs w:val="24"/>
          <w:lang w:val="az-Latn-AZ"/>
        </w:rPr>
        <w:t>dirilmi</w:t>
      </w:r>
      <w:r w:rsidR="00D45073" w:rsidRPr="00BF1DAF">
        <w:rPr>
          <w:rFonts w:ascii="Times New Roman" w:hAnsi="Times New Roman" w:cs="Times New Roman" w:hint="eastAsia"/>
          <w:bCs/>
          <w:sz w:val="24"/>
          <w:szCs w:val="24"/>
          <w:lang w:val="az-Latn-AZ"/>
        </w:rPr>
        <w:t>ş</w:t>
      </w:r>
      <w:r w:rsidR="00D45073" w:rsidRPr="00BF1DAF">
        <w:rPr>
          <w:rFonts w:ascii="Times New Roman" w:hAnsi="Times New Roman" w:cs="Times New Roman"/>
          <w:bCs/>
          <w:sz w:val="24"/>
          <w:szCs w:val="24"/>
          <w:lang w:val="az-Latn-AZ"/>
        </w:rPr>
        <w:t xml:space="preserve"> v</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 xml:space="preserve"> </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b</w:t>
      </w:r>
      <w:r w:rsidR="00D45073" w:rsidRPr="00BF1DAF">
        <w:rPr>
          <w:rFonts w:ascii="Times New Roman" w:hAnsi="Times New Roman" w:cs="Times New Roman" w:hint="eastAsia"/>
          <w:bCs/>
          <w:sz w:val="24"/>
          <w:szCs w:val="24"/>
          <w:lang w:val="az-Latn-AZ"/>
        </w:rPr>
        <w:t>ə</w:t>
      </w:r>
      <w:r w:rsidR="00D45073" w:rsidRPr="00BF1DAF">
        <w:rPr>
          <w:rFonts w:ascii="Times New Roman" w:hAnsi="Times New Roman" w:cs="Times New Roman"/>
          <w:bCs/>
          <w:sz w:val="24"/>
          <w:szCs w:val="24"/>
          <w:lang w:val="az-Latn-AZ"/>
        </w:rPr>
        <w:t>di say</w:t>
      </w:r>
      <w:r w:rsidR="00D45073" w:rsidRPr="00BF1DAF">
        <w:rPr>
          <w:rFonts w:ascii="Times New Roman" w:hAnsi="Times New Roman" w:cs="Times New Roman" w:hint="eastAsia"/>
          <w:bCs/>
          <w:sz w:val="24"/>
          <w:szCs w:val="24"/>
          <w:lang w:val="az-Latn-AZ"/>
        </w:rPr>
        <w:t>ı</w:t>
      </w:r>
      <w:r w:rsidR="00D45073" w:rsidRPr="00BF1DAF">
        <w:rPr>
          <w:rFonts w:ascii="Times New Roman" w:hAnsi="Times New Roman" w:cs="Times New Roman"/>
          <w:bCs/>
          <w:sz w:val="24"/>
          <w:szCs w:val="24"/>
          <w:lang w:val="az-Latn-AZ"/>
        </w:rPr>
        <w:t>lm</w:t>
      </w:r>
      <w:r w:rsidR="00D45073" w:rsidRPr="00BF1DAF">
        <w:rPr>
          <w:rFonts w:ascii="Times New Roman" w:hAnsi="Times New Roman" w:cs="Times New Roman" w:hint="eastAsia"/>
          <w:bCs/>
          <w:sz w:val="24"/>
          <w:szCs w:val="24"/>
          <w:lang w:val="az-Latn-AZ"/>
        </w:rPr>
        <w:t>ış</w:t>
      </w:r>
      <w:r w:rsidR="00D45073" w:rsidRPr="00BF1DAF">
        <w:rPr>
          <w:rFonts w:ascii="Times New Roman" w:hAnsi="Times New Roman" w:cs="Times New Roman"/>
          <w:bCs/>
          <w:sz w:val="24"/>
          <w:szCs w:val="24"/>
          <w:lang w:val="az-Latn-AZ"/>
        </w:rPr>
        <w:t>d</w:t>
      </w:r>
      <w:r w:rsidR="00D45073" w:rsidRPr="00BF1DAF">
        <w:rPr>
          <w:rFonts w:ascii="Times New Roman" w:hAnsi="Times New Roman" w:cs="Times New Roman" w:hint="eastAsia"/>
          <w:bCs/>
          <w:sz w:val="24"/>
          <w:szCs w:val="24"/>
          <w:lang w:val="az-Latn-AZ"/>
        </w:rPr>
        <w:t>ı</w:t>
      </w:r>
      <w:r w:rsidR="00D45073" w:rsidRPr="00BF1DAF">
        <w:rPr>
          <w:rFonts w:ascii="Times New Roman" w:hAnsi="Times New Roman" w:cs="Times New Roman"/>
          <w:bCs/>
          <w:sz w:val="24"/>
          <w:szCs w:val="24"/>
          <w:lang w:val="az-Latn-AZ"/>
        </w:rPr>
        <w:t>r.</w:t>
      </w:r>
    </w:p>
    <w:p w14:paraId="29D90201" w14:textId="77777777" w:rsidR="00D45073" w:rsidRDefault="00D45073" w:rsidP="00261EBF">
      <w:pPr>
        <w:spacing w:after="0" w:line="240" w:lineRule="auto"/>
        <w:jc w:val="both"/>
        <w:rPr>
          <w:rFonts w:ascii="Times New Roman" w:hAnsi="Times New Roman" w:cs="Times New Roman"/>
          <w:bCs/>
          <w:sz w:val="24"/>
          <w:szCs w:val="24"/>
          <w:lang w:val="en-US"/>
        </w:rPr>
      </w:pPr>
      <w:r w:rsidRPr="00BF1DAF">
        <w:rPr>
          <w:rFonts w:ascii="Times New Roman" w:hAnsi="Times New Roman" w:cs="Times New Roman"/>
          <w:bCs/>
          <w:sz w:val="24"/>
          <w:szCs w:val="24"/>
          <w:lang w:val="az-Latn-AZ"/>
        </w:rPr>
        <w:tab/>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amanizmd</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 dua: </w:t>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amanlar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 dini m</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rasiml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ri t</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k tanr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l</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 xml:space="preserve"> dinl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rd</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 oldu</w:t>
      </w:r>
      <w:r w:rsidR="00261EBF" w:rsidRPr="00BF1DAF">
        <w:rPr>
          <w:rFonts w:ascii="Times New Roman" w:hAnsi="Times New Roman" w:cs="Times New Roman" w:hint="eastAsia"/>
          <w:bCs/>
          <w:sz w:val="24"/>
          <w:szCs w:val="24"/>
          <w:lang w:val="az-Latn-AZ"/>
        </w:rPr>
        <w:t>ğ</w:t>
      </w:r>
      <w:r w:rsidR="00261EBF" w:rsidRPr="00BF1DAF">
        <w:rPr>
          <w:rFonts w:ascii="Times New Roman" w:hAnsi="Times New Roman" w:cs="Times New Roman"/>
          <w:bCs/>
          <w:sz w:val="24"/>
          <w:szCs w:val="24"/>
          <w:lang w:val="az-Latn-AZ"/>
        </w:rPr>
        <w:t>u kimi riyazi d</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qiqlik il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 formala</w:t>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may</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 xml:space="preserve">b. </w:t>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aman rituallar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nda zahiri g</w:t>
      </w:r>
      <w:r w:rsidR="00261EBF" w:rsidRPr="00BF1DAF">
        <w:rPr>
          <w:rFonts w:ascii="Times New Roman" w:hAnsi="Times New Roman" w:cs="Times New Roman" w:hint="eastAsia"/>
          <w:bCs/>
          <w:sz w:val="24"/>
          <w:szCs w:val="24"/>
          <w:lang w:val="az-Latn-AZ"/>
        </w:rPr>
        <w:t>ö</w:t>
      </w:r>
      <w:r w:rsidR="00261EBF" w:rsidRPr="00BF1DAF">
        <w:rPr>
          <w:rFonts w:ascii="Times New Roman" w:hAnsi="Times New Roman" w:cs="Times New Roman"/>
          <w:bCs/>
          <w:sz w:val="24"/>
          <w:szCs w:val="24"/>
          <w:lang w:val="az-Latn-AZ"/>
        </w:rPr>
        <w:t>r</w:t>
      </w:r>
      <w:r w:rsidR="00261EBF" w:rsidRPr="00BF1DAF">
        <w:rPr>
          <w:rFonts w:ascii="Times New Roman" w:hAnsi="Times New Roman" w:cs="Times New Roman" w:hint="eastAsia"/>
          <w:bCs/>
          <w:sz w:val="24"/>
          <w:szCs w:val="24"/>
          <w:lang w:val="az-Latn-AZ"/>
        </w:rPr>
        <w:t>ü</w:t>
      </w:r>
      <w:r w:rsidR="00261EBF" w:rsidRPr="00BF1DAF">
        <w:rPr>
          <w:rFonts w:ascii="Times New Roman" w:hAnsi="Times New Roman" w:cs="Times New Roman"/>
          <w:bCs/>
          <w:sz w:val="24"/>
          <w:szCs w:val="24"/>
          <w:lang w:val="az-Latn-AZ"/>
        </w:rPr>
        <w:t>n</w:t>
      </w:r>
      <w:r w:rsidR="00261EBF" w:rsidRPr="00BF1DAF">
        <w:rPr>
          <w:rFonts w:ascii="Times New Roman" w:hAnsi="Times New Roman" w:cs="Times New Roman" w:hint="eastAsia"/>
          <w:bCs/>
          <w:sz w:val="24"/>
          <w:szCs w:val="24"/>
          <w:lang w:val="az-Latn-AZ"/>
        </w:rPr>
        <w:t>üş</w:t>
      </w:r>
      <w:r w:rsidR="00261EBF" w:rsidRPr="00BF1DAF">
        <w:rPr>
          <w:rFonts w:ascii="Times New Roman" w:hAnsi="Times New Roman" w:cs="Times New Roman"/>
          <w:bCs/>
          <w:sz w:val="24"/>
          <w:szCs w:val="24"/>
          <w:lang w:val="az-Latn-AZ"/>
        </w:rPr>
        <w:t xml:space="preserve"> bax</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m</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ndan m</w:t>
      </w:r>
      <w:r w:rsidR="00261EBF" w:rsidRPr="00BF1DAF">
        <w:rPr>
          <w:rFonts w:ascii="Times New Roman" w:hAnsi="Times New Roman" w:cs="Times New Roman" w:hint="eastAsia"/>
          <w:bCs/>
          <w:sz w:val="24"/>
          <w:szCs w:val="24"/>
          <w:lang w:val="az-Latn-AZ"/>
        </w:rPr>
        <w:t>üə</w:t>
      </w:r>
      <w:r w:rsidR="00261EBF" w:rsidRPr="00BF1DAF">
        <w:rPr>
          <w:rFonts w:ascii="Times New Roman" w:hAnsi="Times New Roman" w:cs="Times New Roman"/>
          <w:bCs/>
          <w:sz w:val="24"/>
          <w:szCs w:val="24"/>
          <w:lang w:val="az-Latn-AZ"/>
        </w:rPr>
        <w:t>yy</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n b</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nz</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rlikl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r ola bil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r, amma </w:t>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aman</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 xml:space="preserve"> y</w:t>
      </w:r>
      <w:r w:rsidR="00261EBF" w:rsidRPr="00BF1DAF">
        <w:rPr>
          <w:rFonts w:ascii="Times New Roman" w:hAnsi="Times New Roman" w:cs="Times New Roman" w:hint="eastAsia"/>
          <w:bCs/>
          <w:sz w:val="24"/>
          <w:szCs w:val="24"/>
          <w:lang w:val="az-Latn-AZ"/>
        </w:rPr>
        <w:t>ö</w:t>
      </w:r>
      <w:r w:rsidR="00261EBF" w:rsidRPr="00BF1DAF">
        <w:rPr>
          <w:rFonts w:ascii="Times New Roman" w:hAnsi="Times New Roman" w:cs="Times New Roman"/>
          <w:bCs/>
          <w:sz w:val="24"/>
          <w:szCs w:val="24"/>
          <w:lang w:val="az-Latn-AZ"/>
        </w:rPr>
        <w:t>nl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ndir</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n onun daxilind</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ki </w:t>
      </w:r>
      <w:r w:rsidR="00261EBF" w:rsidRPr="00BF1DAF">
        <w:rPr>
          <w:rFonts w:ascii="Times New Roman" w:hAnsi="Times New Roman" w:cs="Times New Roman" w:hint="eastAsia"/>
          <w:bCs/>
          <w:sz w:val="24"/>
          <w:szCs w:val="24"/>
          <w:lang w:val="az-Latn-AZ"/>
        </w:rPr>
        <w:t>şə</w:t>
      </w:r>
      <w:r w:rsidR="00261EBF" w:rsidRPr="00BF1DAF">
        <w:rPr>
          <w:rFonts w:ascii="Times New Roman" w:hAnsi="Times New Roman" w:cs="Times New Roman"/>
          <w:bCs/>
          <w:sz w:val="24"/>
          <w:szCs w:val="24"/>
          <w:lang w:val="az-Latn-AZ"/>
        </w:rPr>
        <w:t>xsi ruhlar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d</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 xml:space="preserve">r. </w:t>
      </w:r>
      <w:r w:rsidR="00261EBF" w:rsidRPr="00BF1DAF">
        <w:rPr>
          <w:rFonts w:ascii="Times New Roman" w:hAnsi="Times New Roman" w:cs="Times New Roman" w:hint="eastAsia"/>
          <w:bCs/>
          <w:sz w:val="24"/>
          <w:szCs w:val="24"/>
          <w:lang w:val="az-Latn-AZ"/>
        </w:rPr>
        <w:t>İ</w:t>
      </w:r>
      <w:r w:rsidR="00261EBF" w:rsidRPr="00BF1DAF">
        <w:rPr>
          <w:rFonts w:ascii="Times New Roman" w:hAnsi="Times New Roman" w:cs="Times New Roman"/>
          <w:bCs/>
          <w:sz w:val="24"/>
          <w:szCs w:val="24"/>
          <w:lang w:val="az-Latn-AZ"/>
        </w:rPr>
        <w:t>bad</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t zaman</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 xml:space="preserve"> oxunan dualar </w:t>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aman</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 ruhlar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ndan ald</w:t>
      </w:r>
      <w:r w:rsidR="00261EBF" w:rsidRPr="00BF1DAF">
        <w:rPr>
          <w:rFonts w:ascii="Times New Roman" w:hAnsi="Times New Roman" w:cs="Times New Roman" w:hint="eastAsia"/>
          <w:bCs/>
          <w:sz w:val="24"/>
          <w:szCs w:val="24"/>
          <w:lang w:val="az-Latn-AZ"/>
        </w:rPr>
        <w:t>ığı</w:t>
      </w:r>
      <w:r w:rsidR="00261EBF" w:rsidRPr="00BF1DAF">
        <w:rPr>
          <w:rFonts w:ascii="Times New Roman" w:hAnsi="Times New Roman" w:cs="Times New Roman"/>
          <w:bCs/>
          <w:sz w:val="24"/>
          <w:szCs w:val="24"/>
          <w:lang w:val="az-Latn-AZ"/>
        </w:rPr>
        <w:t xml:space="preserve"> ilham il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 ba</w:t>
      </w:r>
      <w:r w:rsidR="00261EBF" w:rsidRPr="00BF1DAF">
        <w:rPr>
          <w:rFonts w:ascii="Times New Roman" w:hAnsi="Times New Roman" w:cs="Times New Roman" w:hint="eastAsia"/>
          <w:bCs/>
          <w:sz w:val="24"/>
          <w:szCs w:val="24"/>
          <w:lang w:val="az-Latn-AZ"/>
        </w:rPr>
        <w:t>ğ</w:t>
      </w:r>
      <w:r w:rsidR="00261EBF" w:rsidRPr="00BF1DAF">
        <w:rPr>
          <w:rFonts w:ascii="Times New Roman" w:hAnsi="Times New Roman" w:cs="Times New Roman"/>
          <w:bCs/>
          <w:sz w:val="24"/>
          <w:szCs w:val="24"/>
          <w:lang w:val="az-Latn-AZ"/>
        </w:rPr>
        <w:t>l</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d</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r v</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 </w:t>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 xml:space="preserve">amanlar </w:t>
      </w:r>
      <w:r w:rsidR="00261EBF" w:rsidRPr="00BF1DAF">
        <w:rPr>
          <w:rFonts w:ascii="Times New Roman" w:hAnsi="Times New Roman" w:cs="Times New Roman" w:hint="eastAsia"/>
          <w:bCs/>
          <w:sz w:val="24"/>
          <w:szCs w:val="24"/>
          <w:lang w:val="az-Latn-AZ"/>
        </w:rPr>
        <w:t>ö</w:t>
      </w:r>
      <w:r w:rsidR="00261EBF" w:rsidRPr="00BF1DAF">
        <w:rPr>
          <w:rFonts w:ascii="Times New Roman" w:hAnsi="Times New Roman" w:cs="Times New Roman"/>
          <w:bCs/>
          <w:sz w:val="24"/>
          <w:szCs w:val="24"/>
          <w:lang w:val="az-Latn-AZ"/>
        </w:rPr>
        <w:t>z ustadlar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 v</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 q</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dim </w:t>
      </w:r>
      <w:r w:rsidR="00261EBF" w:rsidRPr="00BF1DAF">
        <w:rPr>
          <w:rFonts w:ascii="Times New Roman" w:hAnsi="Times New Roman" w:cs="Times New Roman" w:hint="eastAsia"/>
          <w:bCs/>
          <w:sz w:val="24"/>
          <w:szCs w:val="24"/>
          <w:lang w:val="az-Latn-AZ"/>
        </w:rPr>
        <w:t>ş</w:t>
      </w:r>
      <w:r w:rsidR="00261EBF" w:rsidRPr="00BF1DAF">
        <w:rPr>
          <w:rFonts w:ascii="Times New Roman" w:hAnsi="Times New Roman" w:cs="Times New Roman"/>
          <w:bCs/>
          <w:sz w:val="24"/>
          <w:szCs w:val="24"/>
          <w:lang w:val="az-Latn-AZ"/>
        </w:rPr>
        <w:t>amanlar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 oxuduqlar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 xml:space="preserve"> dualar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 xml:space="preserve"> oxumaq m</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cburiyy</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tind</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 deyill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r. Onlar </w:t>
      </w:r>
      <w:r w:rsidR="00261EBF" w:rsidRPr="00BF1DAF">
        <w:rPr>
          <w:rFonts w:ascii="Times New Roman" w:hAnsi="Times New Roman" w:cs="Times New Roman" w:hint="eastAsia"/>
          <w:bCs/>
          <w:sz w:val="24"/>
          <w:szCs w:val="24"/>
          <w:lang w:val="az-Latn-AZ"/>
        </w:rPr>
        <w:t>ö</w:t>
      </w:r>
      <w:r w:rsidR="00261EBF" w:rsidRPr="00BF1DAF">
        <w:rPr>
          <w:rFonts w:ascii="Times New Roman" w:hAnsi="Times New Roman" w:cs="Times New Roman"/>
          <w:bCs/>
          <w:sz w:val="24"/>
          <w:szCs w:val="24"/>
          <w:lang w:val="az-Latn-AZ"/>
        </w:rPr>
        <w:t>z q</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yyum ruhlar</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w:t>
      </w:r>
      <w:r w:rsidR="00261EBF" w:rsidRPr="00BF1DAF">
        <w:rPr>
          <w:rFonts w:ascii="Times New Roman" w:hAnsi="Times New Roman" w:cs="Times New Roman" w:hint="eastAsia"/>
          <w:bCs/>
          <w:sz w:val="24"/>
          <w:szCs w:val="24"/>
          <w:lang w:val="az-Latn-AZ"/>
        </w:rPr>
        <w:t>ı</w:t>
      </w:r>
      <w:r w:rsidR="00261EBF" w:rsidRPr="00BF1DAF">
        <w:rPr>
          <w:rFonts w:ascii="Times New Roman" w:hAnsi="Times New Roman" w:cs="Times New Roman"/>
          <w:bCs/>
          <w:sz w:val="24"/>
          <w:szCs w:val="24"/>
          <w:lang w:val="az-Latn-AZ"/>
        </w:rPr>
        <w:t>n onlara verdiyi ilham kimi h</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r</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k</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t edirl</w:t>
      </w:r>
      <w:r w:rsidR="00261EBF" w:rsidRPr="00BF1DAF">
        <w:rPr>
          <w:rFonts w:ascii="Times New Roman" w:hAnsi="Times New Roman" w:cs="Times New Roman" w:hint="eastAsia"/>
          <w:bCs/>
          <w:sz w:val="24"/>
          <w:szCs w:val="24"/>
          <w:lang w:val="az-Latn-AZ"/>
        </w:rPr>
        <w:t>ə</w:t>
      </w:r>
      <w:r w:rsidR="00261EBF" w:rsidRPr="00BF1DAF">
        <w:rPr>
          <w:rFonts w:ascii="Times New Roman" w:hAnsi="Times New Roman" w:cs="Times New Roman"/>
          <w:bCs/>
          <w:sz w:val="24"/>
          <w:szCs w:val="24"/>
          <w:lang w:val="az-Latn-AZ"/>
        </w:rPr>
        <w:t xml:space="preserve">r. </w:t>
      </w:r>
      <w:r w:rsidR="00261EBF" w:rsidRPr="00261EBF">
        <w:rPr>
          <w:rFonts w:ascii="Times New Roman" w:hAnsi="Times New Roman" w:cs="Times New Roman" w:hint="eastAsia"/>
          <w:bCs/>
          <w:sz w:val="24"/>
          <w:szCs w:val="24"/>
          <w:lang w:val="en-US"/>
        </w:rPr>
        <w:t>Ş</w:t>
      </w:r>
      <w:r w:rsidR="00261EBF" w:rsidRPr="00261EBF">
        <w:rPr>
          <w:rFonts w:ascii="Times New Roman" w:hAnsi="Times New Roman" w:cs="Times New Roman"/>
          <w:bCs/>
          <w:sz w:val="24"/>
          <w:szCs w:val="24"/>
          <w:lang w:val="en-US"/>
        </w:rPr>
        <w:t>aman dualar</w:t>
      </w:r>
      <w:r w:rsidR="00261EBF" w:rsidRPr="00261EBF">
        <w:rPr>
          <w:rFonts w:ascii="Times New Roman" w:hAnsi="Times New Roman" w:cs="Times New Roman" w:hint="eastAsia"/>
          <w:bCs/>
          <w:sz w:val="24"/>
          <w:szCs w:val="24"/>
          <w:lang w:val="en-US"/>
        </w:rPr>
        <w:t>ı</w:t>
      </w:r>
      <w:r w:rsidR="00261EBF" w:rsidRPr="00261EBF">
        <w:rPr>
          <w:rFonts w:ascii="Times New Roman" w:hAnsi="Times New Roman" w:cs="Times New Roman"/>
          <w:bCs/>
          <w:sz w:val="24"/>
          <w:szCs w:val="24"/>
          <w:lang w:val="en-US"/>
        </w:rPr>
        <w:t>n n</w:t>
      </w:r>
      <w:r w:rsidR="00261EBF" w:rsidRPr="00261EBF">
        <w:rPr>
          <w:rFonts w:ascii="Times New Roman" w:hAnsi="Times New Roman" w:cs="Times New Roman" w:hint="eastAsia"/>
          <w:bCs/>
          <w:sz w:val="24"/>
          <w:szCs w:val="24"/>
          <w:lang w:val="en-US"/>
        </w:rPr>
        <w:t>ü</w:t>
      </w:r>
      <w:r w:rsidR="00261EBF" w:rsidRPr="00261EBF">
        <w:rPr>
          <w:rFonts w:ascii="Times New Roman" w:hAnsi="Times New Roman" w:cs="Times New Roman"/>
          <w:bCs/>
          <w:sz w:val="24"/>
          <w:szCs w:val="24"/>
          <w:lang w:val="en-US"/>
        </w:rPr>
        <w:t>mun</w:t>
      </w:r>
      <w:r w:rsidR="00261EBF" w:rsidRPr="00261EBF">
        <w:rPr>
          <w:rFonts w:ascii="Times New Roman" w:hAnsi="Times New Roman" w:cs="Times New Roman" w:hint="eastAsia"/>
          <w:bCs/>
          <w:sz w:val="24"/>
          <w:szCs w:val="24"/>
          <w:lang w:val="en-US"/>
        </w:rPr>
        <w:t>ə</w:t>
      </w:r>
      <w:r w:rsidR="00261EBF" w:rsidRPr="00261EBF">
        <w:rPr>
          <w:rFonts w:ascii="Times New Roman" w:hAnsi="Times New Roman" w:cs="Times New Roman"/>
          <w:bCs/>
          <w:sz w:val="24"/>
          <w:szCs w:val="24"/>
          <w:lang w:val="en-US"/>
        </w:rPr>
        <w:t>l</w:t>
      </w:r>
      <w:r w:rsidR="00261EBF" w:rsidRPr="00261EBF">
        <w:rPr>
          <w:rFonts w:ascii="Times New Roman" w:hAnsi="Times New Roman" w:cs="Times New Roman" w:hint="eastAsia"/>
          <w:bCs/>
          <w:sz w:val="24"/>
          <w:szCs w:val="24"/>
          <w:lang w:val="en-US"/>
        </w:rPr>
        <w:t>ə</w:t>
      </w:r>
      <w:r w:rsidR="00261EBF" w:rsidRPr="00261EBF">
        <w:rPr>
          <w:rFonts w:ascii="Times New Roman" w:hAnsi="Times New Roman" w:cs="Times New Roman"/>
          <w:bCs/>
          <w:sz w:val="24"/>
          <w:szCs w:val="24"/>
          <w:lang w:val="en-US"/>
        </w:rPr>
        <w:t>r:</w:t>
      </w:r>
    </w:p>
    <w:p w14:paraId="052EA899" w14:textId="77777777" w:rsidR="00FB2EEB" w:rsidRDefault="00FB2EEB" w:rsidP="00FB2EEB">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r w:rsidRPr="00FB2EEB">
        <w:rPr>
          <w:rFonts w:ascii="Times New Roman" w:hAnsi="Times New Roman" w:cs="Times New Roman"/>
          <w:bCs/>
          <w:sz w:val="24"/>
          <w:szCs w:val="24"/>
          <w:lang w:val="en-US"/>
        </w:rPr>
        <w:t xml:space="preserve">Evveli kuday sen ongda sen ongdasang men munda </w:t>
      </w:r>
    </w:p>
    <w:p w14:paraId="6A06ACF4" w14:textId="77777777" w:rsidR="00FB2EEB" w:rsidRPr="00FB2EEB" w:rsidRDefault="00FB2EEB" w:rsidP="00FB2EEB">
      <w:pPr>
        <w:spacing w:after="0" w:line="240" w:lineRule="auto"/>
        <w:jc w:val="both"/>
        <w:rPr>
          <w:rFonts w:ascii="Times New Roman" w:hAnsi="Times New Roman" w:cs="Times New Roman"/>
          <w:bCs/>
          <w:sz w:val="24"/>
          <w:szCs w:val="24"/>
          <w:lang w:val="en-US"/>
        </w:rPr>
      </w:pPr>
      <w:r w:rsidRPr="00FB2EEB">
        <w:rPr>
          <w:rFonts w:ascii="Times New Roman" w:hAnsi="Times New Roman" w:cs="Times New Roman"/>
          <w:bCs/>
          <w:sz w:val="24"/>
          <w:szCs w:val="24"/>
          <w:lang w:val="en-US"/>
        </w:rPr>
        <w:t>Tilegen tilek yine ber kas bidevge bala ber</w:t>
      </w:r>
    </w:p>
    <w:p w14:paraId="1D25EF66" w14:textId="77777777" w:rsidR="00FB2EEB" w:rsidRDefault="00FB2EEB" w:rsidP="00FB2EEB">
      <w:pPr>
        <w:spacing w:after="0" w:line="240" w:lineRule="auto"/>
        <w:jc w:val="both"/>
        <w:rPr>
          <w:rFonts w:ascii="Times New Roman" w:hAnsi="Times New Roman" w:cs="Times New Roman"/>
          <w:bCs/>
          <w:sz w:val="24"/>
          <w:szCs w:val="24"/>
          <w:lang w:val="en-US"/>
        </w:rPr>
      </w:pPr>
      <w:r w:rsidRPr="00FB2EEB">
        <w:rPr>
          <w:rFonts w:ascii="Times New Roman" w:hAnsi="Times New Roman" w:cs="Times New Roman"/>
          <w:bCs/>
          <w:sz w:val="24"/>
          <w:szCs w:val="24"/>
          <w:lang w:val="en-US"/>
        </w:rPr>
        <w:t xml:space="preserve">Caksı kuday, cay kuday mırza kuday, biy kuday </w:t>
      </w:r>
    </w:p>
    <w:p w14:paraId="535DDEF7" w14:textId="77777777" w:rsidR="00FB2EEB" w:rsidRPr="00FB2EEB" w:rsidRDefault="00FB2EEB" w:rsidP="00FB2EEB">
      <w:pPr>
        <w:spacing w:after="0" w:line="240" w:lineRule="auto"/>
        <w:jc w:val="both"/>
        <w:rPr>
          <w:rFonts w:ascii="Times New Roman" w:hAnsi="Times New Roman" w:cs="Times New Roman"/>
          <w:bCs/>
          <w:sz w:val="24"/>
          <w:szCs w:val="24"/>
          <w:lang w:val="en-US"/>
        </w:rPr>
      </w:pPr>
      <w:r w:rsidRPr="00FB2EEB">
        <w:rPr>
          <w:rFonts w:ascii="Times New Roman" w:hAnsi="Times New Roman" w:cs="Times New Roman"/>
          <w:bCs/>
          <w:sz w:val="24"/>
          <w:szCs w:val="24"/>
          <w:lang w:val="en-US"/>
        </w:rPr>
        <w:t>Evveli kuday kök casagan onan keyin cer casanag</w:t>
      </w:r>
    </w:p>
    <w:p w14:paraId="533F8B70" w14:textId="77777777" w:rsidR="00FB2EEB" w:rsidRDefault="00FB2EEB" w:rsidP="00FB2EEB">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r w:rsidRPr="00FB2EEB">
        <w:rPr>
          <w:rFonts w:ascii="Times New Roman" w:hAnsi="Times New Roman" w:cs="Times New Roman"/>
          <w:bCs/>
          <w:sz w:val="24"/>
          <w:szCs w:val="24"/>
          <w:lang w:val="en-US"/>
        </w:rPr>
        <w:t xml:space="preserve">Özüng algın, hudayım, özüng bergen kselge özüng deva ber hudayım! </w:t>
      </w:r>
    </w:p>
    <w:p w14:paraId="47D51C22" w14:textId="77777777" w:rsidR="00FB2EEB" w:rsidRPr="00FB2EEB" w:rsidRDefault="00FB2EEB" w:rsidP="00FB2EEB">
      <w:pPr>
        <w:spacing w:after="0" w:line="240" w:lineRule="auto"/>
        <w:jc w:val="both"/>
        <w:rPr>
          <w:rFonts w:ascii="Times New Roman" w:hAnsi="Times New Roman" w:cs="Times New Roman"/>
          <w:bCs/>
          <w:sz w:val="24"/>
          <w:szCs w:val="24"/>
          <w:lang w:val="en-US"/>
        </w:rPr>
      </w:pPr>
      <w:r w:rsidRPr="00FB2EEB">
        <w:rPr>
          <w:rFonts w:ascii="Times New Roman" w:hAnsi="Times New Roman" w:cs="Times New Roman"/>
          <w:bCs/>
          <w:sz w:val="24"/>
          <w:szCs w:val="24"/>
          <w:lang w:val="en-US"/>
        </w:rPr>
        <w:t>Çiltenlering çil boldı, baskın izgin gül boldı</w:t>
      </w:r>
    </w:p>
    <w:p w14:paraId="55A51306" w14:textId="77777777" w:rsidR="00FB2EEB" w:rsidRDefault="00FB2EEB" w:rsidP="00FB2EEB">
      <w:pPr>
        <w:spacing w:after="0" w:line="240" w:lineRule="auto"/>
        <w:jc w:val="both"/>
        <w:rPr>
          <w:rFonts w:ascii="Times New Roman" w:hAnsi="Times New Roman" w:cs="Times New Roman"/>
          <w:bCs/>
          <w:sz w:val="24"/>
          <w:szCs w:val="24"/>
          <w:lang w:val="en-US"/>
        </w:rPr>
      </w:pPr>
      <w:r w:rsidRPr="00FB2EEB">
        <w:rPr>
          <w:rFonts w:ascii="Times New Roman" w:hAnsi="Times New Roman" w:cs="Times New Roman"/>
          <w:bCs/>
          <w:sz w:val="24"/>
          <w:szCs w:val="24"/>
          <w:lang w:val="en-US"/>
        </w:rPr>
        <w:lastRenderedPageBreak/>
        <w:t xml:space="preserve">Pirler hakkı tileymen, analar hakkı tileymen </w:t>
      </w:r>
    </w:p>
    <w:p w14:paraId="38D7C2BE" w14:textId="77777777" w:rsidR="00261EBF" w:rsidRDefault="00FB2EEB" w:rsidP="00CD2440">
      <w:pPr>
        <w:spacing w:after="0" w:line="240" w:lineRule="auto"/>
        <w:jc w:val="both"/>
        <w:rPr>
          <w:rFonts w:ascii="Times New Roman" w:hAnsi="Times New Roman" w:cs="Times New Roman"/>
          <w:bCs/>
          <w:sz w:val="24"/>
          <w:szCs w:val="24"/>
          <w:lang w:val="en-US"/>
        </w:rPr>
      </w:pPr>
      <w:r w:rsidRPr="00FB2EEB">
        <w:rPr>
          <w:rFonts w:ascii="Times New Roman" w:hAnsi="Times New Roman" w:cs="Times New Roman"/>
          <w:bCs/>
          <w:sz w:val="24"/>
          <w:szCs w:val="24"/>
          <w:lang w:val="en-US"/>
        </w:rPr>
        <w:t>Allah - eyeyey!</w:t>
      </w:r>
    </w:p>
    <w:p w14:paraId="4856CCA3" w14:textId="77777777" w:rsidR="00FB2EEB" w:rsidRDefault="00FB2EEB" w:rsidP="00CD2440">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en-US"/>
        </w:rPr>
        <w:tab/>
      </w:r>
      <w:r w:rsidR="00CD2440" w:rsidRPr="00CD2440">
        <w:rPr>
          <w:rFonts w:ascii="Times New Roman" w:hAnsi="Times New Roman" w:cs="Times New Roman"/>
          <w:bCs/>
          <w:sz w:val="24"/>
          <w:szCs w:val="24"/>
          <w:lang w:val="az"/>
        </w:rPr>
        <w:t>Şamanizmin bəzi adətləri müasir dövrümüzdə də öz aktuallığını qoruyub saxlayır. Nümunə üçün qeyd etmək istərdim ki, Türkiyədə uşaqların daha uzunömürlü olması üçün onlara “Yaşar”, “Durmuş”, “Duran”, “Satı” kimi adların qoyulması şamanizmin müasir dövrümüzə də təsirini göstərir. Yaşar adı həmçinin Azərbaycan xalqı arasında da geniş yayılmış addır. Şamanizmin müasir dövrümüzə gəlib çıxan adətlərinə həmçinin dilək ağacına dilək tutub parça, ip bağlamaq, göz dəyməsin deyə taxtaya, divara vurmaq da aiddir.</w:t>
      </w:r>
    </w:p>
    <w:p w14:paraId="44F56C58" w14:textId="77777777" w:rsidR="00CD2440" w:rsidRDefault="00CD2440" w:rsidP="00CD2440">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ab/>
      </w:r>
      <w:r w:rsidR="00150177" w:rsidRPr="00150177">
        <w:rPr>
          <w:rFonts w:ascii="Times New Roman" w:hAnsi="Times New Roman" w:cs="Times New Roman"/>
          <w:b/>
          <w:bCs/>
          <w:sz w:val="24"/>
          <w:szCs w:val="24"/>
          <w:lang w:val="az"/>
        </w:rPr>
        <w:t xml:space="preserve">Magiya </w:t>
      </w:r>
      <w:r w:rsidR="00150177" w:rsidRPr="00150177">
        <w:rPr>
          <w:rFonts w:ascii="Times New Roman" w:hAnsi="Times New Roman" w:cs="Times New Roman"/>
          <w:bCs/>
          <w:sz w:val="24"/>
          <w:szCs w:val="24"/>
          <w:lang w:val="az"/>
        </w:rPr>
        <w:t>- düşüncələrin elə bir formasıdır ki, insanlar onun vasitəsi ilə bütün dünyaya təsir edə biləcəklərinə inanırdılar. Latın dilində “magia” Azərbaycan türkcəsinə tərcümədə sehrbazlıq kimi tərcümə olunur. Magiya ilkin olaraq bir insanın bütün canlılara təsir etməq bacarığına inamdır. Magiya türk xalqları arasında “sehr”, “büyü”, “cadu”, “bağı” və s. adlar ilə adlandırılır. “Bağı” türk və altay mifologiyasında tilsim, cadu anlamlarında işlədilir, bəzən “bayı” olaraq da adlandırılır və Anadolu ləhcəsində isə “büyü” kimi tələffüz edilir. Bütün bu ifadələri bağlamaq sözü ilə əlaqələndirmişlər. Azərbaycan da isə magiya sözünün qədim tayfa “Maq”lardan qaldığı söylənilir. Qədim zamanlarda maqlar sehr və tilsim ilə məşğul olduqları üçün belə əməllər “maqların əməlləri” kimi dəyərləndirilərək “magious” kimi ifadə edilir. Magiya təsir gücünə görə iki qrupa bölünür: 1. Ağ magiya 2. Qara magiya. Ağ magiya zərərsiz , qara magiya isə zərərli təsirə malikdir. Magiya hərək ilə əlaqəlidir və xüsusi ayinlər ilə icra edilir. Nümunə üçün qeyd edək ki, Azərbaycanda inanclara görə insanların qorxusu alınan zaman cəftə suyu içirdilir, insan bədəninə keçi piyini sürtmək ilə xəstənin sağalacağına ümid edirdilər. Şər işlərin icrasında qurd yağı və ilan qabığı və nəzərin qarşısını almaq üçün isə üzərlik bitkisindən istifadə edirdilər.</w:t>
      </w:r>
    </w:p>
    <w:p w14:paraId="164A51B9" w14:textId="77777777" w:rsidR="00516450" w:rsidRPr="00516450" w:rsidRDefault="00516450" w:rsidP="00516450">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ab/>
      </w:r>
      <w:r w:rsidRPr="00516450">
        <w:rPr>
          <w:rFonts w:ascii="Times New Roman" w:hAnsi="Times New Roman" w:cs="Times New Roman"/>
          <w:b/>
          <w:bCs/>
          <w:sz w:val="24"/>
          <w:szCs w:val="24"/>
          <w:lang w:val="az"/>
        </w:rPr>
        <w:t>Buddizm</w:t>
      </w:r>
      <w:r w:rsidRPr="00516450">
        <w:rPr>
          <w:rFonts w:ascii="Times New Roman" w:hAnsi="Times New Roman" w:cs="Times New Roman"/>
          <w:bCs/>
          <w:sz w:val="24"/>
          <w:szCs w:val="24"/>
          <w:lang w:val="az"/>
        </w:rPr>
        <w:t xml:space="preserve"> - e.ə. VII - VI əsrlərdə Hindistanda formalaşdığı iddia edilən buddizm qeyri - ortodoksal məktəbə aid edilən dini-fəlsəfi təlimdir. Rəvayətə görə əsası şəhzadə Siddihartha Qautama tərəfindən qoyulan buddizm brahmanizmin alternativ bir qolu kimi formalaşmış və on səkkiz təriqətə bölünmüşdür. Buddistlərin ən qədim müqəddəs kitabı “Tripitaka” yəni “Üç səbət” kitabıdır və bu kitab Pali və Prakeriti dilindədir. Bu kitab üç hissədən ibarətdir: 1. Rahibliyin qaydaları. 2. Nicat tapmağın yolları 3. Fəlsəfi və psixoloji məfhum. Buddizmə görə həyatda sakitlik mövcud deyil və hər şey davamlı olaraq dəyişməkdədir.</w:t>
      </w:r>
    </w:p>
    <w:p w14:paraId="3C2DF34F" w14:textId="77777777" w:rsidR="00516450" w:rsidRPr="00516450" w:rsidRDefault="00516450" w:rsidP="00516450">
      <w:pPr>
        <w:spacing w:after="0" w:line="240" w:lineRule="auto"/>
        <w:ind w:firstLine="709"/>
        <w:jc w:val="both"/>
        <w:rPr>
          <w:rFonts w:ascii="Times New Roman" w:hAnsi="Times New Roman" w:cs="Times New Roman"/>
          <w:bCs/>
          <w:sz w:val="24"/>
          <w:szCs w:val="24"/>
          <w:lang w:val="az"/>
        </w:rPr>
      </w:pPr>
      <w:r w:rsidRPr="00516450">
        <w:rPr>
          <w:rFonts w:ascii="Times New Roman" w:hAnsi="Times New Roman" w:cs="Times New Roman"/>
          <w:bCs/>
          <w:sz w:val="24"/>
          <w:szCs w:val="24"/>
          <w:lang w:val="az"/>
        </w:rPr>
        <w:t>Rəvayətlərin birinə görə hind Şakya qəbiləsinin başçısının oğlu Qautama xoşbəxtliyin, kədərin, qəmin nə olduğundan xəbərsiz yaşayırmış. Lakin günlərin birində o, saraydan çıxaraq xalqın arasında yürüş edir. O, həyatı boyunca qarşılaşmadığı qəmli, dərdli insanlara rast gəlir. O, bu hadisədən sonra şərin, qəmin, dərdin yaranma səbəblərini, törədicilərini araşdırmaq qərarına gəlir və ömrünün altı ilini bu araşdırmaya sərf edir. Nəticədə o, maariflənmiş Buddaya çevrilir və ona bəlli olur ki, həyat əzab-əziyyətdir, dərd-aləmdir, dərdin yaranma səbəbləri mövcuddur və həmçinin kədərdən, qəmdən, dərddən xilas olmağın yolları da mövcuddur. Və o, bu yolu budda olmaqda, rahibliyə keçməkdə görürdü.</w:t>
      </w:r>
    </w:p>
    <w:p w14:paraId="49DBF404" w14:textId="77777777" w:rsidR="00516450" w:rsidRPr="00516450" w:rsidRDefault="00516450" w:rsidP="00516450">
      <w:pPr>
        <w:spacing w:after="0" w:line="240" w:lineRule="auto"/>
        <w:ind w:firstLine="709"/>
        <w:jc w:val="both"/>
        <w:rPr>
          <w:rFonts w:ascii="Times New Roman" w:hAnsi="Times New Roman" w:cs="Times New Roman"/>
          <w:bCs/>
          <w:sz w:val="24"/>
          <w:szCs w:val="24"/>
          <w:lang w:val="az"/>
        </w:rPr>
      </w:pPr>
      <w:r w:rsidRPr="00516450">
        <w:rPr>
          <w:rFonts w:ascii="Times New Roman" w:hAnsi="Times New Roman" w:cs="Times New Roman"/>
          <w:bCs/>
          <w:sz w:val="24"/>
          <w:szCs w:val="24"/>
          <w:lang w:val="az"/>
        </w:rPr>
        <w:t>Buddizmdə əsas yeri dörd müqəddəs həqiqət anlayışı tutur: 1.“yaşamaq əzab çəkməkdir”, 2.“əzabların səbəbi arzulardır”, 3.“əzablardan xilas olmaq üçün arzulardan çəkinmək lazımdır”, 4.“arzulardan çəkinməyin yolu Buddanın təliminə riayət edilməsidir”. Buddizmə görə insan o dünyada deyil, elə bu dünyada yaşadığı zamanda əzablarından qurtulmalıdır. Və əzablardan qurtulmağın yolunu ilahi sakitliyə çatmaqda görürdülər.</w:t>
      </w:r>
    </w:p>
    <w:p w14:paraId="162D20E3" w14:textId="77777777" w:rsidR="00516450" w:rsidRPr="00516450" w:rsidRDefault="00516450" w:rsidP="00516450">
      <w:pPr>
        <w:spacing w:after="0" w:line="240" w:lineRule="auto"/>
        <w:ind w:firstLine="709"/>
        <w:jc w:val="both"/>
        <w:rPr>
          <w:rFonts w:ascii="Times New Roman" w:hAnsi="Times New Roman" w:cs="Times New Roman"/>
          <w:bCs/>
          <w:sz w:val="24"/>
          <w:szCs w:val="24"/>
          <w:lang w:val="az"/>
        </w:rPr>
      </w:pPr>
      <w:r w:rsidRPr="00516450">
        <w:rPr>
          <w:rFonts w:ascii="Times New Roman" w:hAnsi="Times New Roman" w:cs="Times New Roman"/>
          <w:bCs/>
          <w:sz w:val="24"/>
          <w:szCs w:val="24"/>
          <w:lang w:val="az"/>
        </w:rPr>
        <w:t>Budda deyimləri: “Əlin yara deyilsə, zəhəri ovcunda gəzdirə bilərsən. Yarası olmayana zəhər təsir etməz. Şər işlər törətməyənə şərin dişi batmaz”.</w:t>
      </w:r>
    </w:p>
    <w:p w14:paraId="5C53595D" w14:textId="77777777" w:rsidR="00516450" w:rsidRPr="00516450" w:rsidRDefault="00516450" w:rsidP="00516450">
      <w:pPr>
        <w:spacing w:after="0" w:line="240" w:lineRule="auto"/>
        <w:ind w:firstLine="709"/>
        <w:jc w:val="both"/>
        <w:rPr>
          <w:rFonts w:ascii="Times New Roman" w:hAnsi="Times New Roman" w:cs="Times New Roman"/>
          <w:bCs/>
          <w:sz w:val="24"/>
          <w:szCs w:val="24"/>
          <w:lang w:val="az"/>
        </w:rPr>
      </w:pPr>
      <w:r w:rsidRPr="00516450">
        <w:rPr>
          <w:rFonts w:ascii="Times New Roman" w:hAnsi="Times New Roman" w:cs="Times New Roman"/>
          <w:bCs/>
          <w:sz w:val="24"/>
          <w:szCs w:val="24"/>
          <w:lang w:val="az"/>
        </w:rPr>
        <w:t>“Çox doğuldum, çox ömürlərdən keçdim, bu evi tikəni çox gəzdim, ancaq tapmadım. Dönə-dönə doğulmaq dəhşətdir”.</w:t>
      </w:r>
    </w:p>
    <w:p w14:paraId="049827C5" w14:textId="77777777" w:rsidR="00516450" w:rsidRPr="00516450" w:rsidRDefault="00516450" w:rsidP="00516450">
      <w:pPr>
        <w:spacing w:after="0" w:line="240" w:lineRule="auto"/>
        <w:ind w:firstLine="709"/>
        <w:jc w:val="both"/>
        <w:rPr>
          <w:rFonts w:ascii="Times New Roman" w:hAnsi="Times New Roman" w:cs="Times New Roman"/>
          <w:bCs/>
          <w:sz w:val="24"/>
          <w:szCs w:val="24"/>
          <w:lang w:val="az"/>
        </w:rPr>
      </w:pPr>
      <w:r w:rsidRPr="00516450">
        <w:rPr>
          <w:rFonts w:ascii="Times New Roman" w:hAnsi="Times New Roman" w:cs="Times New Roman"/>
          <w:bCs/>
          <w:sz w:val="24"/>
          <w:szCs w:val="24"/>
          <w:lang w:val="az"/>
        </w:rPr>
        <w:t>“Kimisi ana bətninə qayıdır, günahkarlar cəhənnəmə vasil olur, möminlər göyə çəkilir, arzularından üz döndərənlər isə ilahi sakitliyə çatırlar”.</w:t>
      </w:r>
    </w:p>
    <w:p w14:paraId="5C3A6205" w14:textId="77777777" w:rsidR="00516450" w:rsidRPr="00516450" w:rsidRDefault="00516450" w:rsidP="00516450">
      <w:pPr>
        <w:spacing w:after="0" w:line="240" w:lineRule="auto"/>
        <w:ind w:firstLine="709"/>
        <w:jc w:val="both"/>
        <w:rPr>
          <w:rFonts w:ascii="Times New Roman" w:hAnsi="Times New Roman" w:cs="Times New Roman"/>
          <w:bCs/>
          <w:sz w:val="24"/>
          <w:szCs w:val="24"/>
          <w:lang w:val="az"/>
        </w:rPr>
      </w:pPr>
      <w:r w:rsidRPr="00516450">
        <w:rPr>
          <w:rFonts w:ascii="Times New Roman" w:hAnsi="Times New Roman" w:cs="Times New Roman"/>
          <w:bCs/>
          <w:sz w:val="24"/>
          <w:szCs w:val="24"/>
          <w:lang w:val="az"/>
        </w:rPr>
        <w:t>“Ehtirasdan böyük alov yoxdur, nifrətdən böyük dərd yoxdur, bədəndən böyük bədbəxtlik yoxdur, sakitlikdən böyük xoşbəxtlik yoxdur”.</w:t>
      </w:r>
    </w:p>
    <w:p w14:paraId="46CF2F29" w14:textId="77777777" w:rsidR="00516450" w:rsidRDefault="00516450" w:rsidP="00516450">
      <w:pPr>
        <w:spacing w:after="0" w:line="240" w:lineRule="auto"/>
        <w:ind w:firstLine="709"/>
        <w:jc w:val="both"/>
        <w:rPr>
          <w:rFonts w:ascii="Times New Roman" w:hAnsi="Times New Roman" w:cs="Times New Roman"/>
          <w:bCs/>
          <w:sz w:val="24"/>
          <w:szCs w:val="24"/>
          <w:lang w:val="az"/>
        </w:rPr>
      </w:pPr>
      <w:r w:rsidRPr="00516450">
        <w:rPr>
          <w:rFonts w:ascii="Times New Roman" w:hAnsi="Times New Roman" w:cs="Times New Roman"/>
          <w:bCs/>
          <w:sz w:val="24"/>
          <w:szCs w:val="24"/>
          <w:lang w:val="az"/>
        </w:rPr>
        <w:t>Buddizimdə fəlsəfi-nəzəri və mifoloji planda spesifiklik özünü biruzə edir. Abstrakt-nəzəri və mifopoetik təfəkkür arasındakı fərqi görən buddist filosoflar da mifopoetik təfəkkürün vacibliyini təsdiq etmişlər. Bu səbəbdən də buddist fəlsəfəsinin və psixologiyasının nəzəri ideya və konsepsiyaları mifoloji məzmun ilə zənginləşdirilmişdir. Buddizmin kitablarından biri olan “Dxammanada” maraqlı fəlsəfi fikirlər ilə zəngindir.</w:t>
      </w:r>
    </w:p>
    <w:p w14:paraId="15510D77" w14:textId="77777777" w:rsidR="00984ADC" w:rsidRPr="00984ADC" w:rsidRDefault="00984ADC" w:rsidP="00984ADC">
      <w:pPr>
        <w:spacing w:after="0" w:line="240" w:lineRule="auto"/>
        <w:ind w:firstLine="709"/>
        <w:jc w:val="both"/>
        <w:rPr>
          <w:rFonts w:ascii="Times New Roman" w:hAnsi="Times New Roman" w:cs="Times New Roman"/>
          <w:bCs/>
          <w:sz w:val="24"/>
          <w:szCs w:val="24"/>
          <w:lang w:val="az"/>
        </w:rPr>
      </w:pPr>
      <w:r w:rsidRPr="00984ADC">
        <w:rPr>
          <w:rFonts w:ascii="Times New Roman" w:hAnsi="Times New Roman" w:cs="Times New Roman"/>
          <w:b/>
          <w:bCs/>
          <w:sz w:val="24"/>
          <w:szCs w:val="24"/>
          <w:lang w:val="az"/>
        </w:rPr>
        <w:t xml:space="preserve">Manilik </w:t>
      </w:r>
      <w:r w:rsidRPr="00984ADC">
        <w:rPr>
          <w:rFonts w:ascii="Times New Roman" w:hAnsi="Times New Roman" w:cs="Times New Roman"/>
          <w:bCs/>
          <w:sz w:val="24"/>
          <w:szCs w:val="24"/>
          <w:lang w:val="az"/>
        </w:rPr>
        <w:t>- Orta Şərq xalqlarının həyat şəraitində vacib rol oynayamış və İslamaqədərki dini-fəlsəfi cərəyanlardan biridir. Yaradıcısı Mani olan bu təlim, xristianlıq, zərdüştlik, buddizmin bir sıra xüsusiyyətlərini özündə cəmləyərək III əsrdə İran və Orta Asiyada geniş yayılmışdır. Manilik təliminə qırx il rəhbərlik edən Maniyə görə dünyanın iki başlanğıcı vardır: Onlardan biri işıq digəri isə qaranlıqdır. İbn Həzm bu şüarı belə açıqlamışdır ki, “zövq qaranlığa deyil işığa, əziyyət isə işığa deyil, qaranlığa xasdır”. Mani söyləyirdi ki, “sadəcə zühr ilə işığı qaranlıqdan xilas etmək olar və sadəcə bunun ilə qaranlığa qalib gəlmə</w:t>
      </w:r>
      <w:r>
        <w:rPr>
          <w:rFonts w:ascii="Times New Roman" w:hAnsi="Times New Roman" w:cs="Times New Roman"/>
          <w:bCs/>
          <w:sz w:val="24"/>
          <w:szCs w:val="24"/>
          <w:lang w:val="az"/>
        </w:rPr>
        <w:t>k olar”.</w:t>
      </w:r>
    </w:p>
    <w:p w14:paraId="617E5257" w14:textId="77777777" w:rsidR="00984ADC" w:rsidRDefault="00984ADC" w:rsidP="00984ADC">
      <w:pPr>
        <w:spacing w:after="0" w:line="240" w:lineRule="auto"/>
        <w:ind w:firstLine="709"/>
        <w:jc w:val="both"/>
        <w:rPr>
          <w:rFonts w:ascii="Times New Roman" w:hAnsi="Times New Roman" w:cs="Times New Roman"/>
          <w:b/>
          <w:bCs/>
          <w:sz w:val="24"/>
          <w:szCs w:val="24"/>
          <w:lang w:val="az"/>
        </w:rPr>
      </w:pPr>
    </w:p>
    <w:p w14:paraId="4629B1B7" w14:textId="77777777" w:rsidR="00984ADC" w:rsidRPr="00984ADC" w:rsidRDefault="00984ADC" w:rsidP="00984ADC">
      <w:pPr>
        <w:spacing w:after="0" w:line="240" w:lineRule="auto"/>
        <w:ind w:firstLine="709"/>
        <w:jc w:val="both"/>
        <w:rPr>
          <w:rFonts w:ascii="Times New Roman" w:hAnsi="Times New Roman" w:cs="Times New Roman"/>
          <w:b/>
          <w:bCs/>
          <w:sz w:val="24"/>
          <w:szCs w:val="24"/>
          <w:lang w:val="az"/>
        </w:rPr>
      </w:pPr>
      <w:r w:rsidRPr="00984ADC">
        <w:rPr>
          <w:rFonts w:ascii="Times New Roman" w:hAnsi="Times New Roman" w:cs="Times New Roman"/>
          <w:b/>
          <w:bCs/>
          <w:sz w:val="24"/>
          <w:szCs w:val="24"/>
          <w:lang w:val="az"/>
        </w:rPr>
        <w:t>Ədəbiyyat siyahısı:</w:t>
      </w:r>
    </w:p>
    <w:p w14:paraId="489398B7" w14:textId="77777777" w:rsidR="00984ADC" w:rsidRPr="00984ADC" w:rsidRDefault="00984ADC" w:rsidP="00984ADC">
      <w:pPr>
        <w:numPr>
          <w:ilvl w:val="0"/>
          <w:numId w:val="56"/>
        </w:numPr>
        <w:spacing w:after="0" w:line="240" w:lineRule="auto"/>
        <w:ind w:left="281"/>
        <w:jc w:val="both"/>
        <w:rPr>
          <w:rFonts w:ascii="Times New Roman" w:hAnsi="Times New Roman" w:cs="Times New Roman"/>
          <w:bCs/>
          <w:sz w:val="24"/>
          <w:szCs w:val="24"/>
          <w:lang w:val="az"/>
        </w:rPr>
      </w:pPr>
      <w:r w:rsidRPr="00984ADC">
        <w:rPr>
          <w:rFonts w:ascii="Times New Roman" w:hAnsi="Times New Roman" w:cs="Times New Roman"/>
          <w:bCs/>
          <w:sz w:val="24"/>
          <w:szCs w:val="24"/>
          <w:lang w:val="az"/>
        </w:rPr>
        <w:t>Avtandil Ağbaba, “Mifologiya”, Sumqayıt 2008, səh 8-14, 44-52.</w:t>
      </w:r>
    </w:p>
    <w:p w14:paraId="61567926" w14:textId="77777777" w:rsidR="00984ADC" w:rsidRPr="00984ADC" w:rsidRDefault="00984ADC" w:rsidP="00984ADC">
      <w:pPr>
        <w:numPr>
          <w:ilvl w:val="0"/>
          <w:numId w:val="56"/>
        </w:numPr>
        <w:spacing w:after="0" w:line="240" w:lineRule="auto"/>
        <w:ind w:left="281"/>
        <w:jc w:val="both"/>
        <w:rPr>
          <w:rFonts w:ascii="Times New Roman" w:hAnsi="Times New Roman" w:cs="Times New Roman"/>
          <w:bCs/>
          <w:sz w:val="24"/>
          <w:szCs w:val="24"/>
          <w:lang w:val="az"/>
        </w:rPr>
      </w:pPr>
      <w:r w:rsidRPr="00984ADC">
        <w:rPr>
          <w:rFonts w:ascii="Times New Roman" w:hAnsi="Times New Roman" w:cs="Times New Roman"/>
          <w:bCs/>
          <w:sz w:val="24"/>
          <w:szCs w:val="24"/>
          <w:lang w:val="az"/>
        </w:rPr>
        <w:t>Mustafa Cumhur İzgi, “Şamanizm və şamanlara genel bakış”, səh 31-38.</w:t>
      </w:r>
    </w:p>
    <w:p w14:paraId="4D728A62" w14:textId="77777777" w:rsidR="00984ADC" w:rsidRDefault="00984ADC" w:rsidP="00984ADC">
      <w:pPr>
        <w:numPr>
          <w:ilvl w:val="0"/>
          <w:numId w:val="56"/>
        </w:numPr>
        <w:spacing w:after="0" w:line="240" w:lineRule="auto"/>
        <w:ind w:left="281"/>
        <w:jc w:val="both"/>
        <w:rPr>
          <w:rFonts w:ascii="Times New Roman" w:hAnsi="Times New Roman" w:cs="Times New Roman"/>
          <w:bCs/>
          <w:sz w:val="24"/>
          <w:szCs w:val="24"/>
          <w:lang w:val="az"/>
        </w:rPr>
      </w:pPr>
      <w:r w:rsidRPr="00984ADC">
        <w:rPr>
          <w:rFonts w:ascii="Times New Roman" w:hAnsi="Times New Roman" w:cs="Times New Roman"/>
          <w:bCs/>
          <w:sz w:val="24"/>
          <w:szCs w:val="24"/>
          <w:lang w:val="az"/>
        </w:rPr>
        <w:t>Ramazan Oruc oğlu Qafarov, “Azərbaycan türklərinin mifologiyası”, Bakı 2010, səh 13-19.</w:t>
      </w:r>
    </w:p>
    <w:p w14:paraId="3E33BACD" w14:textId="77777777" w:rsidR="00516450" w:rsidRPr="00984ADC" w:rsidRDefault="00984ADC" w:rsidP="00984ADC">
      <w:pPr>
        <w:numPr>
          <w:ilvl w:val="0"/>
          <w:numId w:val="56"/>
        </w:numPr>
        <w:spacing w:after="0" w:line="240" w:lineRule="auto"/>
        <w:ind w:left="281"/>
        <w:jc w:val="both"/>
        <w:rPr>
          <w:rFonts w:ascii="Times New Roman" w:hAnsi="Times New Roman" w:cs="Times New Roman"/>
          <w:bCs/>
          <w:sz w:val="24"/>
          <w:szCs w:val="24"/>
          <w:lang w:val="az"/>
        </w:rPr>
      </w:pPr>
      <w:r w:rsidRPr="00984ADC">
        <w:rPr>
          <w:rFonts w:ascii="Times New Roman" w:hAnsi="Times New Roman" w:cs="Times New Roman"/>
          <w:bCs/>
          <w:sz w:val="24"/>
          <w:szCs w:val="24"/>
          <w:lang w:val="az"/>
        </w:rPr>
        <w:t>“Aərbaycanda fəlsəfi fikrin inkişafı”, Bakı 2016, səh 10-18.</w:t>
      </w:r>
    </w:p>
    <w:p w14:paraId="61922536" w14:textId="77777777" w:rsidR="00150177" w:rsidRDefault="00516450" w:rsidP="00CD2440">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ab/>
      </w:r>
      <w:r w:rsidR="00150177">
        <w:rPr>
          <w:rFonts w:ascii="Times New Roman" w:hAnsi="Times New Roman" w:cs="Times New Roman"/>
          <w:bCs/>
          <w:sz w:val="24"/>
          <w:szCs w:val="24"/>
          <w:lang w:val="az"/>
        </w:rPr>
        <w:tab/>
      </w:r>
    </w:p>
    <w:p w14:paraId="3EAA612F" w14:textId="77777777" w:rsidR="00984ADC" w:rsidRDefault="00984ADC">
      <w:pPr>
        <w:rPr>
          <w:rFonts w:ascii="Times New Roman" w:hAnsi="Times New Roman" w:cs="Times New Roman"/>
          <w:bCs/>
          <w:sz w:val="24"/>
          <w:szCs w:val="24"/>
          <w:lang w:val="az"/>
        </w:rPr>
      </w:pPr>
      <w:r>
        <w:rPr>
          <w:rFonts w:ascii="Times New Roman" w:hAnsi="Times New Roman" w:cs="Times New Roman"/>
          <w:bCs/>
          <w:sz w:val="24"/>
          <w:szCs w:val="24"/>
          <w:lang w:val="az"/>
        </w:rPr>
        <w:br w:type="page"/>
      </w:r>
    </w:p>
    <w:p w14:paraId="295F1660" w14:textId="77777777" w:rsidR="00984ADC" w:rsidRPr="00984ADC" w:rsidRDefault="00984ADC" w:rsidP="00984ADC">
      <w:pPr>
        <w:spacing w:after="0" w:line="240" w:lineRule="auto"/>
        <w:jc w:val="center"/>
        <w:rPr>
          <w:rFonts w:ascii="Times New Roman" w:hAnsi="Times New Roman" w:cs="Times New Roman"/>
          <w:b/>
          <w:bCs/>
          <w:sz w:val="24"/>
          <w:szCs w:val="24"/>
          <w:lang w:val="az"/>
        </w:rPr>
      </w:pPr>
      <w:r w:rsidRPr="00984ADC">
        <w:rPr>
          <w:rFonts w:ascii="Times New Roman" w:hAnsi="Times New Roman" w:cs="Times New Roman"/>
          <w:b/>
          <w:bCs/>
          <w:sz w:val="24"/>
          <w:szCs w:val="24"/>
          <w:lang w:val="az"/>
        </w:rPr>
        <w:t>Türk mifologiyası</w:t>
      </w:r>
    </w:p>
    <w:p w14:paraId="3FEA3399" w14:textId="77777777" w:rsidR="00516450" w:rsidRDefault="00516450" w:rsidP="00CD2440">
      <w:pPr>
        <w:spacing w:after="0" w:line="240" w:lineRule="auto"/>
        <w:jc w:val="both"/>
        <w:rPr>
          <w:rFonts w:ascii="Times New Roman" w:hAnsi="Times New Roman" w:cs="Times New Roman"/>
          <w:bCs/>
          <w:sz w:val="24"/>
          <w:szCs w:val="24"/>
          <w:lang w:val="az"/>
        </w:rPr>
      </w:pPr>
    </w:p>
    <w:p w14:paraId="16CA3C71" w14:textId="77777777" w:rsidR="00984ADC" w:rsidRPr="00984ADC" w:rsidRDefault="00984ADC" w:rsidP="00984ADC">
      <w:pPr>
        <w:spacing w:after="0" w:line="240" w:lineRule="auto"/>
        <w:ind w:firstLine="567"/>
        <w:jc w:val="both"/>
        <w:rPr>
          <w:rFonts w:ascii="Times New Roman" w:hAnsi="Times New Roman" w:cs="Times New Roman"/>
          <w:bCs/>
          <w:sz w:val="24"/>
          <w:szCs w:val="24"/>
          <w:lang w:val="az"/>
        </w:rPr>
      </w:pPr>
      <w:r>
        <w:rPr>
          <w:rFonts w:ascii="Times New Roman" w:hAnsi="Times New Roman" w:cs="Times New Roman"/>
          <w:bCs/>
          <w:sz w:val="24"/>
          <w:szCs w:val="24"/>
          <w:lang w:val="az"/>
        </w:rPr>
        <w:tab/>
      </w:r>
      <w:r w:rsidRPr="00984ADC">
        <w:rPr>
          <w:rFonts w:ascii="Times New Roman" w:hAnsi="Times New Roman" w:cs="Times New Roman"/>
          <w:bCs/>
          <w:sz w:val="24"/>
          <w:szCs w:val="24"/>
          <w:lang w:val="az"/>
        </w:rPr>
        <w:t>Ən qədim çağlardan müasir dövrümüzə qədər qədim türk xalqlarının tarix və mədəniyyətinə baxış etdiyimiz zaman, keşməkeşli eyni zamanda da əzəmətli zaman sınağından keçdiyini müşahidə etmiş olarıq. Bu zaman çərçivəsində türk xalqları öz müdrikliyini sübut etmiş və tarixi mənəvi dəyərlərini özündə cəmləşdirmişdir. Bu mənəvi dəyərlər başlanğıcını türk xalqlarının mifik inanclarından götürmüşdür. Qədim insanların ətraf mühiti, təbiəti, canlıları və cansız cisimləri dərk etməyə çalışması nəticəsində mifik təfəkkür formalaşmışdır. Miflər bizə məlum olmayan zamanda və məkanda yaşanmış hadisələrin nəticəsidir.</w:t>
      </w:r>
    </w:p>
    <w:p w14:paraId="677D75F1" w14:textId="77777777" w:rsidR="00984ADC" w:rsidRPr="00984ADC" w:rsidRDefault="00984ADC" w:rsidP="00984ADC">
      <w:pPr>
        <w:spacing w:after="0" w:line="240" w:lineRule="auto"/>
        <w:ind w:firstLine="567"/>
        <w:jc w:val="both"/>
        <w:rPr>
          <w:rFonts w:ascii="Times New Roman" w:hAnsi="Times New Roman" w:cs="Times New Roman"/>
          <w:bCs/>
          <w:sz w:val="24"/>
          <w:szCs w:val="24"/>
          <w:lang w:val="az"/>
        </w:rPr>
      </w:pPr>
      <w:r w:rsidRPr="00984ADC">
        <w:rPr>
          <w:rFonts w:ascii="Times New Roman" w:hAnsi="Times New Roman" w:cs="Times New Roman"/>
          <w:bCs/>
          <w:sz w:val="24"/>
          <w:szCs w:val="24"/>
          <w:lang w:val="az"/>
        </w:rPr>
        <w:t>Türk xalqlarının mifoloji düşüncələrində dağ, ağac, Boz qurd, at və s. kimi varlıqlar mövcuddur. Türk mifologiyasının özəyini “Bozqurd” inancı təşkil edir desək heç də yanılmarıq. Bozqurd anlayışı Türk xalqlarının müstəqillik, liderlik, ağıl, cəsarət və təşkilatçılıq xüsusiyyətlərini rəmzi olaraq özündə cəmləşdirmişdir. Bütün bunlar ilə yanaşı bozqurd türk xalqlarında həmçinin bolluq, uğur rəmzi kimi də sayılmışdır. Qədim Göytürklər bozqurdun onları mühafizə etmək üçün göndərildiyinə inanırdılar. Bu inacdan qaynaqlanaraq qədim türk xalqlarının rəmzlərində bozqurd simvolu geniş istifadə edilmişdir. Bozqura qavramı inanclara görə üç qismə bölünmüşdür: 1. Ata bozqurd, 2. Rəhbər bozqurd, 3. Qurtarıcı, xilaskar bozqurd. Bozqurddan törənmiş olmaq inamı türk xalqlarında daima fəxr, qürur, müdafiə etmək, gələcəyə inam, mərdlik, igidlik, qəhrəmanlıq, sadiqliq və s. kimi xüsusiyyətləri cəmləmişdir.</w:t>
      </w:r>
    </w:p>
    <w:p w14:paraId="532295E9" w14:textId="77777777" w:rsidR="009B37A0" w:rsidRPr="009B37A0" w:rsidRDefault="00984ADC" w:rsidP="009B37A0">
      <w:pPr>
        <w:spacing w:after="0" w:line="240" w:lineRule="auto"/>
        <w:ind w:firstLine="567"/>
        <w:jc w:val="both"/>
        <w:rPr>
          <w:rFonts w:ascii="Times New Roman" w:hAnsi="Times New Roman" w:cs="Times New Roman"/>
          <w:bCs/>
          <w:sz w:val="24"/>
          <w:szCs w:val="24"/>
          <w:lang w:val="az"/>
        </w:rPr>
      </w:pPr>
      <w:r w:rsidRPr="00984ADC">
        <w:rPr>
          <w:rFonts w:ascii="Times New Roman" w:hAnsi="Times New Roman" w:cs="Times New Roman"/>
          <w:bCs/>
          <w:sz w:val="24"/>
          <w:szCs w:val="24"/>
          <w:lang w:val="az"/>
        </w:rPr>
        <w:t>Qədim türk mifologiyasında türk xalqlarının ağac inamına görə ağac dünyanın mərkəzi hissəsidir. Bu inama görə ilk insan doqquz budağı olan bir ağacın</w:t>
      </w:r>
      <w:r w:rsidRPr="009B37A0">
        <w:rPr>
          <w:rFonts w:ascii="Times New Roman" w:hAnsi="Times New Roman" w:cs="Times New Roman"/>
          <w:bCs/>
          <w:sz w:val="24"/>
          <w:szCs w:val="24"/>
          <w:lang w:val="az"/>
        </w:rPr>
        <w:t xml:space="preserve"> </w:t>
      </w:r>
      <w:r w:rsidR="009B37A0" w:rsidRPr="009B37A0">
        <w:rPr>
          <w:rFonts w:ascii="Times New Roman" w:hAnsi="Times New Roman" w:cs="Times New Roman"/>
          <w:bCs/>
          <w:sz w:val="24"/>
          <w:szCs w:val="24"/>
          <w:lang w:val="az"/>
        </w:rPr>
        <w:t>kölgəsində yaradılmışdır. Mifologiyaya görə ağac yer və göyü bir-biri ilə birləşdirir və əcdadların anası hesab edilir. Türk mifologiyasın-da “Övliya Ağac” qavramı mövcud idi ki, bu qavrama görə bu ağac tanrıya qovuşmanın tək yoludur. İnanclara görə bu qüdrətli, müqəddəs ağac gözlə görünməyəcək dərəcədə göylərə ucalır və nəticədə işiqlı cənnətə qovuşur. Müasir dövrümüzə kimi gəlib çıxan “nəsil ağacı” anlayışı da qədim türk xalqlarının ağac inamından qaynaqlanır. Bütün türk xalqlarındakı kimi Azərbaycan mifologiyasında da ağac amili geniş yer almışdır. Kitabi-Dədə Qorqudda vurğulanan “Qaba ağac” anlayışı Azərbaycan mifologiyasında ağac inamına bariz nümunədir və ağacın qabalığı, nəhəngliyi, kobudluğu onun nə qədər ulu, müqəddəs olmasının göstəricisidir.</w:t>
      </w:r>
    </w:p>
    <w:p w14:paraId="70DDF30B" w14:textId="77777777" w:rsidR="009B37A0" w:rsidRPr="009B37A0" w:rsidRDefault="009B37A0" w:rsidP="009B37A0">
      <w:pPr>
        <w:spacing w:after="0" w:line="240" w:lineRule="auto"/>
        <w:ind w:firstLine="567"/>
        <w:jc w:val="both"/>
        <w:rPr>
          <w:rFonts w:ascii="Times New Roman" w:hAnsi="Times New Roman" w:cs="Times New Roman"/>
          <w:bCs/>
          <w:sz w:val="24"/>
          <w:szCs w:val="24"/>
          <w:lang w:val="az"/>
        </w:rPr>
      </w:pPr>
      <w:r w:rsidRPr="009B37A0">
        <w:rPr>
          <w:rFonts w:ascii="Times New Roman" w:hAnsi="Times New Roman" w:cs="Times New Roman"/>
          <w:bCs/>
          <w:sz w:val="24"/>
          <w:szCs w:val="24"/>
          <w:lang w:val="az"/>
        </w:rPr>
        <w:t>Türk mifologiyasında dağlara əcdad kimi baxılır. Mifik düşüncəyə görə dağ insan ilə tanrı arasında əlaqə yardırdı. Altay ruhu qədim türk mifoloji baxışlarında bütün dağların sahibi hesab edilirdi. Altay dastanlarında, rəvayət və hekayələrində dağlar canlı varlıqlar kimi təsvir edilir. Türk xalqlarının ilkin mifoloji düşüncələrinə görə Qaf dağı bütün dağların anasıdır. İnanclara görə bütün dağ sistemləri yeraltı yollar vasitəsi ilə Qaf dağı ilə əlaqəlidir. Türk mifologiyasına görə uca zirvələrin və yüksək dağların sahibi ilkin əcdadlar olmuşlar. Ədəbiyyatımızın inciləri olan qəhrəmanlıq dastanlarımızda da dağ amili önə çəkilmiş və çətinlik anında dağdan kömək, yardım gözləmək təsvir edilmişdir. Hətta dastanların qəhrəmanları igamətgah kimi hər zaman dağlıq əraziləri seçirdilər. (Koroğlunun Çənlibeli igamətgah seçməsi) Müasir dövrümüzdə də yeni doğulan körpələrə dağ adlarının verilməsi qədim mifiologiyamız ilə əlaqədardır.</w:t>
      </w:r>
    </w:p>
    <w:p w14:paraId="0DC1E050" w14:textId="77777777" w:rsidR="00984ADC" w:rsidRDefault="009B37A0" w:rsidP="009B37A0">
      <w:pPr>
        <w:spacing w:after="0" w:line="240" w:lineRule="auto"/>
        <w:ind w:firstLine="567"/>
        <w:jc w:val="both"/>
        <w:rPr>
          <w:rFonts w:ascii="Times New Roman" w:hAnsi="Times New Roman" w:cs="Times New Roman"/>
          <w:bCs/>
          <w:sz w:val="24"/>
          <w:szCs w:val="24"/>
          <w:lang w:val="az"/>
        </w:rPr>
      </w:pPr>
      <w:r w:rsidRPr="009B37A0">
        <w:rPr>
          <w:rFonts w:ascii="Times New Roman" w:hAnsi="Times New Roman" w:cs="Times New Roman"/>
          <w:bCs/>
          <w:sz w:val="24"/>
          <w:szCs w:val="24"/>
          <w:lang w:val="az"/>
        </w:rPr>
        <w:t>Qədim türk mifologiyasında varlıq inanclarından biri də “at” idi ki, Yer kürəsində atı ən ulu, ən pak varlıq kimi təsvir edilirdi. Türk xalqlarında piyada yerimək ayıb hesab edilirdi. Kiçik uşaqlar ilk öncə at minməyi daha sonra isə yeriməyi öyrənirdilər. Hətta qədim dövrlərdə atları sahibləri ilə eyni məzarda basdırırdılar. İnanclara görə od, su, hava və torpağın yaranmasında at amili vacib rol oynamışdır. Bir çox rəvayətlərə görə qəhrəmanların atları səmadan, işıqdan yaranmışdır. Mifologiyaya əsasən atların rənglərinin xüsusi əhəmiyyəti mövcud idi ki, boz və ağ atlar uğurlu atlar hesab edilir və onları uğur simvolu kimi qəbul edirdilər. Türk xalqlarının “Kitabi-Dədə Qorqud”, “Koroğlu”, “Manas”, “Maaday Qara” və s. kimi qədim qəhrəmanlıq dastanlarında da mifoloji inamlar ilə bağlı olaraq at amilinə xüsusi yer ayrılmışdır. Bu dastanların hər birində dastanın baş qəhrəmanının özünəməxsus atı olmuşdur. Bütün bu amilləri nəzərə alsaq rəvayətlərdə, nağıllarda, hekayə və dastanlarda atların sudan, işıqdan çıxması, yel qanadlı atların təsviri at amilinin türk mifologiyasındakı önəmini kəsb edir. Türk dastanlarında uçma qabiliyyətinə sahib, lakin qanadları heç kim tərəfindən görilə bilməyən “Tulpar” adlı at var idi.</w:t>
      </w:r>
    </w:p>
    <w:p w14:paraId="61C72584" w14:textId="77777777" w:rsidR="00567354" w:rsidRP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Yuxarıda qeyd etdiyimiz bu amillərdən savayı türk mifologiyasında “quş” anlayışı da geniş vüsət almışdır. Dastanlarda Simurq, Göyərçin, Hüma, Səməndər quşu və s. xüsusi ilə təsvir edilmişdir.</w:t>
      </w:r>
    </w:p>
    <w:p w14:paraId="2FF72B98" w14:textId="77777777" w:rsidR="009B37A0"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Türk mifologiyasında göyün və yerin qatları haqqında da bir sıra məlumatlar mövcud idi. Qərbi türklərin inanclarına görə göy yeddi, şərqi türklərin inanclarına görə isə yer doqquz qatdan ibarət idi. Qərbi Göytürk Xaqanı Bizans İmperatoruna göndərdiyi məktubda “yeddi iqlimin hökümdarı” olduğunu yazırdı. Qədim türklərə görə yer də yeddi qatdan ibarət idi və göyün yerin qatları birlikdə on dörd qat edir. Bu inamlara dövrümüzə yaxın zamanlarda da istifadə olunan söyləmlərdə də rast gəlinməkdədir. Nitekim Bosnavi:</w:t>
      </w:r>
    </w:p>
    <w:p w14:paraId="38503C9D" w14:textId="77777777" w:rsid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 xml:space="preserve">“Yedi yer, yedi gök bünyad olmadan </w:t>
      </w:r>
    </w:p>
    <w:p w14:paraId="79321711" w14:textId="77777777" w:rsid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 xml:space="preserve">Ay ilə gün, yıldız icad olmadan </w:t>
      </w:r>
    </w:p>
    <w:p w14:paraId="11ABE4AF" w14:textId="77777777" w:rsid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 xml:space="preserve">Dünya dedikləri, abad olmadan </w:t>
      </w:r>
    </w:p>
    <w:p w14:paraId="0A70CAA5" w14:textId="77777777" w:rsid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Kıbledir Muhammed, secdemdir Ali!”</w:t>
      </w:r>
    </w:p>
    <w:p w14:paraId="241AD0D8" w14:textId="77777777" w:rsidR="00567354" w:rsidRP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Türk mifologiyasına görə qədim türklər Tanrı tərəfindən ilk öncə yerin daha sonra isə göyün yaradılmasına inanırdılar. Manas Dastanında Manas and içərkən bu ifadəni söyləmişdir: “Göğsü tüylü yağız yer beni vursun, dipsiz yüksek mavi gök, keskin ay baltam beni parçalasın”.</w:t>
      </w:r>
    </w:p>
    <w:p w14:paraId="33CAAB16" w14:textId="77777777" w:rsidR="00567354" w:rsidRP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Türk mifologiyasında rəqəmlərin də öz mənaları mövcud idi. Bir- Təkallahlı din sistemlərində bir rəqəmi tamlıq, kamillik anlamını ifadə edir. Kainat da bütöv qəbul edilərək bir ilə ifadə edilir. İki- xeyir ilə şərin, gündüz ilə gecənin, işıq və qaranlığın, yaxşı ilə pisin qoşalaşmasını təsvir edir. Dörd- mifologiyaya görə dünyanın yaranmasında iştirak edən hava, od, su, torpaq ilə əlaqəli idi. Əvvəlcə su, od, torpaq ilə hər şey yaransa da lakin hərəkətsizlik mövcud idi. Lakin dördüncü ünsürün havanın qatılması ilə dünyada həyatın təməli qoyulur və təbiətdə canlanma yaranır. Dörd rəqəmi də mifologiyada bunu ifadə edir. Beş- bolluq, var-dövlət mənasını daşıyır. Altı- türk xalqlarının inamına görə iki üçlüyün qovuşmasını ifadə edir. Birinci üçlüyə səmanı yaradan Günəş, Aya və Ulduzlar, ikinci üçlüyə isə yeri yaradan dağ, dəniz və göy daxildir. Yeddi- Göytürklərə görə yeddi yer və göyün vəhdətini ifadə edir. Qədim inanclara görə də yer və göy ayrı-ayrılıqda yeddi qatdan ibarət olmuşdur. Doqquz- türk xalqları Günəşin doqquz dağın arxasından çıxdığına inanırdılar. Bir çox nağıl və hekayələrdə “doqquz dağ aşdı”, doqquz zirvəli dağa rast gəldi” ifadələri ilə rastlaşırıq ki, bu ifadələr də doqquz rəqəminə olan inancdan irəli gəlir. İnanclara görə doqquz ucalıq, əlçatmazlıq mənasını bildirir. On iki- türk mifologiyasında on iki tamamlanma, bütövlük anlamına gəlir. Oğuz tayfalarında oğlanlar on iki yaşını tamamladıqdan sonra ova çıxır, yarışlarda iştirak edirdilər.</w:t>
      </w:r>
    </w:p>
    <w:p w14:paraId="011242D0" w14:textId="77777777" w:rsidR="00567354" w:rsidRPr="00567354" w:rsidRDefault="00567354" w:rsidP="00567354">
      <w:pPr>
        <w:spacing w:after="0" w:line="240" w:lineRule="auto"/>
        <w:ind w:firstLine="567"/>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Bizim yuxarıda qeyd etdiyimiz bütün bu inanclara nəzər salsaq, aydın şəkildə söyləyə bilərik ki, böyük millətlərin genetik kodu onların mifoloji şüur və mifologiyasında gizlənmişdir. Əlbəttə ki, qədim xalqlar dünyada qədim mədəniyyətlərini yayır, özlərini tanıdır, o cümlədən də türk xalqları. Qəhrəman türk xalqları rəngarəng və zəngin mədəniyyətinin köklərini və izlərini qədim inamlarında mühafizə edib saxlamışlar.</w:t>
      </w:r>
    </w:p>
    <w:p w14:paraId="3499D48B" w14:textId="77777777" w:rsidR="00567354" w:rsidRDefault="00567354" w:rsidP="00567354">
      <w:pPr>
        <w:spacing w:after="0" w:line="240" w:lineRule="auto"/>
        <w:ind w:firstLine="567"/>
        <w:jc w:val="both"/>
        <w:rPr>
          <w:rFonts w:ascii="Times New Roman" w:hAnsi="Times New Roman" w:cs="Times New Roman"/>
          <w:bCs/>
          <w:sz w:val="24"/>
          <w:szCs w:val="24"/>
          <w:lang w:val="az"/>
        </w:rPr>
      </w:pPr>
    </w:p>
    <w:p w14:paraId="0C7BAE12" w14:textId="77777777" w:rsidR="00567354" w:rsidRPr="00567354" w:rsidRDefault="00567354" w:rsidP="00567354">
      <w:pPr>
        <w:spacing w:after="0" w:line="240" w:lineRule="auto"/>
        <w:ind w:firstLine="567"/>
        <w:jc w:val="both"/>
        <w:rPr>
          <w:rFonts w:ascii="Times New Roman" w:hAnsi="Times New Roman" w:cs="Times New Roman"/>
          <w:b/>
          <w:bCs/>
          <w:sz w:val="24"/>
          <w:szCs w:val="24"/>
          <w:lang w:val="az"/>
        </w:rPr>
      </w:pPr>
      <w:r w:rsidRPr="00567354">
        <w:rPr>
          <w:rFonts w:ascii="Times New Roman" w:hAnsi="Times New Roman" w:cs="Times New Roman"/>
          <w:b/>
          <w:bCs/>
          <w:sz w:val="24"/>
          <w:szCs w:val="24"/>
          <w:lang w:val="az"/>
        </w:rPr>
        <w:t>Ədəbiyyat siyahısı:</w:t>
      </w:r>
    </w:p>
    <w:p w14:paraId="7FD191C9" w14:textId="77777777" w:rsidR="00567354" w:rsidRPr="00567354" w:rsidRDefault="00567354" w:rsidP="00567354">
      <w:pPr>
        <w:numPr>
          <w:ilvl w:val="0"/>
          <w:numId w:val="57"/>
        </w:numPr>
        <w:spacing w:after="0" w:line="240" w:lineRule="auto"/>
        <w:ind w:left="284" w:hanging="284"/>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https://mastalilishabnam.wordpress.com/2014/11/07/%C9%99ski-turk- mifologiyasi/</w:t>
      </w:r>
    </w:p>
    <w:p w14:paraId="25D2B8C8" w14:textId="77777777" w:rsidR="00567354" w:rsidRDefault="00567354" w:rsidP="00567354">
      <w:pPr>
        <w:numPr>
          <w:ilvl w:val="0"/>
          <w:numId w:val="57"/>
        </w:numPr>
        <w:spacing w:after="0" w:line="240" w:lineRule="auto"/>
        <w:ind w:left="284" w:hanging="284"/>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Avtandil Ağbaba, “Mifologiya”, Sumqayıt 2008, səh 44-52.</w:t>
      </w:r>
    </w:p>
    <w:p w14:paraId="200789FB" w14:textId="77777777" w:rsidR="00567354" w:rsidRPr="00567354" w:rsidRDefault="00567354" w:rsidP="00567354">
      <w:pPr>
        <w:numPr>
          <w:ilvl w:val="0"/>
          <w:numId w:val="57"/>
        </w:numPr>
        <w:spacing w:after="0" w:line="240" w:lineRule="auto"/>
        <w:ind w:left="284" w:hanging="284"/>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 xml:space="preserve"> Ramazan Oruc oğlu Qafarov, “Azərbaycan türklərinin mifologiyası”, Bakı 2010, səh 20-23.</w:t>
      </w:r>
    </w:p>
    <w:p w14:paraId="5C4513EF" w14:textId="77777777" w:rsidR="00984ADC" w:rsidRPr="00CD2440" w:rsidRDefault="00984ADC" w:rsidP="00567354">
      <w:pPr>
        <w:spacing w:after="0" w:line="240" w:lineRule="auto"/>
        <w:jc w:val="both"/>
        <w:rPr>
          <w:rFonts w:ascii="Times New Roman" w:hAnsi="Times New Roman" w:cs="Times New Roman"/>
          <w:bCs/>
          <w:sz w:val="24"/>
          <w:szCs w:val="24"/>
          <w:lang w:val="az"/>
        </w:rPr>
      </w:pPr>
    </w:p>
    <w:p w14:paraId="611AA90A" w14:textId="77777777" w:rsidR="00567354" w:rsidRDefault="00567354">
      <w:pPr>
        <w:rPr>
          <w:rFonts w:ascii="Times New Roman" w:hAnsi="Times New Roman" w:cs="Times New Roman"/>
          <w:b/>
          <w:bCs/>
          <w:sz w:val="24"/>
          <w:szCs w:val="24"/>
          <w:lang w:val="az"/>
        </w:rPr>
      </w:pPr>
      <w:r>
        <w:rPr>
          <w:rFonts w:ascii="Times New Roman" w:hAnsi="Times New Roman" w:cs="Times New Roman"/>
          <w:b/>
          <w:bCs/>
          <w:sz w:val="24"/>
          <w:szCs w:val="24"/>
          <w:lang w:val="az"/>
        </w:rPr>
        <w:br w:type="page"/>
      </w:r>
    </w:p>
    <w:p w14:paraId="56D3D014" w14:textId="77777777" w:rsidR="00085CE5" w:rsidRDefault="00567354" w:rsidP="007B5992">
      <w:pPr>
        <w:jc w:val="center"/>
        <w:rPr>
          <w:rFonts w:ascii="Times New Roman" w:hAnsi="Times New Roman" w:cs="Times New Roman"/>
          <w:b/>
          <w:bCs/>
          <w:sz w:val="24"/>
          <w:szCs w:val="24"/>
          <w:lang w:val="az"/>
        </w:rPr>
      </w:pPr>
      <w:r w:rsidRPr="00567354">
        <w:rPr>
          <w:rFonts w:ascii="Times New Roman" w:hAnsi="Times New Roman" w:cs="Times New Roman"/>
          <w:b/>
          <w:bCs/>
          <w:sz w:val="24"/>
          <w:szCs w:val="24"/>
          <w:lang w:val="az"/>
        </w:rPr>
        <w:t>Orta əsrlər Türk xalqlarının fəlsəfi fikir tarixinin “qızıl dövrü”. Türk-İslam fəlsəfəsinin formalaşması.</w:t>
      </w:r>
    </w:p>
    <w:p w14:paraId="16E27B3D" w14:textId="77777777" w:rsidR="00567354" w:rsidRPr="00567354" w:rsidRDefault="00567354" w:rsidP="00567354">
      <w:pPr>
        <w:spacing w:after="0" w:line="240" w:lineRule="auto"/>
        <w:jc w:val="both"/>
        <w:rPr>
          <w:rFonts w:ascii="Times New Roman" w:hAnsi="Times New Roman" w:cs="Times New Roman"/>
          <w:bCs/>
          <w:sz w:val="24"/>
          <w:szCs w:val="24"/>
          <w:lang w:val="az"/>
        </w:rPr>
      </w:pPr>
      <w:r>
        <w:rPr>
          <w:rFonts w:ascii="Times New Roman" w:hAnsi="Times New Roman" w:cs="Times New Roman"/>
          <w:b/>
          <w:bCs/>
          <w:sz w:val="24"/>
          <w:szCs w:val="24"/>
          <w:lang w:val="az"/>
        </w:rPr>
        <w:tab/>
      </w:r>
      <w:r w:rsidRPr="00567354">
        <w:rPr>
          <w:rFonts w:ascii="Times New Roman" w:hAnsi="Times New Roman" w:cs="Times New Roman"/>
          <w:bCs/>
          <w:sz w:val="24"/>
          <w:szCs w:val="24"/>
          <w:lang w:val="az"/>
        </w:rPr>
        <w:t>Türk xalqlarının erkən orta əsrlər tarixinin, dilinin, dovlətçilik ənənələrinin, həyat və düşüncə tərzinin öyrənilməsində Orxon-Yenisey və Tonyukuk yazılı abidələrinin rolu. Qədim türk yazə mədəniyyəti- Runi əlifbası. Orta əsr Türk xaqlarının tarixi mədəniyyəti Çin, Bizans, Fars, ərəb mənbəşünaslığında.</w:t>
      </w:r>
    </w:p>
    <w:p w14:paraId="099EA330" w14:textId="77777777" w:rsidR="00567354" w:rsidRPr="00567354" w:rsidRDefault="00567354" w:rsidP="00567354">
      <w:pPr>
        <w:spacing w:after="0" w:line="240" w:lineRule="auto"/>
        <w:ind w:firstLine="709"/>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Türk boylarının islamı qəbul etməsi prosesi. İlk Türk-müsəlman dövlətlərinin yaranması, Türk-İslam zehniyyətinin formalaşmasının müqəddəm şərtləri. İslam sivilizasiyasının daşıyıcı kimi Türk dünyasının islama qədərki və ondan sonrakı irsi arasında varislik prinsipi.</w:t>
      </w:r>
    </w:p>
    <w:p w14:paraId="25E71B9E" w14:textId="77777777" w:rsidR="00567354" w:rsidRPr="00567354" w:rsidRDefault="00567354" w:rsidP="00567354">
      <w:pPr>
        <w:spacing w:after="0" w:line="240" w:lineRule="auto"/>
        <w:ind w:firstLine="709"/>
        <w:jc w:val="both"/>
        <w:rPr>
          <w:rFonts w:ascii="Times New Roman" w:hAnsi="Times New Roman" w:cs="Times New Roman"/>
          <w:bCs/>
          <w:sz w:val="24"/>
          <w:szCs w:val="24"/>
          <w:lang w:val="az"/>
        </w:rPr>
      </w:pPr>
      <w:r w:rsidRPr="00567354">
        <w:rPr>
          <w:rFonts w:ascii="Times New Roman" w:hAnsi="Times New Roman" w:cs="Times New Roman"/>
          <w:bCs/>
          <w:sz w:val="24"/>
          <w:szCs w:val="24"/>
          <w:lang w:val="az"/>
        </w:rPr>
        <w:t>Orta əsr Türk-İslam filosofları: Əl-Fərabi, Abu Reyhan Biruni, Abu Abdullah Xorəzmi, İbn Sina, Bəhmənyar, Kəlam məktəbinin görkəmli nümayəndəsi Əbu Mənsur Məhəmməd Əl Maturidi Əl Səmərqəndi və b.</w:t>
      </w:r>
    </w:p>
    <w:p w14:paraId="2E1B3233" w14:textId="77777777" w:rsidR="00567354" w:rsidRPr="00567354" w:rsidRDefault="00567354" w:rsidP="00567354">
      <w:pPr>
        <w:spacing w:after="0" w:line="240" w:lineRule="auto"/>
        <w:ind w:firstLine="709"/>
        <w:jc w:val="both"/>
        <w:rPr>
          <w:rFonts w:ascii="Times New Roman" w:hAnsi="Times New Roman" w:cs="Times New Roman"/>
          <w:bCs/>
          <w:sz w:val="24"/>
          <w:szCs w:val="24"/>
          <w:lang w:val="az-Latn-AZ"/>
        </w:rPr>
      </w:pPr>
      <w:r w:rsidRPr="00567354">
        <w:rPr>
          <w:rFonts w:ascii="Times New Roman" w:hAnsi="Times New Roman" w:cs="Times New Roman"/>
          <w:bCs/>
          <w:sz w:val="24"/>
          <w:szCs w:val="24"/>
          <w:lang w:val="az"/>
        </w:rPr>
        <w:t>Nizamülkün “Siyasətnamə” və Fəzlullah Rəşidəddin “ Cəmi Ət-Təvarix” əsərində dövlətçilik ənənələri problemi. Bu görkəmli mütəfəkkirlətinin təhsilin inkişafına verdiyi töhfələr. “Nizamiyyə” və “Rəbi-Rəşidi” mədrəsələrinin fəaliyyəti.</w:t>
      </w:r>
    </w:p>
    <w:p w14:paraId="64619209" w14:textId="77777777" w:rsidR="00567354" w:rsidRDefault="00567354" w:rsidP="00567354">
      <w:pPr>
        <w:spacing w:after="0"/>
        <w:jc w:val="center"/>
        <w:rPr>
          <w:rFonts w:ascii="Times New Roman" w:hAnsi="Times New Roman" w:cs="Times New Roman"/>
          <w:b/>
          <w:bCs/>
          <w:sz w:val="24"/>
          <w:szCs w:val="24"/>
          <w:lang w:val="az-Latn-AZ"/>
        </w:rPr>
      </w:pPr>
    </w:p>
    <w:p w14:paraId="0E2C565D" w14:textId="77777777" w:rsidR="00567354" w:rsidRDefault="00567354" w:rsidP="00567354">
      <w:pPr>
        <w:spacing w:after="0"/>
        <w:jc w:val="center"/>
        <w:rPr>
          <w:rFonts w:ascii="Times New Roman" w:hAnsi="Times New Roman" w:cs="Times New Roman"/>
          <w:b/>
          <w:bCs/>
          <w:sz w:val="24"/>
          <w:szCs w:val="24"/>
          <w:lang w:val="az"/>
        </w:rPr>
      </w:pPr>
      <w:r w:rsidRPr="00567354">
        <w:rPr>
          <w:rFonts w:ascii="Times New Roman" w:hAnsi="Times New Roman" w:cs="Times New Roman"/>
          <w:b/>
          <w:bCs/>
          <w:sz w:val="24"/>
          <w:szCs w:val="24"/>
          <w:lang w:val="az"/>
        </w:rPr>
        <w:t xml:space="preserve">Mahmud Qaşqari, Əhməd Yuqnaki və </w:t>
      </w:r>
      <w:r>
        <w:rPr>
          <w:rFonts w:ascii="Times New Roman" w:hAnsi="Times New Roman" w:cs="Times New Roman"/>
          <w:b/>
          <w:bCs/>
          <w:sz w:val="24"/>
          <w:szCs w:val="24"/>
          <w:lang w:val="az"/>
        </w:rPr>
        <w:t xml:space="preserve">Yusif </w:t>
      </w:r>
      <w:r w:rsidRPr="00567354">
        <w:rPr>
          <w:rFonts w:ascii="Times New Roman" w:hAnsi="Times New Roman" w:cs="Times New Roman"/>
          <w:b/>
          <w:bCs/>
          <w:sz w:val="24"/>
          <w:szCs w:val="24"/>
          <w:lang w:val="az"/>
        </w:rPr>
        <w:t>Balasuqunlunun</w:t>
      </w:r>
      <w:bookmarkStart w:id="0" w:name="_TOC_250000"/>
      <w:r w:rsidRPr="00567354">
        <w:rPr>
          <w:rFonts w:ascii="Times New Roman" w:hAnsi="Times New Roman" w:cs="Times New Roman"/>
          <w:b/>
          <w:bCs/>
          <w:sz w:val="24"/>
          <w:szCs w:val="24"/>
          <w:lang w:val="az-Latn-AZ"/>
        </w:rPr>
        <w:t xml:space="preserve"> </w:t>
      </w:r>
      <w:r w:rsidRPr="00567354">
        <w:rPr>
          <w:rFonts w:ascii="Times New Roman" w:hAnsi="Times New Roman" w:cs="Times New Roman"/>
          <w:b/>
          <w:bCs/>
          <w:sz w:val="24"/>
          <w:szCs w:val="24"/>
          <w:lang w:val="az"/>
        </w:rPr>
        <w:t xml:space="preserve">tarixi-fəlsəfi </w:t>
      </w:r>
      <w:bookmarkEnd w:id="0"/>
      <w:r w:rsidRPr="00567354">
        <w:rPr>
          <w:rFonts w:ascii="Times New Roman" w:hAnsi="Times New Roman" w:cs="Times New Roman"/>
          <w:b/>
          <w:bCs/>
          <w:sz w:val="24"/>
          <w:szCs w:val="24"/>
          <w:lang w:val="az"/>
        </w:rPr>
        <w:t>irsi</w:t>
      </w:r>
    </w:p>
    <w:p w14:paraId="55F9E143" w14:textId="77777777" w:rsidR="00567354" w:rsidRDefault="00567354" w:rsidP="00567354">
      <w:pPr>
        <w:spacing w:after="0"/>
        <w:rPr>
          <w:rFonts w:ascii="Times New Roman" w:hAnsi="Times New Roman" w:cs="Times New Roman"/>
          <w:b/>
          <w:bCs/>
          <w:sz w:val="24"/>
          <w:szCs w:val="24"/>
          <w:lang w:val="az"/>
        </w:rPr>
      </w:pPr>
    </w:p>
    <w:p w14:paraId="6E439902" w14:textId="77777777" w:rsidR="0037193E" w:rsidRPr="0037193E" w:rsidRDefault="00567354" w:rsidP="0037193E">
      <w:pPr>
        <w:spacing w:after="0" w:line="240" w:lineRule="auto"/>
        <w:jc w:val="both"/>
        <w:rPr>
          <w:rFonts w:ascii="Times New Roman" w:hAnsi="Times New Roman" w:cs="Times New Roman"/>
          <w:bCs/>
          <w:sz w:val="24"/>
          <w:szCs w:val="24"/>
          <w:lang w:val="az"/>
        </w:rPr>
      </w:pPr>
      <w:r>
        <w:rPr>
          <w:rFonts w:ascii="Times New Roman" w:hAnsi="Times New Roman" w:cs="Times New Roman"/>
          <w:b/>
          <w:bCs/>
          <w:sz w:val="24"/>
          <w:szCs w:val="24"/>
          <w:lang w:val="az"/>
        </w:rPr>
        <w:tab/>
      </w:r>
      <w:r w:rsidRPr="00567354">
        <w:rPr>
          <w:rFonts w:ascii="Times New Roman" w:hAnsi="Times New Roman" w:cs="Times New Roman"/>
          <w:bCs/>
          <w:sz w:val="24"/>
          <w:szCs w:val="24"/>
          <w:lang w:val="az"/>
        </w:rPr>
        <w:t>Coğrafiya, tarix, fəlsəfə, filologiya kimi elm sahələrinin dərin sirlərini yiyələnən türk kökənli elm adamı Mahmud ibn Hüseyn ibn Məhəmməd əl-Kaşğari XI əsrin sonları-XII əsrin əvvəllərində yaşamış və yaradıcılıq fəaliyyəti ilə məşğul olmuşdur. Dünya dilçilik elminin şah əsəri olan “Divanü Luğat-it-Türk” əsərini on beş  il</w:t>
      </w:r>
      <w:r w:rsidRPr="0037193E">
        <w:rPr>
          <w:rFonts w:ascii="Times New Roman" w:hAnsi="Times New Roman" w:cs="Times New Roman"/>
          <w:bCs/>
          <w:sz w:val="24"/>
          <w:szCs w:val="24"/>
          <w:lang w:val="az"/>
        </w:rPr>
        <w:t xml:space="preserve"> </w:t>
      </w:r>
      <w:r w:rsidR="0037193E" w:rsidRPr="0037193E">
        <w:rPr>
          <w:rFonts w:ascii="Times New Roman" w:hAnsi="Times New Roman" w:cs="Times New Roman"/>
          <w:bCs/>
          <w:sz w:val="24"/>
          <w:szCs w:val="24"/>
          <w:lang w:val="az"/>
        </w:rPr>
        <w:t>zaman çərçivəsində qələmə alan Mahmud Kaşğari bu əsər nəticəsində adını dünya elminə unudulmaz şəkildə həkk elətdirmişdir. Mahmud ibn Hüseyn ibn Məhəmməd əl-Kaşğarinin “Divanü Luğat-it-Türk” əsəri qərbin Didro, Monteskyö, Volter və Russo kimi maarifçi-ensklopedistlərini yeddi əsr öncələmişdir. Bu şah əsər türk dilinin bütün sirrlərini özündə əks elətdirmiş və ensiklopedik xarakter daşıyır. Əsər türk dilləri, ləhcələri, tarixi, coğrafiyası, folkloru, mifologiyası, müəyyən qədər də astronomiyası ilə bağlı elmi faktları özündə əks etdirən biliklər məcmusudur. M.Qaşqarlı əsərində “Dünya xəritəsi” adlı bir xəritə çəkmişdir. Bu xəritədə mərkəz olaraq Balasaqunu göstərərək türklərin yaşadığı bütün əraziləri göstərmişdir. Əsərdə Tyan-Şan, Yeddigöllük, İssık-Kul gölü, İli çayı və s. coğrafi məkanların adları qeyd edilmişdir.</w:t>
      </w:r>
    </w:p>
    <w:p w14:paraId="3251E17B" w14:textId="77777777" w:rsidR="00567354" w:rsidRDefault="0037193E" w:rsidP="0037193E">
      <w:pPr>
        <w:spacing w:after="0" w:line="240" w:lineRule="auto"/>
        <w:ind w:firstLine="709"/>
        <w:jc w:val="both"/>
        <w:rPr>
          <w:rFonts w:ascii="Times New Roman" w:hAnsi="Times New Roman" w:cs="Times New Roman"/>
          <w:bCs/>
          <w:sz w:val="24"/>
          <w:szCs w:val="24"/>
          <w:lang w:val="az"/>
        </w:rPr>
      </w:pPr>
      <w:r w:rsidRPr="0037193E">
        <w:rPr>
          <w:rFonts w:ascii="Times New Roman" w:hAnsi="Times New Roman" w:cs="Times New Roman"/>
          <w:bCs/>
          <w:sz w:val="24"/>
          <w:szCs w:val="24"/>
          <w:lang w:val="az"/>
        </w:rPr>
        <w:t>“Divanu Luğat-it-Türk” əsərinin əsas fərqliliyi izahlı lüğət və ilk türkdilli ensklopediya olmasıdır. Əsərdə türk xalqlarının bütün cəhətləri- ən öndə dili və ədəbiyyatı olması ilə türk xalqlarının coğrafiyası, tarixi, yaşam tərzi, adət-ənənələri, qohumluq münasibətləri, geyim formaları, silahları və s. xüsusiyyətləri tam təfərrüatları ilə öz əksini tapmışdır. Bu qızıl əsər nəticəsində müqayisə metodu formalaşmış, türk dillərinin müqayisəli qrammatikasının təməli qoyulmuş və türk və ərəb dillərinin qarşılaşdırılması ilə ilk olaraq bu iki dilin müqayisəsi aparılmışdır. Mahmud Kaşğari demək olar ki, bütün türk ellərini gəzərək otuzdan çox türk ləhcəsinə yiyələnmişdir. O, oğuz, qıpçaq, karlıq, başğırt, kay, ıtlık, köçə, suvar, yağma, uyğur və s. türk xalqlarının dillərini incəliklərinə kimi öyrənmişdir. Bunun nəticəsidir ki, Mahmud Kaşğari bu şah əsərində qırxa yaxın dil və ləhcədən istifadə etmişdir. Mahmud Kaşğari bu ləhcələri öyrənmə səbəbini belə ifadə etmişdir: “Mən türklərin, türkmənlərin, oğuzların, çigillərin, yağmaların, qırğızların el və obalarını üzün zaman hər qarışını dolaşdım, sözlərini topladım, fərqli sözləri və sözlərin müxtəlifliyini öyrəndim. Mən bu araşdırmaları bu dillərin fərqliliyini önə çıxarmaq üçün etdim. Mən onların bütün incəliklərinə diqqət ayrıdığım üçün türk, türkmən, çigil, oğuz, yağma, qırğız boylarının dilləri bütövlük ilə məndə cəmləndi. Mən bu dilləri ən uyğun şəkildə sıraladım və ən gözəl şəkildə tərtib etdim”. Mahmud Kaşğari bu əsərdə ən gözəl atalar sözləri, bir-birindən fərqli poetik parçalar, dərin mənalı bənd və beytlər, tarixi etnoqrafik məlumatlar paylaşmışdır.</w:t>
      </w:r>
    </w:p>
    <w:p w14:paraId="0A43F9FD" w14:textId="77777777" w:rsidR="0037193E" w:rsidRDefault="00FE147A" w:rsidP="0037193E">
      <w:pPr>
        <w:spacing w:after="0" w:line="240" w:lineRule="auto"/>
        <w:ind w:firstLine="709"/>
        <w:jc w:val="both"/>
        <w:rPr>
          <w:rFonts w:ascii="Times New Roman" w:hAnsi="Times New Roman" w:cs="Times New Roman"/>
          <w:bCs/>
          <w:sz w:val="24"/>
          <w:szCs w:val="24"/>
          <w:lang w:val="az"/>
        </w:rPr>
      </w:pPr>
      <w:r w:rsidRPr="00FE147A">
        <w:rPr>
          <w:rFonts w:ascii="Times New Roman" w:hAnsi="Times New Roman" w:cs="Times New Roman"/>
          <w:bCs/>
          <w:sz w:val="24"/>
          <w:szCs w:val="24"/>
          <w:lang w:val="az"/>
        </w:rPr>
        <w:t>Mahmud Kaşğarinin “Divanü Luğat-it-Türk” əsəri belə başlayır:</w:t>
      </w:r>
    </w:p>
    <w:p w14:paraId="6CDA0B44" w14:textId="77777777" w:rsidR="002721E3" w:rsidRPr="002721E3" w:rsidRDefault="002721E3" w:rsidP="002721E3">
      <w:pPr>
        <w:spacing w:after="0" w:line="240" w:lineRule="auto"/>
        <w:ind w:firstLine="709"/>
        <w:jc w:val="both"/>
        <w:rPr>
          <w:rFonts w:ascii="Times New Roman" w:hAnsi="Times New Roman" w:cs="Times New Roman"/>
          <w:bCs/>
          <w:sz w:val="24"/>
          <w:szCs w:val="24"/>
          <w:lang w:val="az"/>
        </w:rPr>
      </w:pPr>
      <w:r w:rsidRPr="002721E3">
        <w:rPr>
          <w:rFonts w:ascii="Times New Roman" w:hAnsi="Times New Roman" w:cs="Times New Roman"/>
          <w:bCs/>
          <w:sz w:val="24"/>
          <w:szCs w:val="24"/>
          <w:lang w:val="az"/>
        </w:rPr>
        <w:t>Əsirgəyən, qoruyan Allahın adı ilə</w:t>
      </w:r>
    </w:p>
    <w:p w14:paraId="03EF1DED" w14:textId="77777777" w:rsidR="002721E3" w:rsidRPr="002721E3" w:rsidRDefault="002721E3" w:rsidP="002721E3">
      <w:pPr>
        <w:spacing w:after="0" w:line="240" w:lineRule="auto"/>
        <w:ind w:firstLine="709"/>
        <w:jc w:val="both"/>
        <w:rPr>
          <w:rFonts w:ascii="Times New Roman" w:hAnsi="Times New Roman" w:cs="Times New Roman"/>
          <w:bCs/>
          <w:sz w:val="24"/>
          <w:szCs w:val="24"/>
          <w:lang w:val="az"/>
        </w:rPr>
      </w:pPr>
      <w:r w:rsidRPr="002721E3">
        <w:rPr>
          <w:rFonts w:ascii="Times New Roman" w:hAnsi="Times New Roman" w:cs="Times New Roman"/>
          <w:bCs/>
          <w:sz w:val="24"/>
          <w:szCs w:val="24"/>
          <w:lang w:val="az"/>
        </w:rPr>
        <w:t>“Allahın, dövlət günəşini Türk bürclərindən doğmuş olduğunu və Türklərin ölkələsi üzərində göylərin bütün dairələrini döndərmiş olduğunu gördüm. Allah onlara Türk adını verdi. Və yer üzünə hakim qoydu. Dünya imperatorları türk irqindən çıxdı. Dünya millətlərinin yuları Türklərin əlinə verildi. Türklər Allah tərəfindən bütün millətlərə üstün qılındı. Haqdan ayrılmayan türklər, Allah tərəfindən haqq üzərinə qiymətləndirildilər. Türklər ilə birlikdə olan millətlər əziz oldu. Belə millətlər, Türklər tərəfindən hər arzularına çatdılar. Türklər, himayələrinə aldıqları millətləri, pislərin şərindən qorudular. Dünya hakimi olan türklərə hər kəs möhtacdır, onlara dərdini dinlətmək, bu surətlə hər cür arzuya nail ola bilmək üçün Türkcə öyrənmək lazımdır”.</w:t>
      </w:r>
    </w:p>
    <w:p w14:paraId="075BC812" w14:textId="77777777" w:rsidR="00FE147A" w:rsidRDefault="002721E3" w:rsidP="002721E3">
      <w:pPr>
        <w:spacing w:after="0" w:line="240" w:lineRule="auto"/>
        <w:ind w:firstLine="709"/>
        <w:jc w:val="both"/>
        <w:rPr>
          <w:rFonts w:ascii="Times New Roman" w:hAnsi="Times New Roman" w:cs="Times New Roman"/>
          <w:bCs/>
          <w:sz w:val="24"/>
          <w:szCs w:val="24"/>
          <w:lang w:val="az"/>
        </w:rPr>
      </w:pPr>
      <w:r w:rsidRPr="002721E3">
        <w:rPr>
          <w:rFonts w:ascii="Times New Roman" w:hAnsi="Times New Roman" w:cs="Times New Roman"/>
          <w:bCs/>
          <w:sz w:val="24"/>
          <w:szCs w:val="24"/>
          <w:lang w:val="az"/>
        </w:rPr>
        <w:t>Sonda “Divanü Luğat-it-Türk” əsəri haqqında bu fikirləri qeyd etmək istərdim ki, əsər bizə bəlli olan səkkiz bölmədən ibarət ən qədim lüğətdir və türk dilinin öyrənilməsi üçün qələmə alınmışdır. Quruluş cəhətdən lüğət olsa da, atalar sözləri, şeir və nəsr kimi nümunələr zənginlik təşkil edir. Professor Ramiz Əsgərin Mahmud Kaşğarinin “Divanü Luğat-it-Türk” əsərini ana dilimizə tərcümə etməsi türkologiya elminin inkişafına böyük təkan vermişdir.</w:t>
      </w:r>
    </w:p>
    <w:p w14:paraId="67170C24" w14:textId="77777777" w:rsidR="002721E3" w:rsidRDefault="00C166A3" w:rsidP="002721E3">
      <w:pPr>
        <w:spacing w:after="0" w:line="240" w:lineRule="auto"/>
        <w:ind w:firstLine="709"/>
        <w:jc w:val="both"/>
        <w:rPr>
          <w:rFonts w:ascii="Times New Roman" w:hAnsi="Times New Roman" w:cs="Times New Roman"/>
          <w:bCs/>
          <w:sz w:val="24"/>
          <w:szCs w:val="24"/>
          <w:lang w:val="az"/>
        </w:rPr>
      </w:pPr>
      <w:r w:rsidRPr="00C166A3">
        <w:rPr>
          <w:rFonts w:ascii="Times New Roman" w:hAnsi="Times New Roman" w:cs="Times New Roman"/>
          <w:b/>
          <w:bCs/>
          <w:sz w:val="24"/>
          <w:szCs w:val="24"/>
          <w:lang w:val="az"/>
        </w:rPr>
        <w:t xml:space="preserve">Yusif Balasuqunlu: </w:t>
      </w:r>
      <w:r w:rsidRPr="00C166A3">
        <w:rPr>
          <w:rFonts w:ascii="Times New Roman" w:hAnsi="Times New Roman" w:cs="Times New Roman"/>
          <w:bCs/>
          <w:sz w:val="24"/>
          <w:szCs w:val="24"/>
          <w:lang w:val="az"/>
        </w:rPr>
        <w:t>Yusif Balasuqunlunun doğum tarixi haqqında dəqiq məlumat yoxdur. Bəzi mənbələrdə onun 1010-1015-ci illərdə, digər mənbələrdə isə 1017- 1019, 1025-ci illərdə doğulmasına dair məlumatlar yayılmışdır. Onun vəfat tarixinin 1077-ci ildə olmasına dair daha geniş məlumatlar mövcuddur. Yusif Balasuqunlu “Qutadğu bilig” əsərini vətəni Balasuqunda 1069-1070-ci illərdə yazmış və on səkkiz ay ərzində yekunlaşdırmışdır. “Qutadğu bilig” əsərinin yetmiş səhifəlik nəzm hissəsi sonradan əlavə edilib. Bu əsər türk “Şahnamə”si kimi tanınmışdır. Əsər ilk dəfə Tağbac Qara Buğra xanın hüzurunda oxunub və ona təqdim edilmişdir. Əsər hökümdar tərəfindən bəyənildiyi üçün Yusif Balasuqunluya hökmdardan və vəzirdən sonra üçüncü titul olan Xas Hacib adı verilmişdir. Yazıçı bu adı ilə daha çox tanınmışdır. “Qutadğu bilig” əsərində haciblik hökümdara ideoloji cəhətdən məsləhət verənlərin ən alisi kimi təsvir edilir. Əlbəttə ki, Yusif Balasaqunluda bu xüsusiyyətlərin olması canlı bir nümunə idi. Yusif Xas Hacib türk-islam mədəniyyətinin incəliklərini dərindən yiyələnmiş ideoloq idi. Bunun nəticəsidir ki, “Qutadğu bilig” əsərinə əsaslanaraq əxlaqi, hüquqi, didaktik, pedoqoji, psixoloji baxışlara əsaslanan əsərlər qələmə almaq mümükündür. Yusif Balasaqunlu əsərin yalnız bir hissəsini özünə xitab edib.</w:t>
      </w:r>
    </w:p>
    <w:p w14:paraId="7A39A45B" w14:textId="77777777" w:rsidR="00C166A3" w:rsidRDefault="00C166A3" w:rsidP="002721E3">
      <w:pPr>
        <w:spacing w:after="0" w:line="240" w:lineRule="auto"/>
        <w:ind w:firstLine="709"/>
        <w:jc w:val="both"/>
        <w:rPr>
          <w:rFonts w:ascii="Times New Roman" w:hAnsi="Times New Roman" w:cs="Times New Roman"/>
          <w:bCs/>
          <w:sz w:val="24"/>
          <w:szCs w:val="24"/>
          <w:lang w:val="az"/>
        </w:rPr>
      </w:pPr>
      <w:r w:rsidRPr="00C166A3">
        <w:rPr>
          <w:rFonts w:ascii="Times New Roman" w:hAnsi="Times New Roman" w:cs="Times New Roman"/>
          <w:bCs/>
          <w:sz w:val="24"/>
          <w:szCs w:val="24"/>
          <w:lang w:val="az"/>
        </w:rPr>
        <w:t xml:space="preserve">Ey yusif sözin sözlə koni, </w:t>
      </w:r>
    </w:p>
    <w:p w14:paraId="10632AC0" w14:textId="77777777" w:rsidR="00C166A3" w:rsidRDefault="00C166A3" w:rsidP="002721E3">
      <w:pPr>
        <w:spacing w:after="0" w:line="240" w:lineRule="auto"/>
        <w:ind w:firstLine="709"/>
        <w:jc w:val="both"/>
        <w:rPr>
          <w:rFonts w:ascii="Times New Roman" w:hAnsi="Times New Roman" w:cs="Times New Roman"/>
          <w:bCs/>
          <w:sz w:val="24"/>
          <w:szCs w:val="24"/>
          <w:lang w:val="az"/>
        </w:rPr>
      </w:pPr>
      <w:r w:rsidRPr="00C166A3">
        <w:rPr>
          <w:rFonts w:ascii="Times New Roman" w:hAnsi="Times New Roman" w:cs="Times New Roman"/>
          <w:bCs/>
          <w:sz w:val="24"/>
          <w:szCs w:val="24"/>
          <w:lang w:val="az"/>
        </w:rPr>
        <w:t>Kereksiz sözüq kizlə kılqa kora.</w:t>
      </w:r>
    </w:p>
    <w:p w14:paraId="476BCC9C" w14:textId="77777777" w:rsidR="000353E4" w:rsidRDefault="000353E4" w:rsidP="002721E3">
      <w:pPr>
        <w:spacing w:after="0" w:line="240" w:lineRule="auto"/>
        <w:ind w:firstLine="709"/>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 xml:space="preserve">“Ey, Yusif, gərəkli və doğru sözü söylə; gərəksiz sözü gizlə, onun zərəri toxunar”. Bu sözlər türk tarixinin qüdrətindən xəbər verir. Yusif Balasaqunlu “Qutadğu bilig” əsərində türk xalqlarının insana, dünyaya siyasi baxış fəlsəfəsindən, qədim türk törəsinə sadiqliyindən geniç söz açmışdır. Əsərdə türk xalqlarının mənəvi, siyasi, idarəçilik baxışları əsas istinad nöqtəsi götürülərək Türk dövlətlərinin ictimai-siyasi bünövrəsi tanıdılmışdır. </w:t>
      </w:r>
    </w:p>
    <w:p w14:paraId="0D9553BE" w14:textId="77777777" w:rsidR="000353E4" w:rsidRPr="000353E4" w:rsidRDefault="000353E4" w:rsidP="000353E4">
      <w:pPr>
        <w:spacing w:after="0" w:line="240" w:lineRule="auto"/>
        <w:ind w:firstLine="709"/>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Yusif Xas Hacib əsərdə haqq-ədalət, dövlət, hüquq, əxlaq anlayışlarını</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ən</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dərin</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incəliklərinə</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qədər</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əsrarəngiz</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üslubda</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canlandıraraq mütəfəkkir-ideloq</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bacarığı</w:t>
      </w:r>
      <w:r>
        <w:rPr>
          <w:rFonts w:ascii="Times New Roman" w:hAnsi="Times New Roman" w:cs="Times New Roman"/>
          <w:bCs/>
          <w:sz w:val="24"/>
          <w:szCs w:val="24"/>
          <w:lang w:val="az"/>
        </w:rPr>
        <w:t xml:space="preserve"> </w:t>
      </w:r>
      <w:r w:rsidRPr="000353E4">
        <w:rPr>
          <w:rFonts w:ascii="Times New Roman" w:hAnsi="Times New Roman" w:cs="Times New Roman"/>
          <w:bCs/>
          <w:sz w:val="24"/>
          <w:szCs w:val="24"/>
          <w:lang w:val="az"/>
        </w:rPr>
        <w:t>ilə sistemləşdirmişdir. Vətəndaşın dövlətinə bağlılığı, dövlətçilik ənənələrinin, milli dəyərlərin, vətənpərvərlik ruhunun canlandırılması baxımından “Qutadğu bilig” əsəri dövrünün ən parlaq nümunəsi olmaq ilə yanaşı, türk tarixinin də şah əsərinə çevrilmişdir. “Qutadğu bilig” əsərinin dünyada tanıdılmasında əvəzsiz xidmətləri olan Rəşid Rəhməti Arat “Qutadğu bilig” əsərini bu sözləri ifadə etmişdir: “Yusif bu əsəri ilə insan həyatının mənasını təhlil etmiş, onun cəmiyyət və eyni zamanda dövlət içindəki vəzifəsini təyin edən bir fəlsəfə- həyat fəlsəfəsi sistemi formalaşdırmışdır”.</w:t>
      </w:r>
    </w:p>
    <w:p w14:paraId="34BA560C" w14:textId="77777777" w:rsidR="00C166A3" w:rsidRDefault="000353E4" w:rsidP="000353E4">
      <w:pPr>
        <w:spacing w:after="0" w:line="240" w:lineRule="auto"/>
        <w:ind w:firstLine="709"/>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Azərbaycanda “Qutadğu bilig” əsərinin öyrənilməsində M.Seyidovun, P.Xəlilovun, V.Aslanovun, Ə.Səfərlinin, F.Zeynalovun, A.Rüstəmovanın tədqiqatları kifayət qədər dəyərlidir. Sonda isə “Qutadğu bilig” əsərini bu fikirlərim ilə ifadə etmək istərdim: “Qutadğu bilig” əsəri insanlığa, insanı dəyərlərə, dövlətçiliyə, milli ruha səsləyən bir çağırışdır.</w:t>
      </w:r>
    </w:p>
    <w:p w14:paraId="6B83E2C6" w14:textId="77777777" w:rsidR="000353E4" w:rsidRPr="000353E4" w:rsidRDefault="000353E4" w:rsidP="000353E4">
      <w:pPr>
        <w:spacing w:after="0" w:line="240" w:lineRule="auto"/>
        <w:ind w:firstLine="709"/>
        <w:jc w:val="both"/>
        <w:rPr>
          <w:rFonts w:ascii="Times New Roman" w:hAnsi="Times New Roman" w:cs="Times New Roman"/>
          <w:bCs/>
          <w:sz w:val="24"/>
          <w:szCs w:val="24"/>
          <w:lang w:val="az"/>
        </w:rPr>
      </w:pPr>
      <w:r w:rsidRPr="000353E4">
        <w:rPr>
          <w:rFonts w:ascii="Times New Roman" w:hAnsi="Times New Roman" w:cs="Times New Roman"/>
          <w:b/>
          <w:bCs/>
          <w:sz w:val="24"/>
          <w:szCs w:val="24"/>
          <w:lang w:val="az"/>
        </w:rPr>
        <w:t xml:space="preserve">Əhməd Yuqnaki: </w:t>
      </w:r>
      <w:r w:rsidRPr="000353E4">
        <w:rPr>
          <w:rFonts w:ascii="Times New Roman" w:hAnsi="Times New Roman" w:cs="Times New Roman"/>
          <w:bCs/>
          <w:sz w:val="24"/>
          <w:szCs w:val="24"/>
          <w:lang w:val="az"/>
        </w:rPr>
        <w:t>Əhməd ibn Mahmud Yuqnaki XII əsrin sonları XIII əsrin əvvəllərində Səmərqənd yaxınlığında Yuqnak əyalətində yaşamışdır. Anadangəlmə görmə qüsurlu özbək şairi mədrəsə təhsili almışdır. Şairin dövrümüzə qədər gəlib çatdığı yeganə əsəri “Həqiqətlər töhfəsi” - “Hibat əl Həqaik” adlı didaktik poemasıdır. Əsər ilk dəfə 1915-1916-cı illərdə İstanbulda nəşr edilmiş, Orta Asiya və Qazaxıstanda uyğur və ərəb dillərində olan köçürülmüş əlyazmaları geniş yayılmışdır. Əsərin məzmunu elmə, ədəbiyyata və humanizmə verilən dəyərə əsaslanır.</w:t>
      </w:r>
    </w:p>
    <w:p w14:paraId="3D9FACA8" w14:textId="77777777" w:rsidR="000353E4" w:rsidRDefault="000353E4" w:rsidP="000353E4">
      <w:pPr>
        <w:spacing w:after="0" w:line="240" w:lineRule="auto"/>
        <w:ind w:firstLine="709"/>
        <w:jc w:val="both"/>
        <w:rPr>
          <w:rFonts w:ascii="Times New Roman" w:hAnsi="Times New Roman" w:cs="Times New Roman"/>
          <w:bCs/>
          <w:sz w:val="24"/>
          <w:szCs w:val="24"/>
          <w:lang w:val="az"/>
        </w:rPr>
      </w:pPr>
    </w:p>
    <w:p w14:paraId="31AF8412" w14:textId="77777777" w:rsidR="000353E4" w:rsidRPr="000353E4" w:rsidRDefault="000353E4" w:rsidP="000353E4">
      <w:pPr>
        <w:spacing w:after="0" w:line="240" w:lineRule="auto"/>
        <w:ind w:firstLine="709"/>
        <w:jc w:val="both"/>
        <w:rPr>
          <w:rFonts w:ascii="Times New Roman" w:hAnsi="Times New Roman" w:cs="Times New Roman"/>
          <w:b/>
          <w:bCs/>
          <w:sz w:val="24"/>
          <w:szCs w:val="24"/>
          <w:lang w:val="az"/>
        </w:rPr>
      </w:pPr>
      <w:r w:rsidRPr="000353E4">
        <w:rPr>
          <w:rFonts w:ascii="Times New Roman" w:hAnsi="Times New Roman" w:cs="Times New Roman"/>
          <w:b/>
          <w:bCs/>
          <w:sz w:val="24"/>
          <w:szCs w:val="24"/>
          <w:lang w:val="az"/>
        </w:rPr>
        <w:t>Ədəbiyyat siyahısı:</w:t>
      </w:r>
    </w:p>
    <w:p w14:paraId="356A749E" w14:textId="77777777" w:rsidR="000353E4" w:rsidRPr="000353E4" w:rsidRDefault="000353E4" w:rsidP="000353E4">
      <w:pPr>
        <w:numPr>
          <w:ilvl w:val="0"/>
          <w:numId w:val="58"/>
        </w:numPr>
        <w:spacing w:after="0" w:line="240" w:lineRule="auto"/>
        <w:ind w:left="284" w:hanging="284"/>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Mais Əmrahov, Pərviz Səfərov, “Türk xalqları tarixi”, Bakı 2017, səh 16-46.</w:t>
      </w:r>
    </w:p>
    <w:p w14:paraId="50088F37" w14:textId="77777777" w:rsidR="000353E4" w:rsidRPr="000353E4" w:rsidRDefault="000353E4" w:rsidP="000353E4">
      <w:pPr>
        <w:numPr>
          <w:ilvl w:val="0"/>
          <w:numId w:val="58"/>
        </w:numPr>
        <w:spacing w:after="0" w:line="240" w:lineRule="auto"/>
        <w:ind w:left="284" w:hanging="284"/>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Ramiz Əskər, “Dahi Türk dilçisi Mahmud Kaşğari”, Bakı 2020, səh 3-20.</w:t>
      </w:r>
    </w:p>
    <w:p w14:paraId="736B0532" w14:textId="77777777" w:rsidR="000353E4" w:rsidRPr="000353E4" w:rsidRDefault="000353E4" w:rsidP="000353E4">
      <w:pPr>
        <w:numPr>
          <w:ilvl w:val="0"/>
          <w:numId w:val="58"/>
        </w:numPr>
        <w:spacing w:after="0" w:line="240" w:lineRule="auto"/>
        <w:ind w:left="284" w:hanging="284"/>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https://</w:t>
      </w:r>
      <w:hyperlink r:id="rId8">
        <w:r w:rsidRPr="000353E4">
          <w:rPr>
            <w:rStyle w:val="Hyperlink"/>
            <w:rFonts w:ascii="Times New Roman" w:hAnsi="Times New Roman" w:cs="Times New Roman"/>
            <w:bCs/>
            <w:sz w:val="24"/>
            <w:szCs w:val="24"/>
            <w:lang w:val="az"/>
          </w:rPr>
          <w:t>www.scribd.com/document/643543484/Divani-lugat-it-turk-docx</w:t>
        </w:r>
      </w:hyperlink>
    </w:p>
    <w:p w14:paraId="6BB355A8" w14:textId="77777777" w:rsidR="000353E4" w:rsidRDefault="000353E4" w:rsidP="000353E4">
      <w:pPr>
        <w:numPr>
          <w:ilvl w:val="0"/>
          <w:numId w:val="58"/>
        </w:numPr>
        <w:spacing w:after="0" w:line="240" w:lineRule="auto"/>
        <w:ind w:left="284" w:hanging="284"/>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Yusif Balasuqunlu, “Qutadğu bilig”, Bakı 2005, səh 5-25.</w:t>
      </w:r>
    </w:p>
    <w:p w14:paraId="59EA1008" w14:textId="77777777" w:rsidR="000353E4" w:rsidRPr="000353E4" w:rsidRDefault="000353E4" w:rsidP="000353E4">
      <w:pPr>
        <w:numPr>
          <w:ilvl w:val="0"/>
          <w:numId w:val="58"/>
        </w:numPr>
        <w:spacing w:after="0" w:line="240" w:lineRule="auto"/>
        <w:ind w:left="284" w:hanging="284"/>
        <w:jc w:val="both"/>
        <w:rPr>
          <w:rFonts w:ascii="Times New Roman" w:hAnsi="Times New Roman" w:cs="Times New Roman"/>
          <w:bCs/>
          <w:sz w:val="24"/>
          <w:szCs w:val="24"/>
          <w:lang w:val="az"/>
        </w:rPr>
      </w:pPr>
      <w:r w:rsidRPr="000353E4">
        <w:rPr>
          <w:rFonts w:ascii="Times New Roman" w:hAnsi="Times New Roman" w:cs="Times New Roman"/>
          <w:bCs/>
          <w:sz w:val="24"/>
          <w:szCs w:val="24"/>
          <w:lang w:val="az"/>
        </w:rPr>
        <w:t>https://enskilopediya.gov.az./az/terms/17636/cild/20</w:t>
      </w:r>
    </w:p>
    <w:p w14:paraId="0375E272" w14:textId="77777777" w:rsidR="00567354" w:rsidRPr="00567354" w:rsidRDefault="00567354" w:rsidP="00567354">
      <w:pPr>
        <w:spacing w:after="0"/>
        <w:jc w:val="both"/>
        <w:rPr>
          <w:rFonts w:ascii="Times New Roman" w:hAnsi="Times New Roman" w:cs="Times New Roman"/>
          <w:bCs/>
          <w:sz w:val="24"/>
          <w:szCs w:val="24"/>
          <w:lang w:val="az"/>
        </w:rPr>
      </w:pPr>
    </w:p>
    <w:p w14:paraId="5C7CD33A" w14:textId="77777777" w:rsidR="00567354" w:rsidRPr="000353E4" w:rsidRDefault="000353E4" w:rsidP="00567354">
      <w:pPr>
        <w:spacing w:after="0"/>
        <w:jc w:val="center"/>
        <w:rPr>
          <w:rFonts w:ascii="Times New Roman" w:hAnsi="Times New Roman" w:cs="Times New Roman"/>
          <w:b/>
          <w:bCs/>
          <w:sz w:val="24"/>
          <w:szCs w:val="24"/>
          <w:lang w:val="az"/>
        </w:rPr>
      </w:pPr>
      <w:r w:rsidRPr="000353E4">
        <w:rPr>
          <w:rFonts w:ascii="Times New Roman" w:hAnsi="Times New Roman" w:cs="Times New Roman"/>
          <w:b/>
          <w:bCs/>
          <w:sz w:val="24"/>
          <w:szCs w:val="24"/>
          <w:lang w:val="az"/>
        </w:rPr>
        <w:t>Türk fəlsəfəsində dini-mistik təlimlər: Sufilik və onun təmsilçiləri</w:t>
      </w:r>
    </w:p>
    <w:p w14:paraId="3BC05188" w14:textId="77777777" w:rsidR="00567354" w:rsidRDefault="00567354" w:rsidP="00567354">
      <w:pPr>
        <w:spacing w:after="0"/>
        <w:jc w:val="center"/>
        <w:rPr>
          <w:rFonts w:ascii="Times New Roman" w:hAnsi="Times New Roman" w:cs="Times New Roman"/>
          <w:b/>
          <w:bCs/>
          <w:sz w:val="24"/>
          <w:szCs w:val="24"/>
          <w:lang w:val="az-Latn-AZ"/>
        </w:rPr>
      </w:pPr>
    </w:p>
    <w:p w14:paraId="5C0492BD" w14:textId="77777777" w:rsidR="0001332E" w:rsidRPr="0001332E" w:rsidRDefault="0001332E" w:rsidP="0001332E">
      <w:pPr>
        <w:spacing w:after="0" w:line="240" w:lineRule="auto"/>
        <w:jc w:val="both"/>
        <w:rPr>
          <w:rFonts w:ascii="Times New Roman" w:hAnsi="Times New Roman" w:cs="Times New Roman"/>
          <w:bCs/>
          <w:sz w:val="24"/>
          <w:szCs w:val="24"/>
          <w:lang w:val="az-Latn-AZ"/>
        </w:rPr>
      </w:pPr>
      <w:r>
        <w:rPr>
          <w:rFonts w:ascii="Times New Roman" w:hAnsi="Times New Roman" w:cs="Times New Roman"/>
          <w:b/>
          <w:bCs/>
          <w:sz w:val="24"/>
          <w:szCs w:val="24"/>
          <w:lang w:val="az-Latn-AZ"/>
        </w:rPr>
        <w:tab/>
      </w:r>
      <w:r w:rsidRPr="0001332E">
        <w:rPr>
          <w:rFonts w:ascii="Times New Roman" w:hAnsi="Times New Roman" w:cs="Times New Roman"/>
          <w:bCs/>
          <w:sz w:val="24"/>
          <w:szCs w:val="24"/>
          <w:lang w:val="az-Latn-AZ"/>
        </w:rPr>
        <w:t>“Mistik düşüncə” tarix boyunca varlığını qoruyan anlayışdır. Yunan mənşəli olan, ilahi bilik və sirləri özündə cəmləşdirən bu anlayış zaman çərçivəsində fəlsəfi-dini təlim məzmununu almışdır. İslam dininində mistik təlimlər “sufilik” və “təsəvvüf” anlayışı ətrafında cəmləşmişdir. Tədqiqatçılar tərəfindən sufi və təsəvvüf sözünün hansı kökdən meydana gəlməsi ilə əlaqəli bir sıra mülahizələr mövcuddur. Sufi sözünün tərcümədə “yun” mənasını verən ərəb dilindəki “suf” sözündən götürüldüyünə dair mülahizələr daha geniş yayılmışdır. Sufi isə həmin yun parçadan paltar geyinən şəxsə deyirdilər. İlk sufilər sadə həyat tərzləri olduqlarını bildirmək və başqalarından fərqləndiklərini göstərmək üçün yun libaslar geyirdilər. “Sufi” sözünün namaz vaxtı ilk cırgədə duranlar mənasını verən “səfavi”, “səfəvi” sözlərindən, eyni zamanda eyvan mənasını verən “suffa” sözündən götürülməsinə dair bir sıra fikirlər də mövcuddur. Əbureyhan Biruniyə görə “sufi” sözü yunan dilində “hikmət, düşüncə” mənasını kəsb edən “sophia” sözündən götürülmüşdür. Bu fikrin tərəfdarları sufiliyi haqqa gedən yol, ruhi təmizlik, mənəvi-əxlaqi paklıq adlandırırdılar. Sufilərin böyük əksəriyətinin düşüncələrinə görə təsəvvüf öz mənbəyini Qurani-Kərimdən və Həzrət Peyğəmbərin hədislərindən götürür. Bəzi mənbələrdə “sufi” sözünün “safa” ərəbcədən tərcümədə “parlaq, saf, təmiz” mənalarını verən “safa” sözündən götürüldüyü qeyd olunur. Bu fikrin tərəfdarları sufizmi haqqa gedən yolda ruhi təmizlik kimi qəbul edirlər.</w:t>
      </w:r>
    </w:p>
    <w:p w14:paraId="367E4FAD" w14:textId="77777777" w:rsidR="0001332E" w:rsidRPr="0001332E" w:rsidRDefault="0001332E" w:rsidP="0001332E">
      <w:pPr>
        <w:spacing w:after="0" w:line="240" w:lineRule="auto"/>
        <w:ind w:firstLine="709"/>
        <w:jc w:val="both"/>
        <w:rPr>
          <w:rFonts w:ascii="Times New Roman" w:hAnsi="Times New Roman" w:cs="Times New Roman"/>
          <w:bCs/>
          <w:sz w:val="24"/>
          <w:szCs w:val="24"/>
          <w:lang w:val="az-Latn-AZ"/>
        </w:rPr>
      </w:pPr>
      <w:r w:rsidRPr="0001332E">
        <w:rPr>
          <w:rFonts w:ascii="Times New Roman" w:hAnsi="Times New Roman" w:cs="Times New Roman"/>
          <w:bCs/>
          <w:sz w:val="24"/>
          <w:szCs w:val="24"/>
          <w:lang w:val="az-Latn-AZ"/>
        </w:rPr>
        <w:t>Sufizim orta əsrlərdə islam aləmində geniş yayılan dini fəlsəfi düşüncə və əxlaq sistemidir. Araşdırmaçılara görə sufilik üç mərhələdə inkişaf etmişdir. Onlar birinci mərhələnin zöhd, ikinci mərhələnin təsəvvüf, üçüncü mərhələnin isə təriqət olduğunu qeyd edirdilər. Tədqiqatçılara görə, zöhd dövrü İslamın yarandığı ilk illərə təsadüf edir. Bu dövrdə mistik həyat Peyğəmbərin yaşadığı kimi yaşamaq anlayışını əhatə edir. Zahidin həyat tərzi azla kifayətlənmək, nəfsin istəklərini nəzərə almamaq, onlar ilə mübarizə aparmaq, səbr etmək kimi xüsusiyyətləri özündə cəmləşdirir.</w:t>
      </w:r>
    </w:p>
    <w:p w14:paraId="26C372B8" w14:textId="77777777" w:rsidR="00567354" w:rsidRDefault="0001332E" w:rsidP="0001332E">
      <w:pPr>
        <w:spacing w:after="0" w:line="240" w:lineRule="auto"/>
        <w:ind w:firstLine="709"/>
        <w:jc w:val="both"/>
        <w:rPr>
          <w:rFonts w:ascii="Times New Roman" w:hAnsi="Times New Roman" w:cs="Times New Roman"/>
          <w:bCs/>
          <w:sz w:val="24"/>
          <w:szCs w:val="24"/>
          <w:lang w:val="az-Latn-AZ"/>
        </w:rPr>
      </w:pPr>
      <w:r w:rsidRPr="0001332E">
        <w:rPr>
          <w:rFonts w:ascii="Times New Roman" w:hAnsi="Times New Roman" w:cs="Times New Roman"/>
          <w:bCs/>
          <w:sz w:val="24"/>
          <w:szCs w:val="24"/>
          <w:lang w:val="az-Latn-AZ"/>
        </w:rPr>
        <w:t>“Sufilik” ilk dəfə müstəqil bir fəlsəfi təlim kimi Bəsrədə formalaşmışdır. İlk sufi adına da Əbu Haşim əs-Sufi layiq görülmüşdür. Əbu Haşimin rəhbərlik etdiyi sufi cərəyanları qısa zaman çərçivəsində digər İslam ölkələrinə də yayılmışdır. Hamıya bəllidir ki, İslam dilləri, mədəniyyətləri, yaşam tərzləri ilə bir-birindən fərqlənən millətləri bir yerdə toplamağı bacarmışdır. Bu sufizmin daha tez yayılması üçün əlverişli şərait yaratmış və nəticədə sufizm İspaniyadan Çinə, Balkan yarımadasından Afrikanın cənubuna qədər böyük bir ərazini əhatə etmişdir. Sufilik təlimi hər regionun sosial-siyasi xüsusiyyətlərinə uyğun bir şəkildə formalaşdırmağı bacarmışdır. Miladi təqviminə əsasən IX əsrdən sufilik təlimi sistemləşmə mərhələsinə keçid etdi. Zöhd dövründən fərqli olaraq sistemləşmə mərhələsində fərqli cəhətlər yaranmışdır. Həm sufilik qanunları, prinsipləri formalaşdı, həm də eyni zamanda sufi düşüncəsi praktikimolaraq tətbiq edilməyə başladı. IX-X əsrlərdə böyük sufi və zahidlər yetiçdi, həmçinin də təsəvvüflə bağlı bir sıra əsərlər qələmə alındı. “Təsəvvüf” sözünü ilk dəfə istifadə etmiş Məruf Kərxi, sufilik təlimində mərifət anlayışını formalaşdıran Zünnun-əl-Misri, təsəvvüh hallarını ilk dəfə tədqiq edən Səri əs-Saqati, zöhd və sufiliyə yeni çalarlar gətirən Bəyazid Bistami, Bağdad sufilərinin ustadı Cüneyd Bağdadi, Həllac Hüseyn ibn Mənsur, Əbülqasım Quşeyri, Əbu Hamid Qəzali, Mühyəddin ibn Ərəbi, Mövlana Cəlaləddin Rumi kimi tanınmış şəxslər sufiliyin inkişafına xidmətləri ilə təkan vermişlər. Bu şəxslər sırasında ən böyük sufi qadın Rəbiyə əl-Ədəviyyəni xüsusi ilə vurğulamaq lazımdır. Təsəvvüf tarixindəki ilahi eşq fikri onun adı ilə bağlıdır. XII əsr sufilik təlimi artıq praktikaya üstünlük verən, nəzəriyyəyə çox yer ayırmayan, sadə lakin dərin məna kəsb edən həyat tərzi olmuşdur. Tədqiqatçılar Bəyazid Bistami, Cüneyd Bağdadi kimi zöhd dövrünün məşhur sufilərinin fikirlərini Qəzali tərəfindən sistemləşdirdiyini söyləyirlər. Qəzali kəlam, fiqh və təsəvvüfü, İbn Ərəbi isə sufilik və fəlsəfəni birləşdirmiş və İbn Ərəbi “fəlsəfi təsəvvüf”ün təməlini qoymuşdur. Həllac ibn Mənsur “ənəl həq” - “mən həqqəm” şüarını irəli sürmüşdür. O söyləyirdi: “Mən özüm yoxam, məndə olan da haqdır”. Həllac ibn Mənsur un düşüncələrinə görə dünya malından, madiyyatdan uzaqlaşan şəxslər ilahi məqama yüksələrək ilahi keyfiyyətlərə yiyələnir. Cüneyd Bağdadinin mərifət təlimi, məhəbbət və s.ilə əlaqədar fikirləri sufiliyin nəzəri inkişafında mühim önəm kəsb etmişdir. İmam Qüşeyrinin məşhur “Risalə” əsəri də təsəvvüf və irfan ilə bağlı qiymətli mənbələrdən biridir. Müheyddin ibn Ərəbi “Şeyxü Əkbər” yəni “Böyük Şeyx” ləqəbinə lyiq görülmüşdür. Onun vəhdəti-vücud nəticəsində sufizm zirvəyə ucaldı, ölçü cəhətdən tamamlanaraq mükəmməl bir dini təlimə çevrildi. Onun səsləndirdiyi fikirlər xeyli sayda sufinin dünya görüşünə təsir etmişdir. XII əsrin ikinci yarısından etibarən təsəvvüf dövründə təşkilatlanma mərhələsi başlamışdır.</w:t>
      </w:r>
    </w:p>
    <w:p w14:paraId="3314D2A3" w14:textId="77777777" w:rsidR="0001332E" w:rsidRDefault="0001332E" w:rsidP="0001332E">
      <w:pPr>
        <w:spacing w:after="0" w:line="240" w:lineRule="auto"/>
        <w:ind w:firstLine="709"/>
        <w:jc w:val="both"/>
        <w:rPr>
          <w:rFonts w:ascii="Times New Roman" w:hAnsi="Times New Roman" w:cs="Times New Roman"/>
          <w:bCs/>
          <w:sz w:val="24"/>
          <w:szCs w:val="24"/>
          <w:lang w:val="az-Latn-AZ"/>
        </w:rPr>
      </w:pPr>
      <w:r w:rsidRPr="0001332E">
        <w:rPr>
          <w:rFonts w:ascii="Times New Roman" w:hAnsi="Times New Roman" w:cs="Times New Roman"/>
          <w:bCs/>
          <w:sz w:val="24"/>
          <w:szCs w:val="24"/>
          <w:lang w:val="az-Latn-AZ"/>
        </w:rPr>
        <w:t>Sufizimdə məktəblərdən bəhs edərkən iki böyük məktəb-Xorasan və Bağdad məktəbləri xüsusi diqqət çəkir. Məşhur təriqət başçılarının, sufizmin məşhur simaları bu məktəblərdə təhsil almışdır.</w:t>
      </w:r>
    </w:p>
    <w:p w14:paraId="40E1903B" w14:textId="77777777" w:rsidR="0001332E" w:rsidRPr="0001332E" w:rsidRDefault="0001332E" w:rsidP="0001332E">
      <w:pPr>
        <w:spacing w:after="0" w:line="240" w:lineRule="auto"/>
        <w:ind w:firstLine="709"/>
        <w:jc w:val="both"/>
        <w:rPr>
          <w:rFonts w:ascii="Times New Roman" w:hAnsi="Times New Roman" w:cs="Times New Roman"/>
          <w:bCs/>
          <w:sz w:val="24"/>
          <w:szCs w:val="24"/>
          <w:lang w:val="az-Latn-AZ"/>
        </w:rPr>
      </w:pPr>
      <w:r w:rsidRPr="0001332E">
        <w:rPr>
          <w:rFonts w:ascii="Times New Roman" w:hAnsi="Times New Roman" w:cs="Times New Roman"/>
          <w:bCs/>
          <w:sz w:val="24"/>
          <w:szCs w:val="24"/>
          <w:lang w:val="az-Latn-AZ"/>
        </w:rPr>
        <w:t xml:space="preserve">Azərbaycanlı filosof Sədəddin Mahmud Əbdülkərim oğlu Şəbüstəri Təbrizi XIV əsrdə yaşamış və sufi fəlsəfi irsinin banilərindən olmuşdur. O, Misir, Şam və Hicazı qarış-qarış gəzmiş, elm adamları ilə görüşmüş, elmi axtarışlar etmişdir. Filosofun sufilik təliminin ideologiyasına əsaslanan “Dünyaların ağasını dərk etməyə dair yəqinliyin həqiqəti”, “Həqiqət axtaranların güzgüsü”, “Səadət kitabı”, “sirlər gülşəni” əsərlərin müəllifidir. 1317-ci ildə qələmə aldığı “Sirlər günəşi” əsərində filosofun düşüncələrinə görə insan yalnız Allah ilə deyil, bütün aləm onun müxtəlif təzahürü ilə eynidir, vəhdətdədir. Filosof əsərlərində panteizmi önə çəkmişdir. Şəbüstərinin düşüncələrinə görə dünya daxili və xarici olmaq ilə iki hissədən ibarətdir. Onun düşüncəsinə görə xarici hissə planet və bitkilər, heyvanlar, minerallar ilə bağlıdır. Daxili hissə isə ruhlar aləmindən ibarətdir. İnsan isə həm daxili,  həm  də  xarici  hissədə  mövcuddur.  Ümumiyyətlə  Şəbistərinin  sufilik fəlsəfəsinə dair maraqlı mülahizə və fikirləri olmuşdur. </w:t>
      </w:r>
    </w:p>
    <w:p w14:paraId="2866F92F" w14:textId="77777777" w:rsidR="0001332E" w:rsidRDefault="0001332E" w:rsidP="0001332E">
      <w:pPr>
        <w:spacing w:after="0" w:line="240" w:lineRule="auto"/>
        <w:ind w:firstLine="709"/>
        <w:jc w:val="both"/>
        <w:rPr>
          <w:rFonts w:ascii="Times New Roman" w:hAnsi="Times New Roman" w:cs="Times New Roman"/>
          <w:bCs/>
          <w:sz w:val="24"/>
          <w:szCs w:val="24"/>
          <w:lang w:val="az-Latn-AZ"/>
        </w:rPr>
      </w:pPr>
    </w:p>
    <w:p w14:paraId="11723A12" w14:textId="77777777" w:rsidR="0001332E" w:rsidRPr="0001332E" w:rsidRDefault="0001332E" w:rsidP="0001332E">
      <w:pPr>
        <w:spacing w:after="0" w:line="240" w:lineRule="auto"/>
        <w:ind w:firstLine="709"/>
        <w:jc w:val="both"/>
        <w:rPr>
          <w:rFonts w:ascii="Times New Roman" w:hAnsi="Times New Roman" w:cs="Times New Roman"/>
          <w:b/>
          <w:bCs/>
          <w:sz w:val="24"/>
          <w:szCs w:val="24"/>
          <w:lang w:val="en-US"/>
        </w:rPr>
      </w:pPr>
      <w:r w:rsidRPr="0001332E">
        <w:rPr>
          <w:rFonts w:ascii="Times New Roman" w:hAnsi="Times New Roman" w:cs="Times New Roman"/>
          <w:b/>
          <w:bCs/>
          <w:sz w:val="24"/>
          <w:szCs w:val="24"/>
          <w:lang w:val="en-US"/>
        </w:rPr>
        <w:t>Ədəbiyyat siyahısı:</w:t>
      </w:r>
    </w:p>
    <w:p w14:paraId="662A8EA4" w14:textId="77777777" w:rsidR="0001332E" w:rsidRPr="0001332E" w:rsidRDefault="0001332E" w:rsidP="0001332E">
      <w:pPr>
        <w:spacing w:after="0" w:line="240" w:lineRule="auto"/>
        <w:ind w:left="284" w:hanging="284"/>
        <w:jc w:val="both"/>
        <w:rPr>
          <w:rFonts w:ascii="Times New Roman" w:hAnsi="Times New Roman" w:cs="Times New Roman"/>
          <w:bCs/>
          <w:sz w:val="24"/>
          <w:szCs w:val="24"/>
          <w:lang w:val="en-US"/>
        </w:rPr>
      </w:pPr>
      <w:r w:rsidRPr="0001332E">
        <w:rPr>
          <w:rFonts w:ascii="Times New Roman" w:hAnsi="Times New Roman" w:cs="Times New Roman"/>
          <w:bCs/>
          <w:sz w:val="24"/>
          <w:szCs w:val="24"/>
          <w:lang w:val="en-US"/>
        </w:rPr>
        <w:t>1.</w:t>
      </w:r>
      <w:r w:rsidRPr="0001332E">
        <w:rPr>
          <w:rFonts w:ascii="Times New Roman" w:hAnsi="Times New Roman" w:cs="Times New Roman"/>
          <w:bCs/>
          <w:sz w:val="24"/>
          <w:szCs w:val="24"/>
          <w:lang w:val="en-US"/>
        </w:rPr>
        <w:tab/>
        <w:t>https://kayzen.az/blog/din/4301/sufilik-v%C9%99-onun-az%C9%99rbaycanda- yay%C4%B1lmas%C4%B1.html</w:t>
      </w:r>
    </w:p>
    <w:p w14:paraId="09AF1C12" w14:textId="77777777" w:rsidR="0001332E" w:rsidRPr="0001332E" w:rsidRDefault="0001332E" w:rsidP="0001332E">
      <w:pPr>
        <w:spacing w:after="0" w:line="240" w:lineRule="auto"/>
        <w:ind w:left="284" w:hanging="284"/>
        <w:jc w:val="both"/>
        <w:rPr>
          <w:rFonts w:ascii="Times New Roman" w:hAnsi="Times New Roman" w:cs="Times New Roman"/>
          <w:bCs/>
          <w:sz w:val="24"/>
          <w:szCs w:val="24"/>
          <w:lang w:val="en-US"/>
        </w:rPr>
      </w:pPr>
      <w:r w:rsidRPr="0001332E">
        <w:rPr>
          <w:rFonts w:ascii="Times New Roman" w:hAnsi="Times New Roman" w:cs="Times New Roman"/>
          <w:bCs/>
          <w:sz w:val="24"/>
          <w:szCs w:val="24"/>
          <w:lang w:val="en-US"/>
        </w:rPr>
        <w:t>2.</w:t>
      </w:r>
      <w:r w:rsidRPr="0001332E">
        <w:rPr>
          <w:rFonts w:ascii="Times New Roman" w:hAnsi="Times New Roman" w:cs="Times New Roman"/>
          <w:bCs/>
          <w:sz w:val="24"/>
          <w:szCs w:val="24"/>
          <w:lang w:val="en-US"/>
        </w:rPr>
        <w:tab/>
        <w:t>Yaqub Babayev, “Təriqət ədəbiyyatı: Sufizm, Hürufizm”, Bakı 2007, səh 8-28.</w:t>
      </w:r>
    </w:p>
    <w:p w14:paraId="1DD4A6FF" w14:textId="77777777" w:rsidR="0001332E" w:rsidRPr="0001332E" w:rsidRDefault="0001332E" w:rsidP="0001332E">
      <w:pPr>
        <w:spacing w:after="0" w:line="240" w:lineRule="auto"/>
        <w:ind w:left="284" w:hanging="284"/>
        <w:jc w:val="both"/>
        <w:rPr>
          <w:rFonts w:ascii="Times New Roman" w:hAnsi="Times New Roman" w:cs="Times New Roman"/>
          <w:bCs/>
          <w:sz w:val="24"/>
          <w:szCs w:val="24"/>
          <w:lang w:val="en-US"/>
        </w:rPr>
      </w:pPr>
      <w:r w:rsidRPr="0001332E">
        <w:rPr>
          <w:rFonts w:ascii="Times New Roman" w:hAnsi="Times New Roman" w:cs="Times New Roman"/>
          <w:bCs/>
          <w:sz w:val="24"/>
          <w:szCs w:val="24"/>
          <w:lang w:val="en-US"/>
        </w:rPr>
        <w:t>3.</w:t>
      </w:r>
      <w:r w:rsidRPr="0001332E">
        <w:rPr>
          <w:rFonts w:ascii="Times New Roman" w:hAnsi="Times New Roman" w:cs="Times New Roman"/>
          <w:bCs/>
          <w:sz w:val="24"/>
          <w:szCs w:val="24"/>
          <w:lang w:val="en-US"/>
        </w:rPr>
        <w:tab/>
        <w:t>“Azərbaycanda fəlsəfi fikrin inkişafı”, Bakı 2016, səh 11-32.</w:t>
      </w:r>
    </w:p>
    <w:p w14:paraId="021750EB" w14:textId="77777777" w:rsidR="00567354" w:rsidRDefault="00567354" w:rsidP="007B5992">
      <w:pPr>
        <w:jc w:val="center"/>
        <w:rPr>
          <w:rFonts w:ascii="Times New Roman" w:hAnsi="Times New Roman" w:cs="Times New Roman"/>
          <w:b/>
          <w:bCs/>
          <w:sz w:val="24"/>
          <w:szCs w:val="24"/>
          <w:lang w:val="az-Latn-AZ"/>
        </w:rPr>
      </w:pPr>
    </w:p>
    <w:p w14:paraId="5387F766" w14:textId="77777777" w:rsidR="00567354" w:rsidRDefault="001214A2" w:rsidP="001214A2">
      <w:pPr>
        <w:spacing w:after="0"/>
        <w:jc w:val="center"/>
        <w:rPr>
          <w:rFonts w:ascii="Times New Roman" w:hAnsi="Times New Roman" w:cs="Times New Roman"/>
          <w:b/>
          <w:bCs/>
          <w:sz w:val="24"/>
          <w:szCs w:val="24"/>
          <w:lang w:val="az"/>
        </w:rPr>
      </w:pPr>
      <w:r w:rsidRPr="001214A2">
        <w:rPr>
          <w:rFonts w:ascii="Times New Roman" w:hAnsi="Times New Roman" w:cs="Times New Roman"/>
          <w:b/>
          <w:bCs/>
          <w:sz w:val="24"/>
          <w:szCs w:val="24"/>
          <w:lang w:val="az"/>
        </w:rPr>
        <w:t>Qazax xalqının fəlsəfi və ictimai tarixi</w:t>
      </w:r>
    </w:p>
    <w:p w14:paraId="222AEE75" w14:textId="77777777" w:rsidR="001214A2" w:rsidRDefault="001214A2" w:rsidP="001214A2">
      <w:pPr>
        <w:spacing w:after="0"/>
        <w:rPr>
          <w:rFonts w:ascii="Times New Roman" w:hAnsi="Times New Roman" w:cs="Times New Roman"/>
          <w:b/>
          <w:bCs/>
          <w:sz w:val="24"/>
          <w:szCs w:val="24"/>
          <w:lang w:val="az"/>
        </w:rPr>
      </w:pPr>
      <w:r>
        <w:rPr>
          <w:rFonts w:ascii="Times New Roman" w:hAnsi="Times New Roman" w:cs="Times New Roman"/>
          <w:b/>
          <w:bCs/>
          <w:sz w:val="24"/>
          <w:szCs w:val="24"/>
          <w:lang w:val="az"/>
        </w:rPr>
        <w:tab/>
      </w:r>
    </w:p>
    <w:p w14:paraId="640AC649" w14:textId="77777777" w:rsidR="001214A2" w:rsidRDefault="001214A2" w:rsidP="001214A2">
      <w:pPr>
        <w:spacing w:after="0" w:line="240" w:lineRule="auto"/>
        <w:jc w:val="both"/>
        <w:rPr>
          <w:rFonts w:ascii="Times New Roman" w:hAnsi="Times New Roman" w:cs="Times New Roman"/>
          <w:bCs/>
          <w:sz w:val="24"/>
          <w:szCs w:val="24"/>
          <w:lang w:val="az"/>
        </w:rPr>
      </w:pPr>
      <w:r>
        <w:rPr>
          <w:rFonts w:ascii="Times New Roman" w:hAnsi="Times New Roman" w:cs="Times New Roman"/>
          <w:b/>
          <w:bCs/>
          <w:sz w:val="24"/>
          <w:szCs w:val="24"/>
          <w:lang w:val="az"/>
        </w:rPr>
        <w:tab/>
      </w:r>
      <w:r w:rsidRPr="001214A2">
        <w:rPr>
          <w:rFonts w:ascii="Times New Roman" w:hAnsi="Times New Roman" w:cs="Times New Roman"/>
          <w:bCs/>
          <w:sz w:val="24"/>
          <w:szCs w:val="24"/>
          <w:lang w:val="az"/>
        </w:rPr>
        <w:t>Türk xalqlarının ictimai, siyasi, elmi, mədəni, və s. inkişaf mərhələsində hər bir türk tayfasının özünəməxsus xidmətləri olmuşdur. O cümlədən də qazax türklərinin xüsusi töhfələri olmuşdur. Qazax xalqı qədim türk təfəkkürünü özündə qoruyub saxlamaq ilə yanaşı bu ideologiyadan faydalanmış və bu ideologiyanın inkişafına da öz töfhələrini qatmışdır. Qazax xalqının ideoloji baxışlarında qazax ədəbiyyatının əsrarəngiz rolu olmuşdur. Qazax ədəbiyyatının ilk və aparıcı janrı nəğmələrdir ki, bu nəğmələrdə qazax milli ruhu və dəyərləri hiss olunur. “Joktay”, “Koştasu”, “Bet açar” və s. bu nəğmələr silsiləsindəndir. Bütün türk xalqları kimi qazax xalqının da ədəbi yaradıcılığında dastanların özünəməxsus yeri vardır. Dastanlar qəhrəmanlıq və məhəbbət dastanları olmaq ilə iki qola ayrılır. “Qoblandı batır”, “Qənbər batır” qəhrəmanlıq dastanları, “Kozı, Korpeş və Bayan Sulu” və “Ayman Şolpan” isə məhəbbət dastanları silsiləsindəndir. Bütün türk xalqlarında olduğu kimi qazax türklərinin də qəhrəmanlıq dastanlarının əsas ideologiyası, inkişaf xətti mənfur düşmən üzərində qələbə çalmaq, əhalini, yaşayış məskənlərini, elini, obasını bir sözlə torpağını düşmən tapdağı altında qalmaqdan qorumaq, məhəbbət dastanlarının süjet xətti isə sevgiyə sədaqət, ailə, nigah dəyərlərini qorumaq olmuşdur. XIX əsrdə qazax yazılı ədəbiyyatının formalaşmasında akın poeziyasının böyük təsir qüvvəsi olmuşdur. XIX əsr qazax yazılı ədəbiyyatının Çokan Vəlixanov, İbray Altınsarın və Abay Kunanbayev kimi üç nəhəng nümayəndəsi olmuşdur ki, XIX əsr qazax ədəbiyyatı dedikdə ilk olaraq bu üç böyük nümayəndənin adı yada düşür. İ.Altınsarın şeirləri, publisistik əsərləri ilə, Ç.Vəlixanov isə “Manas” dastanına dair araşdırmaları ilə qazax xalqının siyasi və ictimai fikir tarixinin formalaşmasına töhfə verən xidmətlər göstərmişdir.</w:t>
      </w:r>
    </w:p>
    <w:p w14:paraId="0C65B8D0" w14:textId="77777777" w:rsidR="001746A1" w:rsidRPr="001746A1" w:rsidRDefault="001214A2" w:rsidP="001746A1">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ab/>
      </w:r>
      <w:r w:rsidR="001746A1" w:rsidRPr="001746A1">
        <w:rPr>
          <w:rFonts w:ascii="Times New Roman" w:hAnsi="Times New Roman" w:cs="Times New Roman"/>
          <w:bCs/>
          <w:sz w:val="24"/>
          <w:szCs w:val="24"/>
          <w:lang w:val="az"/>
        </w:rPr>
        <w:t>Abay Kunanbayev: Abay Kunanbayev 10 avqust 1845-ci ildə Şərqi Qazaxıstanın Şingistav əyalinin tərkibində olan Kaskabulaq kəndində</w:t>
      </w:r>
      <w:r w:rsidR="001746A1">
        <w:rPr>
          <w:rFonts w:ascii="Times New Roman" w:hAnsi="Times New Roman" w:cs="Times New Roman"/>
          <w:bCs/>
          <w:sz w:val="24"/>
          <w:szCs w:val="24"/>
          <w:lang w:val="az"/>
        </w:rPr>
        <w:t xml:space="preserve"> doğulmuşdur. Əsl adı</w:t>
      </w:r>
      <w:r w:rsidR="001746A1" w:rsidRPr="0048348E">
        <w:rPr>
          <w:rFonts w:ascii="Times New Roman" w:hAnsi="Times New Roman" w:cs="Times New Roman"/>
          <w:bCs/>
          <w:sz w:val="24"/>
          <w:szCs w:val="24"/>
          <w:lang w:val="az"/>
        </w:rPr>
        <w:t xml:space="preserve"> </w:t>
      </w:r>
      <w:r w:rsidR="001746A1" w:rsidRPr="001746A1">
        <w:rPr>
          <w:rFonts w:ascii="Times New Roman" w:hAnsi="Times New Roman" w:cs="Times New Roman"/>
          <w:bCs/>
          <w:sz w:val="24"/>
          <w:szCs w:val="24"/>
          <w:lang w:val="az"/>
        </w:rPr>
        <w:t xml:space="preserve">İbrahim olmuşdur. Atası Kunanbay qəbilə başçısı olmuşdur. Anası Ulcan xatun zəngin ailənin qızı olmuşdur. Ulcan xatun yumşaq xarakteri və iti düşüncələri ilə qəbilədə böyük hörmət sahibi olmuşdur. Abay Kunanbayev dövrünün çətinliklərinə baxmayaraq elm sahəsinə böyük maraq göstərmişdir. Yaşıdlarından düşüncəsinə, elmə marağına, fərasətinə görə fərqləndiyi öçün onu səkkiz yaşında təhsil </w:t>
      </w:r>
      <w:r w:rsidR="001746A1">
        <w:rPr>
          <w:rFonts w:ascii="Times New Roman" w:hAnsi="Times New Roman" w:cs="Times New Roman"/>
          <w:bCs/>
          <w:sz w:val="24"/>
          <w:szCs w:val="24"/>
          <w:lang w:val="az"/>
        </w:rPr>
        <w:t>almaq</w:t>
      </w:r>
      <w:r w:rsidR="001746A1" w:rsidRPr="001746A1">
        <w:rPr>
          <w:rFonts w:ascii="Times New Roman" w:hAnsi="Times New Roman" w:cs="Times New Roman"/>
          <w:bCs/>
          <w:sz w:val="24"/>
          <w:szCs w:val="24"/>
          <w:lang w:val="az"/>
        </w:rPr>
        <w:t xml:space="preserve"> üçün Semipalatinskiə göndərmişdilər. O ilk olaraq iki il, 1853-1855-ci illərdə Molla Qabdulcabbarın yanında dini təhsil almışdır. İki illik təhsilini yekunlaşdırdıqdan sonra isə Əhməd Rzanın müəllim olduğu mədrəsədə təhsilini davam etdirmişdir. Mədrəsədə təhsil aldığı dövrdə mədrəsə dərslərindən əlavə olaraq ərəb, fars və cağatay dillərini fərdi şəkildə öyrənmişdir. Bu dillərin incəliklərinə sahib olduğu üçün Firdovsinin, Nizaminin və digər Şərq klassiklərinin yaradıcılıqıarı ilə yaxından tanış olmaq imkanı olmuşdur. Abay Kunanbayaev yalnız Şərq mədəniyyəti ilə kifayətlənməmiş, Avropa və rus mədəniyyətlərinə də maraq göstərmişdir. O Semipalatinskidə yerləşən dövrünün ən zəngin kitabxanasında rus dilli lüğətlərdən istifadə edərək rus dili biliklərinə yiyələnmiş və bilikləri nəticəsində Tolstoyun, Puşkinin, Nekrasovun əsərlərini oxuya bilmişdir. A.Kunanbayev rus dilini öyrənməsi nəticəsində adlarını qeyd etdiyimiz şəxslərin əsərlərini oxumaq ilə yanaşı onların bir qismini qazax dilinə tərcümə etmişdir. A. Kunanbayev 1904-cü ildə vəfat etmişdir.</w:t>
      </w:r>
    </w:p>
    <w:p w14:paraId="356FB252" w14:textId="77777777" w:rsidR="001214A2" w:rsidRDefault="001746A1" w:rsidP="001746A1">
      <w:pPr>
        <w:spacing w:after="0" w:line="240" w:lineRule="auto"/>
        <w:ind w:firstLine="709"/>
        <w:jc w:val="both"/>
        <w:rPr>
          <w:rFonts w:ascii="Times New Roman" w:hAnsi="Times New Roman" w:cs="Times New Roman"/>
          <w:bCs/>
          <w:sz w:val="24"/>
          <w:szCs w:val="24"/>
          <w:lang w:val="az"/>
        </w:rPr>
      </w:pPr>
      <w:r w:rsidRPr="001746A1">
        <w:rPr>
          <w:rFonts w:ascii="Times New Roman" w:hAnsi="Times New Roman" w:cs="Times New Roman"/>
          <w:bCs/>
          <w:sz w:val="24"/>
          <w:szCs w:val="24"/>
          <w:lang w:val="az"/>
        </w:rPr>
        <w:t>Abay Kunanbayev XIX əsr qazax müasir ədəbiyyatının qurucusu və ilk realist şairidir. O, XIX əsr qazax yazılı ədəbiyyatında şeirə mövzu, forma, dil, üslub və vəzn yenilikləri gətirən qüdrətli söz ustadıdır. Xalq şairi yaradıcılığında adət- ənənələrə sadiqliq, realist düşüncələrin zənginliyinə, marifşilik və milliliyin təbliğatına böyük önəm verirdi. Şair şeirlərində savadsızlığı, cahilliyi, xürafatı, ictimai bərabərsizliyi kəskin tənqid edirdi. Onun bədii yaradıcılığı 200-ə yaxın şeir, 3 poema və 45 nəsr nümunəsindən ibarətdir. Abay Kunanbayev “Dəvə qovan” adlı ilk şeirini 10 yaşında mədrəsədə təhsil alarkən yazmışdır. Şairin 1877-ci ildə qələmə aldığı “Şeir sözlər cahanı, şeir bir xəzinədir” adlandırdığı şeiri şairin düşüncə və həyata baxışlarının təsvir edildiyi ən parlaq nümunədir.</w:t>
      </w:r>
    </w:p>
    <w:p w14:paraId="1918B474" w14:textId="77777777" w:rsidR="00810256" w:rsidRDefault="00810256" w:rsidP="00810256">
      <w:pPr>
        <w:spacing w:after="0" w:line="240" w:lineRule="auto"/>
        <w:ind w:firstLine="709"/>
        <w:jc w:val="both"/>
        <w:rPr>
          <w:rFonts w:ascii="Times New Roman" w:hAnsi="Times New Roman" w:cs="Times New Roman"/>
          <w:bCs/>
          <w:sz w:val="24"/>
          <w:szCs w:val="24"/>
          <w:lang w:val="az-Latn-AZ"/>
        </w:rPr>
      </w:pPr>
      <w:r w:rsidRPr="00810256">
        <w:rPr>
          <w:rFonts w:ascii="Times New Roman" w:hAnsi="Times New Roman" w:cs="Times New Roman"/>
          <w:bCs/>
          <w:sz w:val="24"/>
          <w:szCs w:val="24"/>
          <w:lang w:val="az-Latn-AZ"/>
        </w:rPr>
        <w:t xml:space="preserve">Mən şairəm, başımda mal-qara dərdi yoxdur, </w:t>
      </w:r>
    </w:p>
    <w:p w14:paraId="63CF969D" w14:textId="77777777" w:rsidR="00810256" w:rsidRDefault="00810256" w:rsidP="00810256">
      <w:pPr>
        <w:spacing w:after="0" w:line="240" w:lineRule="auto"/>
        <w:ind w:firstLine="709"/>
        <w:jc w:val="both"/>
        <w:rPr>
          <w:rFonts w:ascii="Times New Roman" w:hAnsi="Times New Roman" w:cs="Times New Roman"/>
          <w:bCs/>
          <w:sz w:val="24"/>
          <w:szCs w:val="24"/>
          <w:lang w:val="az-Latn-AZ"/>
        </w:rPr>
      </w:pPr>
      <w:r w:rsidRPr="00810256">
        <w:rPr>
          <w:rFonts w:ascii="Times New Roman" w:hAnsi="Times New Roman" w:cs="Times New Roman"/>
          <w:bCs/>
          <w:sz w:val="24"/>
          <w:szCs w:val="24"/>
          <w:lang w:val="az-Latn-AZ"/>
        </w:rPr>
        <w:t xml:space="preserve">Mənim yolum başqadır, onların yolu başqa, </w:t>
      </w:r>
    </w:p>
    <w:p w14:paraId="2DD1E206" w14:textId="77777777" w:rsidR="00810256" w:rsidRPr="00810256" w:rsidRDefault="00810256" w:rsidP="00810256">
      <w:pPr>
        <w:spacing w:after="0" w:line="240" w:lineRule="auto"/>
        <w:ind w:firstLine="709"/>
        <w:jc w:val="both"/>
        <w:rPr>
          <w:rFonts w:ascii="Times New Roman" w:hAnsi="Times New Roman" w:cs="Times New Roman"/>
          <w:bCs/>
          <w:sz w:val="24"/>
          <w:szCs w:val="24"/>
          <w:lang w:val="az-Latn-AZ"/>
        </w:rPr>
      </w:pPr>
      <w:r w:rsidRPr="00810256">
        <w:rPr>
          <w:rFonts w:ascii="Times New Roman" w:hAnsi="Times New Roman" w:cs="Times New Roman"/>
          <w:bCs/>
          <w:sz w:val="24"/>
          <w:szCs w:val="24"/>
          <w:lang w:val="az-Latn-AZ"/>
        </w:rPr>
        <w:t>Odur ki, hər bir sözüm ürəklərinə oxdur.</w:t>
      </w:r>
    </w:p>
    <w:p w14:paraId="67D8C39D" w14:textId="77777777" w:rsidR="00810256" w:rsidRDefault="00810256" w:rsidP="00810256">
      <w:pPr>
        <w:spacing w:after="0" w:line="240" w:lineRule="auto"/>
        <w:ind w:firstLine="709"/>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w:t>
      </w:r>
      <w:r w:rsidRPr="00810256">
        <w:rPr>
          <w:rFonts w:ascii="Times New Roman" w:hAnsi="Times New Roman" w:cs="Times New Roman"/>
          <w:bCs/>
          <w:sz w:val="24"/>
          <w:szCs w:val="24"/>
          <w:lang w:val="az-Latn-AZ"/>
        </w:rPr>
        <w:t xml:space="preserve">Mən həqiqət carçısı, ədalət aşiqiyəm, </w:t>
      </w:r>
    </w:p>
    <w:p w14:paraId="01D54A29" w14:textId="77777777" w:rsidR="001746A1" w:rsidRPr="001214A2" w:rsidRDefault="00810256" w:rsidP="00810256">
      <w:pPr>
        <w:spacing w:after="0" w:line="240" w:lineRule="auto"/>
        <w:ind w:firstLine="709"/>
        <w:jc w:val="both"/>
        <w:rPr>
          <w:rFonts w:ascii="Times New Roman" w:hAnsi="Times New Roman" w:cs="Times New Roman"/>
          <w:bCs/>
          <w:sz w:val="24"/>
          <w:szCs w:val="24"/>
          <w:lang w:val="az-Latn-AZ"/>
        </w:rPr>
      </w:pPr>
      <w:r w:rsidRPr="00810256">
        <w:rPr>
          <w:rFonts w:ascii="Times New Roman" w:hAnsi="Times New Roman" w:cs="Times New Roman"/>
          <w:bCs/>
          <w:sz w:val="24"/>
          <w:szCs w:val="24"/>
          <w:lang w:val="az-Latn-AZ"/>
        </w:rPr>
        <w:t>Bağışlayın, yazımda sərtlik olursa az-maz....</w:t>
      </w:r>
    </w:p>
    <w:p w14:paraId="6E8ABE7D" w14:textId="77777777" w:rsidR="00810256" w:rsidRDefault="00810256" w:rsidP="00810256">
      <w:pPr>
        <w:spacing w:after="0" w:line="240" w:lineRule="auto"/>
        <w:jc w:val="both"/>
        <w:rPr>
          <w:rFonts w:ascii="Times New Roman" w:hAnsi="Times New Roman" w:cs="Times New Roman"/>
          <w:bCs/>
          <w:sz w:val="24"/>
          <w:szCs w:val="24"/>
          <w:lang w:val="az-Latn-AZ"/>
        </w:rPr>
      </w:pPr>
      <w:r w:rsidRPr="00810256">
        <w:rPr>
          <w:rFonts w:ascii="Times New Roman" w:hAnsi="Times New Roman" w:cs="Times New Roman"/>
          <w:bCs/>
          <w:sz w:val="24"/>
          <w:szCs w:val="24"/>
          <w:lang w:val="az-Latn-AZ"/>
        </w:rPr>
        <w:tab/>
        <w:t>A.Kunanbayev poeziyasının rəngarəng mövzu dairəsi vardır. Onun yaradıcılıq ideyalarının mərkəzində maarifçi realist düşüncələr, elm, təhsil yer almaqdadır. Abay Kunanbayevin epik yaradıcılığı “İsgəndər”, “Maqsud” və “Əzim haqqında nağıl” adlı üç poemadan ibarətdir. “İsgəndər” poemasından fərqli olaraq “Maqsud” və “Əzim haqqında nağıl” adlı poemaları Şərq mədəniyyəti üslubunda yazılmışdır. “İsgəndər” poemasını əsas süjet xətti Makedoniyalı İsgəndərə əsaslanır. “Maqsud” poeması isə əxlaqi-didaktik və tərbiyəvi mövzuda qələmə alınmışdır. Poema tale, aqibət, var-dövlət, nəfs kimi real problemlərə real baxışları əks elətdirən hissələrdən ibarətdir. A. Kunanbayevin sonuncu yəni üçüncü poeması yarımçıq qalmasına rəğmən digər iki poemadan böyükdür. Poemada Mustafa və Səfa adlı iki qardaşın həyatından söz açılır.</w:t>
      </w:r>
    </w:p>
    <w:p w14:paraId="5BBAB912" w14:textId="77777777" w:rsidR="00A96E0D" w:rsidRPr="00A96E0D" w:rsidRDefault="00810256" w:rsidP="00A96E0D">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ab/>
      </w:r>
      <w:r w:rsidR="00A96E0D" w:rsidRPr="00A96E0D">
        <w:rPr>
          <w:rFonts w:ascii="Times New Roman" w:hAnsi="Times New Roman" w:cs="Times New Roman"/>
          <w:bCs/>
          <w:sz w:val="24"/>
          <w:szCs w:val="24"/>
          <w:lang w:val="az-Latn-AZ"/>
        </w:rPr>
        <w:t>Sonda isə Abay Kunanbayev yaradıcılığını Ulu Öndər Heydər Əliyevin sözləri ilə ifadə etmək istərdim. Heydər Əliyev: “Abay, onun yaradıcılığı bütün bəşəriyyətə, bütün xalqlara məxsusdur. Təbii ki, bu, qazax xalqının fəxri, qazax xalqının xoşbəxtliyidir. Çünki onun belə görkəmli övladı, alimi, maarifçisi var və o, öz xalqını xoşbəxtliyə və firəvanlığa aparan düzgün yol göstərmişdir. Bununla yanaşı, o, bütün bəşəriyyətə, eyni zamanda, Azərbaycan xalqına məxsusdur”.</w:t>
      </w:r>
    </w:p>
    <w:p w14:paraId="255ADB75" w14:textId="77777777" w:rsidR="00A96E0D" w:rsidRDefault="00A96E0D" w:rsidP="00A96E0D">
      <w:pPr>
        <w:spacing w:after="0" w:line="240" w:lineRule="auto"/>
        <w:ind w:firstLine="709"/>
        <w:jc w:val="both"/>
        <w:rPr>
          <w:rFonts w:ascii="Times New Roman" w:hAnsi="Times New Roman" w:cs="Times New Roman"/>
          <w:bCs/>
          <w:sz w:val="24"/>
          <w:szCs w:val="24"/>
          <w:lang w:val="az-Latn-AZ"/>
        </w:rPr>
      </w:pPr>
    </w:p>
    <w:p w14:paraId="29A1CAE8" w14:textId="77777777" w:rsidR="00A96E0D" w:rsidRPr="00A96E0D" w:rsidRDefault="00A96E0D" w:rsidP="00A96E0D">
      <w:pPr>
        <w:spacing w:after="0" w:line="240" w:lineRule="auto"/>
        <w:ind w:firstLine="709"/>
        <w:jc w:val="both"/>
        <w:rPr>
          <w:rFonts w:ascii="Times New Roman" w:hAnsi="Times New Roman" w:cs="Times New Roman"/>
          <w:b/>
          <w:bCs/>
          <w:sz w:val="24"/>
          <w:szCs w:val="24"/>
          <w:lang w:val="az-Latn-AZ"/>
        </w:rPr>
      </w:pPr>
      <w:r w:rsidRPr="00A96E0D">
        <w:rPr>
          <w:rFonts w:ascii="Times New Roman" w:hAnsi="Times New Roman" w:cs="Times New Roman"/>
          <w:b/>
          <w:bCs/>
          <w:sz w:val="24"/>
          <w:szCs w:val="24"/>
          <w:lang w:val="az-Latn-AZ"/>
        </w:rPr>
        <w:t>Ədəbiyyat siyahısı:</w:t>
      </w:r>
    </w:p>
    <w:p w14:paraId="3EF1F0FC" w14:textId="77777777" w:rsidR="00810256" w:rsidRDefault="00A96E0D" w:rsidP="00A96E0D">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 xml:space="preserve">1. </w:t>
      </w:r>
      <w:r w:rsidRPr="00A96E0D">
        <w:rPr>
          <w:rFonts w:ascii="Times New Roman" w:hAnsi="Times New Roman" w:cs="Times New Roman"/>
          <w:bCs/>
          <w:sz w:val="24"/>
          <w:szCs w:val="24"/>
          <w:lang w:val="az-Latn-AZ"/>
        </w:rPr>
        <w:t>Elman Quliyev, “Abay Kunanbayev”, Ankara 2020, səh 10-70.</w:t>
      </w:r>
    </w:p>
    <w:p w14:paraId="62B6D10E" w14:textId="77777777" w:rsidR="00A96E0D" w:rsidRDefault="00A96E0D" w:rsidP="00A96E0D">
      <w:pPr>
        <w:spacing w:after="0" w:line="240" w:lineRule="auto"/>
        <w:jc w:val="both"/>
        <w:rPr>
          <w:rFonts w:ascii="Times New Roman" w:hAnsi="Times New Roman" w:cs="Times New Roman"/>
          <w:bCs/>
          <w:sz w:val="24"/>
          <w:szCs w:val="24"/>
          <w:lang w:val="az-Latn-AZ"/>
        </w:rPr>
      </w:pPr>
    </w:p>
    <w:p w14:paraId="1A7EFA4D" w14:textId="77777777" w:rsidR="00A96E0D" w:rsidRDefault="00754ADB" w:rsidP="00754ADB">
      <w:pPr>
        <w:spacing w:after="0" w:line="240" w:lineRule="auto"/>
        <w:jc w:val="center"/>
        <w:rPr>
          <w:rFonts w:ascii="Times New Roman" w:hAnsi="Times New Roman" w:cs="Times New Roman"/>
          <w:b/>
          <w:bCs/>
          <w:sz w:val="24"/>
          <w:szCs w:val="24"/>
          <w:lang w:val="az"/>
        </w:rPr>
      </w:pPr>
      <w:r w:rsidRPr="00754ADB">
        <w:rPr>
          <w:rFonts w:ascii="Times New Roman" w:hAnsi="Times New Roman" w:cs="Times New Roman"/>
          <w:b/>
          <w:bCs/>
          <w:sz w:val="24"/>
          <w:szCs w:val="24"/>
          <w:lang w:val="az"/>
        </w:rPr>
        <w:t>Qırğız xalqlarının fəlsəfi fikir tarixi</w:t>
      </w:r>
    </w:p>
    <w:p w14:paraId="14552B40" w14:textId="77777777" w:rsidR="00754ADB" w:rsidRPr="00754ADB" w:rsidRDefault="00754ADB" w:rsidP="00754ADB">
      <w:pPr>
        <w:spacing w:after="0" w:line="240" w:lineRule="auto"/>
        <w:jc w:val="center"/>
        <w:rPr>
          <w:rFonts w:ascii="Times New Roman" w:hAnsi="Times New Roman" w:cs="Times New Roman"/>
          <w:b/>
          <w:bCs/>
          <w:sz w:val="24"/>
          <w:szCs w:val="24"/>
          <w:lang w:val="az"/>
        </w:rPr>
      </w:pPr>
    </w:p>
    <w:p w14:paraId="2268F079" w14:textId="77777777" w:rsidR="00754ADB" w:rsidRPr="00754ADB" w:rsidRDefault="00754ADB" w:rsidP="00754ADB">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ab/>
      </w:r>
      <w:r w:rsidRPr="00754ADB">
        <w:rPr>
          <w:rFonts w:ascii="Times New Roman" w:hAnsi="Times New Roman" w:cs="Times New Roman"/>
          <w:bCs/>
          <w:sz w:val="24"/>
          <w:szCs w:val="24"/>
          <w:lang w:val="az"/>
        </w:rPr>
        <w:t>Qədim türk xalqlarından biri də qırğızlardır. Qırğızlar XX əsrin əvvəllərinə qədər yazılı ədəbiyyata sahib olmasalar da, rəngarəng şifahi xalq ədəbiyyatı ilə daim diqqət mərkəzində olmuşlar. Qırğız ənənələri “Akın” adlı ozanlar tərəfindən türkülər şəklində sonrakı nəsillərə ötürülmüş və müasir dövrümüzə qədər gəlib çıxmışlar. Qırğız şifahi xalq ədəbiyyatının əsrarəngiz nümunələri olan atalar sözləri, tapmacalar, bayatılar, nağıllar qırğız xalqının yaşam tərzini özlərində əks elətdirərək digər xalqarda qırğız xalqı haqqında təsəvvür yaradıblar. Qırğız şifahi xalq ədəbiyyatının ən dəyərli nümunələrindən biri “Manas” dastanıdır ki, bu dastan “Türk xalq ədəbiyyatı”nın qızıl örnəklərindən sadəcə biridir. “Manas” dastanı 1885- ci ildə alman dilinə tərcümə edilərkən nəşr olunmuşdur. Əsərdə üç əsas bölmə,12452 misra mövcuddur. Əsərin birinci hissəsi Manasın, ikinci hissəsi onun oğlu Səmeteyen, üçüncü hissəsi isə nəvəsi Saztəkin Tyan-Şan torpaqlarının düşmənlərindən geri qaytarılması uğrunda apardıqları mübarizələrə həsr olunmuşdur. Dastanın baş qəhrəmanı Manas olsa da, dastanda onun anası Çıyırdı və həyat yoldaşı Kənikeyin də mübarizə səhnələri geniş yer almışdır. Dastanda Bakay, Saytək, Ayçurek kimi qəhrəmanların Manası yalnız qoymayaraq düşmənlərə qarşı apardıqları mübarizə səhnələri və göstərdikləri qəhrəmanlıqlar da geniş şəkildə təsvir edilmişdir.(1)Qırğız xalqının ədəbiyyat incilərindən biri də “Ər-Təştük” dastanıdır. Dastanın əsas məzmunu əsərin əsas qəhrəmanı Təştükün vəfatından sonra o biri dünyada onun rastlaşdığı hadisələr ətrafında cərəyan edir. Dastanın qəhrəmanları xalq, millət, el, oba, yurd, torpaq uğrunda düşmənlərlə mübarizə aparır və öz canlarını bu yolda fəda edirdilər.</w:t>
      </w:r>
    </w:p>
    <w:p w14:paraId="2EDE0A9B" w14:textId="77777777" w:rsidR="00754ADB" w:rsidRPr="00754ADB" w:rsidRDefault="00754ADB" w:rsidP="00754ADB">
      <w:pPr>
        <w:spacing w:after="0" w:line="240" w:lineRule="auto"/>
        <w:ind w:firstLine="709"/>
        <w:jc w:val="both"/>
        <w:rPr>
          <w:rFonts w:ascii="Times New Roman" w:hAnsi="Times New Roman" w:cs="Times New Roman"/>
          <w:bCs/>
          <w:sz w:val="24"/>
          <w:szCs w:val="24"/>
          <w:lang w:val="az"/>
        </w:rPr>
      </w:pPr>
      <w:r w:rsidRPr="00754ADB">
        <w:rPr>
          <w:rFonts w:ascii="Times New Roman" w:hAnsi="Times New Roman" w:cs="Times New Roman"/>
          <w:bCs/>
          <w:sz w:val="24"/>
          <w:szCs w:val="24"/>
          <w:lang w:val="az"/>
        </w:rPr>
        <w:t>İlham Əliyev: “Çingiz aytmatov həmişə, bütün dövrlərdə Azərbaycanın dostu olmuşdur. Bu sovet dövründə də belə olub, müstəqillik dövründə də.. Çətin anlarda yazıçı həmişə ədalətin, sülhün, əməkdaşlığın tərəfdarı kimi öz qətiyyətli sözünü demişdir”.</w:t>
      </w:r>
    </w:p>
    <w:p w14:paraId="17499C13" w14:textId="77777777" w:rsidR="00754ADB" w:rsidRDefault="00754ADB" w:rsidP="00754ADB">
      <w:pPr>
        <w:spacing w:after="0" w:line="240" w:lineRule="auto"/>
        <w:ind w:firstLine="709"/>
        <w:jc w:val="both"/>
        <w:rPr>
          <w:rFonts w:ascii="Times New Roman" w:hAnsi="Times New Roman" w:cs="Times New Roman"/>
          <w:bCs/>
          <w:sz w:val="24"/>
          <w:szCs w:val="24"/>
          <w:lang w:val="az"/>
        </w:rPr>
      </w:pPr>
      <w:r w:rsidRPr="00754ADB">
        <w:rPr>
          <w:rFonts w:ascii="Times New Roman" w:hAnsi="Times New Roman" w:cs="Times New Roman"/>
          <w:bCs/>
          <w:sz w:val="24"/>
          <w:szCs w:val="24"/>
          <w:lang w:val="az"/>
        </w:rPr>
        <w:t>XX əsr boyunca dünyada baş verən proseslərin humanitar düşüncəyə təsiri nəticəsində yeni nəzəri prinsiplər formalaşmışdır. XX əsr mənzərəsində roman janrının inkişafı xüsusi əhəmiyyətə sahib idi. Marsel Prust “Romançının gücü” adlı araşdırmasında  bu  fikirləri  qeyd  etmişdi:  “Hamımız  romançının  qarşısında</w:t>
      </w:r>
      <w:r w:rsidRPr="006B63A1">
        <w:rPr>
          <w:rFonts w:ascii="Times New Roman" w:hAnsi="Times New Roman" w:cs="Times New Roman"/>
          <w:bCs/>
          <w:sz w:val="24"/>
          <w:szCs w:val="24"/>
          <w:lang w:val="az"/>
        </w:rPr>
        <w:t xml:space="preserve"> </w:t>
      </w:r>
      <w:r w:rsidR="006B63A1" w:rsidRPr="006B63A1">
        <w:rPr>
          <w:rFonts w:ascii="Times New Roman" w:hAnsi="Times New Roman" w:cs="Times New Roman"/>
          <w:bCs/>
          <w:sz w:val="24"/>
          <w:szCs w:val="24"/>
          <w:lang w:val="az"/>
        </w:rPr>
        <w:t>imperatorun önündəki kölələr ilə eyniyik. Bir sözü ilə bizi azad edə bilər. Onun sayəsində köhnə ictimai statusumuzdan sıyrılıb generalın, toxucunun, kənd ziyalısının vəziyyətini, kənd həyatını, nifrəti, sevgini və s. tanıyırıq”. XX əsrdə xalqının arzularını uğurlu formada əsərləri vasitəsi ilə dünya ictimaiyyətinə çatdıra bilən yazıçılardan biri Çingiz Aytmatov olmuşdur. Çingiz Aytmatov 1928-ci il 12 dekabr tarixində Qırğızıstanın Talas vadisində doğulmuşdur. Uşaqlıq illəri kiçik bir qışlaqda keçən yazıçı bu illəri bu sözləri ilə anlatmışdır: “Yetişmiş zəmi görəndə o dəm, nədənsə, aralarında böyüdüyüm, ərsəyə çatdığım adamları xatırlayıram. Onların taxılı necə yığdığını öz gözlərinlə görəydin gərək. Onların o xoşbəxtliyini indi-indi dərk edirəm. Elə təkcə ona görə xoşbəxt idilər ki, heç olmasa, torpaq verimsiz deyildi. O adamlar özləri də bilmədən məni tərbiyə edirdilər”.</w:t>
      </w:r>
    </w:p>
    <w:p w14:paraId="7DF54E7A" w14:textId="77777777" w:rsidR="006B63A1" w:rsidRDefault="002B51C9" w:rsidP="00754ADB">
      <w:pPr>
        <w:spacing w:after="0" w:line="240" w:lineRule="auto"/>
        <w:ind w:firstLine="709"/>
        <w:jc w:val="both"/>
        <w:rPr>
          <w:rFonts w:ascii="Times New Roman" w:hAnsi="Times New Roman" w:cs="Times New Roman"/>
          <w:bCs/>
          <w:sz w:val="24"/>
          <w:szCs w:val="24"/>
          <w:lang w:val="az"/>
        </w:rPr>
      </w:pPr>
      <w:r w:rsidRPr="002B51C9">
        <w:rPr>
          <w:rFonts w:ascii="Times New Roman" w:hAnsi="Times New Roman" w:cs="Times New Roman"/>
          <w:bCs/>
          <w:sz w:val="24"/>
          <w:szCs w:val="24"/>
          <w:lang w:val="az"/>
        </w:rPr>
        <w:t>Çingiz Aytmatov qırğız xalqının dünya mədəniyyətinə bəxş etdiyi dahi yazıçıdır. O, həyatın bütün reallıqlarını rəngarəngliyi ilə dərindən dərk edərək realizm və romantizm elementlərini birləşdirərək, qırğız və dünya ədəbiyyatını zənginləşdirən dəyərli əsərlər qələmə almağa nail olmuşdur. Çingiz Aytmatovu digər yazıçılardan fərqləndirən əsas xüsusiyyət bütün hadisələrə sadə insanların gözü ilə baxaraq dəyərləndirmə apararaq problemlərin həllini axtarmaq bacarığıdır. Çingiz Aytmatov Orta Asiya türk dövlətlərinin, xüsusi ilə də Qırğızıstanın dünyaya açılan pəncərəsi olub. O, qırğız xalqının milli özünüdərkini qırğız xalqının amalı kimi təqdim etmişdir. Qloballaşma, tərəqqi və tənəzzül məsələləri güclü təfəkkürə malik Çingiz Aytmatovun əsərlərində qızıl xətt kimi keçir. Çingiz Aytmatovun yaradıcılığının ilk hekayəsi “Qırğız çoban” hekayəsidir ki, bu hekayədə Aytmatov müharibə illərinə təsadüf edən uşaqlıq illərindən bəhs edir. Çingiz Aytmatov yaradıcılığının ən gözəl nümunəsi “Cəmilə” povestidir. 1958-ci ildə çap olunan əsərin süjet xətti saf sevgi və məhəbbətdir. Gənc qırğız yazıçısının sonradan “Qırmızı yaylıqlı qovağım mənim”, “İlk müəllim”, “Köşək gözü”, “Ana tarla”, “Əlvida, Gülsarı” kimi əsərləri işıq üzü gördü. Çingiz Aytmatov türk xalqlarının aparici janrı olan romanda ən istedadlı nümayəndəsidir. Onun “Gün var əsrə bərabər”, “”Qiyamət”, “Kassandra damğası”, və “Əbədi gəlin” romanları onunyaradıcılığının pik zirvəsidir. Yazıçının 1980-ci ildə qələmə aldığı “Gün var əsrə bərabər” romanı böyük maraq doğurmuşdur. Roman İkinci dünya müharibəsi illərindən bəhs edir. Romanın əsas qəhrəmanı Yedigey İkinci dünya müharibəsində iştirak etmişdir.</w:t>
      </w:r>
    </w:p>
    <w:p w14:paraId="46D0ACC2" w14:textId="77777777" w:rsidR="002B51C9" w:rsidRDefault="002B51C9" w:rsidP="00754ADB">
      <w:pPr>
        <w:spacing w:after="0" w:line="240" w:lineRule="auto"/>
        <w:ind w:firstLine="709"/>
        <w:jc w:val="both"/>
        <w:rPr>
          <w:rFonts w:ascii="Times New Roman" w:hAnsi="Times New Roman" w:cs="Times New Roman"/>
          <w:bCs/>
          <w:sz w:val="24"/>
          <w:szCs w:val="24"/>
          <w:lang w:val="az"/>
        </w:rPr>
      </w:pPr>
      <w:r w:rsidRPr="002B51C9">
        <w:rPr>
          <w:rFonts w:ascii="Times New Roman" w:hAnsi="Times New Roman" w:cs="Times New Roman"/>
          <w:bCs/>
          <w:sz w:val="24"/>
          <w:szCs w:val="24"/>
          <w:lang w:val="az"/>
        </w:rPr>
        <w:t>Çingiz Aytmatov yaradıcılıq mənbələrindən bəhs edərkən bu ifadələri səsləndirmişdir: “Mən həyatım boyunca çox insanlar ilə rastlaşmışam, onlar ilə həmsöhbət olmuşam. Ona görə də mən əsərlərimdə mən tanıdığım, xatırladığım belə adamlara istinad edirəm. Onlar mənim hafizəmdə həmişəlik yüksək mənəvi prinsiplər və əlahiddə xarakterə malik insanlar kimi qalmışdır. Böyük qırğız xalqı mənə yaradıcılıq sığınacağı kimi xidmət eləyir. Bir çox ideyalar, xarakterlər, surətlər həmin adamların həyatından almışdır”. Qırğız yazıçının yaratdığı bu ədəbi abidələr sadəcə qırğız xalqına deyil, bütün dünya xalqlarına məxsusdur. Sonda isə Çingiz  Aytmatov  yaradıcılığını  Ümumilli  Lider  Heydər  Əliyevin  ifadəsi  ilə yekunlaşdırmaq istərdim. Heydər Əliyev: “Dünya ədəbiyyatı xəzinəsinə gözəl əsərlər bəxş etmiş böyük yazıçı və ictimai xadim Çingiz Aytmatov həm Qırğızıstanın, həm də bütün türk dünyasının fəxridir”.</w:t>
      </w:r>
    </w:p>
    <w:p w14:paraId="4E8073DB" w14:textId="77777777" w:rsidR="002B51C9" w:rsidRDefault="002B51C9" w:rsidP="00754ADB">
      <w:pPr>
        <w:spacing w:after="0" w:line="240" w:lineRule="auto"/>
        <w:ind w:firstLine="709"/>
        <w:jc w:val="both"/>
        <w:rPr>
          <w:rFonts w:ascii="Times New Roman" w:hAnsi="Times New Roman" w:cs="Times New Roman"/>
          <w:bCs/>
          <w:sz w:val="24"/>
          <w:szCs w:val="24"/>
          <w:lang w:val="az"/>
        </w:rPr>
      </w:pPr>
    </w:p>
    <w:p w14:paraId="30E9692F" w14:textId="77777777" w:rsidR="005107A7" w:rsidRPr="005107A7" w:rsidRDefault="005107A7" w:rsidP="005107A7">
      <w:pPr>
        <w:spacing w:after="0" w:line="240" w:lineRule="auto"/>
        <w:ind w:firstLine="709"/>
        <w:jc w:val="both"/>
        <w:rPr>
          <w:rFonts w:ascii="Times New Roman" w:hAnsi="Times New Roman" w:cs="Times New Roman"/>
          <w:b/>
          <w:bCs/>
          <w:sz w:val="24"/>
          <w:szCs w:val="24"/>
          <w:lang w:val="az"/>
        </w:rPr>
      </w:pPr>
      <w:r w:rsidRPr="005107A7">
        <w:rPr>
          <w:rFonts w:ascii="Times New Roman" w:hAnsi="Times New Roman" w:cs="Times New Roman"/>
          <w:b/>
          <w:bCs/>
          <w:sz w:val="24"/>
          <w:szCs w:val="24"/>
          <w:lang w:val="az"/>
        </w:rPr>
        <w:t>Ədəbiyyat siyahısı:</w:t>
      </w:r>
    </w:p>
    <w:p w14:paraId="0574F4A3" w14:textId="77777777" w:rsidR="005107A7" w:rsidRPr="005107A7" w:rsidRDefault="005107A7" w:rsidP="005107A7">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1.</w:t>
      </w:r>
      <w:r w:rsidRPr="005107A7">
        <w:rPr>
          <w:rFonts w:ascii="Times New Roman" w:hAnsi="Times New Roman" w:cs="Times New Roman"/>
          <w:bCs/>
          <w:sz w:val="24"/>
          <w:szCs w:val="24"/>
          <w:lang w:val="az"/>
        </w:rPr>
        <w:t>Dərgah Qüdrətov, “Türk xalqlarının tarixi”, Bakı 2000, səh 447-461.</w:t>
      </w:r>
    </w:p>
    <w:p w14:paraId="72D9CC68" w14:textId="77777777" w:rsidR="005107A7" w:rsidRPr="005107A7" w:rsidRDefault="005107A7" w:rsidP="005107A7">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2.</w:t>
      </w:r>
      <w:r w:rsidRPr="005107A7">
        <w:rPr>
          <w:rFonts w:ascii="Times New Roman" w:hAnsi="Times New Roman" w:cs="Times New Roman"/>
          <w:bCs/>
          <w:sz w:val="24"/>
          <w:szCs w:val="24"/>
          <w:lang w:val="az"/>
        </w:rPr>
        <w:t>Rüstəm Əhmədov, “Türk xalqlarının tarixi”, Sumqayıt 2013, səh 80-88.</w:t>
      </w:r>
    </w:p>
    <w:p w14:paraId="28839EA7" w14:textId="77777777" w:rsidR="005107A7" w:rsidRPr="005107A7" w:rsidRDefault="005107A7" w:rsidP="005107A7">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3.</w:t>
      </w:r>
      <w:r w:rsidRPr="005107A7">
        <w:rPr>
          <w:rFonts w:ascii="Times New Roman" w:hAnsi="Times New Roman" w:cs="Times New Roman"/>
          <w:bCs/>
          <w:sz w:val="24"/>
          <w:szCs w:val="24"/>
          <w:lang w:val="az"/>
        </w:rPr>
        <w:t xml:space="preserve"> Mehman</w:t>
      </w:r>
      <w:r w:rsidRPr="005107A7">
        <w:rPr>
          <w:rFonts w:ascii="Times New Roman" w:hAnsi="Times New Roman" w:cs="Times New Roman"/>
          <w:bCs/>
          <w:sz w:val="24"/>
          <w:szCs w:val="24"/>
          <w:lang w:val="az"/>
        </w:rPr>
        <w:tab/>
        <w:t>Həsə</w:t>
      </w:r>
      <w:r>
        <w:rPr>
          <w:rFonts w:ascii="Times New Roman" w:hAnsi="Times New Roman" w:cs="Times New Roman"/>
          <w:bCs/>
          <w:sz w:val="24"/>
          <w:szCs w:val="24"/>
          <w:lang w:val="az"/>
        </w:rPr>
        <w:t>nli,</w:t>
      </w:r>
      <w:r>
        <w:rPr>
          <w:rFonts w:ascii="Times New Roman" w:hAnsi="Times New Roman" w:cs="Times New Roman"/>
          <w:bCs/>
          <w:sz w:val="24"/>
          <w:szCs w:val="24"/>
          <w:lang w:val="az"/>
        </w:rPr>
        <w:tab/>
        <w:t>“Çingiz</w:t>
      </w:r>
      <w:r>
        <w:rPr>
          <w:rFonts w:ascii="Times New Roman" w:hAnsi="Times New Roman" w:cs="Times New Roman"/>
          <w:bCs/>
          <w:sz w:val="24"/>
          <w:szCs w:val="24"/>
          <w:lang w:val="az"/>
        </w:rPr>
        <w:tab/>
        <w:t xml:space="preserve">Aytmatovun </w:t>
      </w:r>
      <w:r w:rsidRPr="005107A7">
        <w:rPr>
          <w:rFonts w:ascii="Times New Roman" w:hAnsi="Times New Roman" w:cs="Times New Roman"/>
          <w:bCs/>
          <w:sz w:val="24"/>
          <w:szCs w:val="24"/>
          <w:lang w:val="az"/>
        </w:rPr>
        <w:t>romanları</w:t>
      </w:r>
      <w:r w:rsidRPr="005107A7">
        <w:rPr>
          <w:rFonts w:ascii="Times New Roman" w:hAnsi="Times New Roman" w:cs="Times New Roman"/>
          <w:bCs/>
          <w:sz w:val="24"/>
          <w:szCs w:val="24"/>
          <w:lang w:val="az"/>
        </w:rPr>
        <w:tab/>
        <w:t>mətnlərarası</w:t>
      </w:r>
      <w:r w:rsidRPr="005107A7">
        <w:rPr>
          <w:rFonts w:ascii="Times New Roman" w:hAnsi="Times New Roman" w:cs="Times New Roman"/>
          <w:bCs/>
          <w:sz w:val="24"/>
          <w:szCs w:val="24"/>
          <w:lang w:val="az"/>
        </w:rPr>
        <w:tab/>
        <w:t>əlaqələr kontekstində</w:t>
      </w:r>
      <w:r>
        <w:rPr>
          <w:rFonts w:ascii="Times New Roman" w:hAnsi="Times New Roman" w:cs="Times New Roman"/>
          <w:bCs/>
          <w:sz w:val="24"/>
          <w:szCs w:val="24"/>
          <w:lang w:val="az"/>
        </w:rPr>
        <w:t xml:space="preserve">”, </w:t>
      </w:r>
      <w:r w:rsidRPr="005107A7">
        <w:rPr>
          <w:rFonts w:ascii="Times New Roman" w:hAnsi="Times New Roman" w:cs="Times New Roman"/>
          <w:bCs/>
          <w:sz w:val="24"/>
          <w:szCs w:val="24"/>
          <w:lang w:val="az"/>
        </w:rPr>
        <w:t>Bakı 2021, səh 41-45.</w:t>
      </w:r>
    </w:p>
    <w:p w14:paraId="5C6A43A9" w14:textId="77777777" w:rsidR="002B51C9" w:rsidRPr="002B51C9" w:rsidRDefault="005107A7" w:rsidP="005107A7">
      <w:pPr>
        <w:spacing w:after="0" w:line="240" w:lineRule="auto"/>
        <w:jc w:val="both"/>
        <w:rPr>
          <w:rFonts w:ascii="Times New Roman" w:hAnsi="Times New Roman" w:cs="Times New Roman"/>
          <w:bCs/>
          <w:sz w:val="24"/>
          <w:szCs w:val="24"/>
          <w:lang w:val="az"/>
        </w:rPr>
      </w:pPr>
      <w:r>
        <w:rPr>
          <w:rFonts w:ascii="Times New Roman" w:hAnsi="Times New Roman" w:cs="Times New Roman"/>
          <w:bCs/>
          <w:sz w:val="24"/>
          <w:szCs w:val="24"/>
          <w:lang w:val="az"/>
        </w:rPr>
        <w:t>4.</w:t>
      </w:r>
      <w:r w:rsidRPr="005107A7">
        <w:rPr>
          <w:rFonts w:ascii="Times New Roman" w:hAnsi="Times New Roman" w:cs="Times New Roman"/>
          <w:bCs/>
          <w:sz w:val="24"/>
          <w:szCs w:val="24"/>
          <w:lang w:val="az"/>
        </w:rPr>
        <w:t>Azərbaycan Respublikası Mədəniyyət Nazirliyi, “Çingiz Aytmatov - ulu türk sözünün zirvəsi”, Bakı 2018, səh 4-15.</w:t>
      </w:r>
    </w:p>
    <w:p w14:paraId="73B27FCF" w14:textId="77777777" w:rsidR="00810256" w:rsidRDefault="00810256" w:rsidP="00377386">
      <w:pPr>
        <w:spacing w:after="0" w:line="240" w:lineRule="auto"/>
        <w:jc w:val="center"/>
        <w:rPr>
          <w:rFonts w:ascii="Times New Roman" w:hAnsi="Times New Roman" w:cs="Times New Roman"/>
          <w:b/>
          <w:bCs/>
          <w:sz w:val="24"/>
          <w:szCs w:val="24"/>
          <w:lang w:val="az-Latn-AZ"/>
        </w:rPr>
      </w:pPr>
    </w:p>
    <w:p w14:paraId="21DE2B1A" w14:textId="77777777" w:rsidR="00377386" w:rsidRDefault="00377386" w:rsidP="00377386">
      <w:pPr>
        <w:spacing w:after="0" w:line="240" w:lineRule="auto"/>
        <w:jc w:val="center"/>
        <w:rPr>
          <w:rFonts w:ascii="Times New Roman" w:hAnsi="Times New Roman" w:cs="Times New Roman"/>
          <w:b/>
          <w:bCs/>
          <w:sz w:val="24"/>
          <w:szCs w:val="24"/>
          <w:lang w:val="az-Latn-AZ"/>
        </w:rPr>
      </w:pPr>
      <w:r w:rsidRPr="00377386">
        <w:rPr>
          <w:rFonts w:ascii="Times New Roman" w:hAnsi="Times New Roman" w:cs="Times New Roman"/>
          <w:b/>
          <w:bCs/>
          <w:sz w:val="24"/>
          <w:szCs w:val="24"/>
          <w:lang w:val="az-Latn-AZ"/>
        </w:rPr>
        <w:t>Özbək xalqının tarixi-fəlsəfi irsi</w:t>
      </w:r>
    </w:p>
    <w:p w14:paraId="63284482" w14:textId="77777777" w:rsidR="00377386" w:rsidRDefault="00377386" w:rsidP="00377386">
      <w:pPr>
        <w:spacing w:after="0" w:line="240" w:lineRule="auto"/>
        <w:jc w:val="both"/>
        <w:rPr>
          <w:rFonts w:ascii="Times New Roman" w:hAnsi="Times New Roman" w:cs="Times New Roman"/>
          <w:b/>
          <w:bCs/>
          <w:sz w:val="24"/>
          <w:szCs w:val="24"/>
          <w:lang w:val="az-Latn-AZ"/>
        </w:rPr>
      </w:pPr>
      <w:r>
        <w:rPr>
          <w:rFonts w:ascii="Times New Roman" w:hAnsi="Times New Roman" w:cs="Times New Roman"/>
          <w:b/>
          <w:bCs/>
          <w:sz w:val="24"/>
          <w:szCs w:val="24"/>
          <w:lang w:val="az-Latn-AZ"/>
        </w:rPr>
        <w:tab/>
      </w:r>
    </w:p>
    <w:p w14:paraId="1AD914AF" w14:textId="77777777" w:rsidR="00377386" w:rsidRDefault="00377386" w:rsidP="00377386">
      <w:pPr>
        <w:spacing w:after="0" w:line="240" w:lineRule="auto"/>
        <w:ind w:firstLine="709"/>
        <w:jc w:val="both"/>
        <w:rPr>
          <w:rFonts w:ascii="Times New Roman" w:hAnsi="Times New Roman" w:cs="Times New Roman"/>
          <w:bCs/>
          <w:sz w:val="24"/>
          <w:szCs w:val="24"/>
          <w:lang w:val="az-Latn-AZ"/>
        </w:rPr>
      </w:pPr>
      <w:r w:rsidRPr="00377386">
        <w:rPr>
          <w:rFonts w:ascii="Times New Roman" w:hAnsi="Times New Roman" w:cs="Times New Roman"/>
          <w:bCs/>
          <w:sz w:val="24"/>
          <w:szCs w:val="24"/>
          <w:lang w:val="az-Latn-AZ"/>
        </w:rPr>
        <w:t>Türk xalqları dünya ədəbiyyatına elə dahi, yaradıcı sənətkarlar bəxş edib ki, onların qələmə aldığı əsərlər yalnız öz xalqlarının deyil eyni zamanda digər xalqların da mənəvi inkişafına öz müsbət təsirini göstərərək, müəllifin adını yaddaşlara əbədi həkk etmişdir. Dahi özbək şairi və mütəfəkkiri Əlişir Nəvai belə sənətkarlar silsiləsindəndir. Nəvai yaradıcılığı bizə okeanı xatırladır. Nəvai yaradıcılığının əsərləri türk xalqlarının mirası, Nəvai şöhrəti, hörməti, irsi isə türk xalqlarının qürurudur. Atası zadəgan ailəsindən olan, dövlət xadimi, filosof, şair Əmir Əlişir Nəvai 1441-ci il 9 fevral tarixində Herat şəhərində anadan olmuşdur. Atası Qiyasəddin Kiçginə Bahadur bir müddət Səbzəvar şəhərinə hakimlik etmişdir. Bu səbəbdən də uşaqlıq illərindən bir yerdə böyüyən Əlişir Nəvai və Hüseyn Bayqaranın yoldaşlığı əbədi dostluğa çevrilmişdir. Hüseyn Bayqara Herat şəhərində hakimiyyətə gəldikdən sonra Əlişir Nəvaini sarayında ilk öncə möhürdar, qısa müddət sonra isə 1472-ci ildə baş vəzir vəzifəsinə təyin etmişdir. Əlişir Nəvainin bu dövlət vəzifələrinə layiq görülməsi onun yüksək əxlaqi dəyərlərə, elmə, iti zəkaya sahib olmasının nəticəsidir. Nəvai vəzrlik dönəmində dövrünün alimlərinə, yazarlarına, elm adamlarına xüsusi qayğı göstərmiş, şəxsi hesabına mədrəsələr, xəstəxanalar tikdirib, yollar və körpülər saldırmışdır. Lakin o 1476-cı ildə vəzirlikdən imtina edərək Herata geri dönmüş və ömrünün sonuna qədər ədəbi yaradıcılığı ilə məşğul olmuşdur. 1501-ci ildə yanvar ayının 3-də doğulduğu Herat şəhərində vəfat etmiş və Gövhərşad bəyim türbəsinin yaxınlığında dəfn edilmişdir.</w:t>
      </w:r>
    </w:p>
    <w:p w14:paraId="14FB2ECE" w14:textId="77777777" w:rsidR="00377386" w:rsidRDefault="004D3C16" w:rsidP="00377386">
      <w:pPr>
        <w:spacing w:after="0" w:line="240" w:lineRule="auto"/>
        <w:ind w:firstLine="709"/>
        <w:jc w:val="both"/>
        <w:rPr>
          <w:rFonts w:ascii="Times New Roman" w:hAnsi="Times New Roman" w:cs="Times New Roman"/>
          <w:bCs/>
          <w:sz w:val="24"/>
          <w:szCs w:val="24"/>
          <w:lang w:val="az-Latn-AZ"/>
        </w:rPr>
      </w:pPr>
      <w:r w:rsidRPr="004D3C16">
        <w:rPr>
          <w:rFonts w:ascii="Times New Roman" w:hAnsi="Times New Roman" w:cs="Times New Roman"/>
          <w:bCs/>
          <w:sz w:val="24"/>
          <w:szCs w:val="24"/>
          <w:lang w:val="az-Latn-AZ"/>
        </w:rPr>
        <w:t>Nəvai yaradıcılığı bizə okeanı xatırladır. Nəvai yaradıcılığının əsərləri türk xalqlarının mirası, Nəvai şöhrəti, hörməti, irsi isə türk xalqlarının qürurudur. Uşaqlıq illərindən türk və fars dillərində şeirlər yazdığını görən atası onun elm dünyasına, ədəbiyyata, təhsilə olan marağına önəm verərək, onun təhsilinə xüsusi diqqət ayırmışdır. Əlişir Nəvai dövrünün ən məşhur şair və ədibləri olan Seyid Həsən Ərdəşir və Lütfidən dərs almış, ədəbiyyatın, şeirin incəlik və sirrlərini onlardan öyrənmişdir. Əlişir Nəvai Nizami Gəncəvi, Fəridəddin Əttar, Qasım Ənvar və digər klassiklərin əsərlərinin incəliklərinə diqqət edərək öz poetik yaradıcılığını daha da inkişaf etdirmişdir. Əlişir Nəvai dostu Əbdürrəhman Caminin məsləhətini dinləyərək Nizami Gəncəvinin “Xəmsə”sinə türk dilində cavab yazaraq türk ədəbiyyatı tarixinə türk ədəbi dilinin banisi kimi həkk olunmuşdur. 64 000 misralıq, “Heyrət ül-əbrar”, “Fərhad və Şirin”, “Leyli və Məcnun”, “Yeddi səyyarə”, “Səddi- İsgəndər” adlı beş məşhur əsrdən təşkil olunmuş “Xəmsə”sinə Əlişir Nəvai üç il zaman sərf etmişdir. Əlişir Nəvai “Heyrət ül-əbrar” yəni “Mömünlərin heyrəti” adlı poemasını əxlaqa həsr etmişdir. Əlişir Nəvainin “Fərhad və Şirin” poemasını Nizami Gəncəvinin “Fərhad və Şirin” poemasından fərqləndirən əsas cəhət Nəvai Fərhadı əsərin baş qəhrəmanı etmişdir. Nizami Gəncəvinin “Yeddi gözəl” poemasından fərqli olaraq Nəvainin “Yeddi səyyarə” poemasında hekayələri gözəllər deyil də yeddi səyyah danışır. Poemada Bəhram Gur və Dilaramın sevgi hekayələrindən söz açılır. “Leyli və Məcnun” poeması isə Şərq aləmində xüsusi dəyər verilən sevgi, eşq, məhəbbət mövzusuna həsr edilmişdir. “Səddi-İsgəndəri” poeması şairin şəxsi fəlsəfi düşüncəsinin bəhrəsidir. Dövrünün zalım hökümdarlarını tənqid edən şair poemada İsgəndər obrazını zalım hökümdarlar ilə mübarizə rolunda canlandırmışdır. Üç il ərzində ərsəyə gələn “Xəmsə” Əlişir Nəvainin şairlik qabiliyyətinin ən yüksək səviyyədə olmasının göstəricisidir. Onun “Xəmsə”sinin türk ruhunda, türk dəyərlərinə əsaslanaraq yazılması əsas diqqət çəkən məqamlardan sadəcə biridir. Şair poemaları qələmə alarkən sadə xalqın yaşayış və həyat şəraitindən nümunələr götürmüş və yaşanılmış hadisələrə əsaslanmışdır.</w:t>
      </w:r>
    </w:p>
    <w:p w14:paraId="033F5547" w14:textId="77777777" w:rsidR="004D3C16" w:rsidRPr="00472330" w:rsidRDefault="00472330" w:rsidP="00377386">
      <w:pPr>
        <w:spacing w:after="0" w:line="240" w:lineRule="auto"/>
        <w:ind w:firstLine="709"/>
        <w:jc w:val="both"/>
        <w:rPr>
          <w:rFonts w:ascii="Times New Roman" w:hAnsi="Times New Roman" w:cs="Times New Roman"/>
          <w:bCs/>
          <w:sz w:val="24"/>
          <w:szCs w:val="24"/>
          <w:lang w:val="az-Latn-AZ"/>
        </w:rPr>
      </w:pPr>
      <w:r w:rsidRPr="00472330">
        <w:rPr>
          <w:rFonts w:ascii="Times New Roman" w:hAnsi="Times New Roman" w:cs="Times New Roman"/>
          <w:bCs/>
          <w:sz w:val="24"/>
          <w:szCs w:val="24"/>
          <w:lang w:val="az-Latn-AZ"/>
        </w:rPr>
        <w:t>Əlişir Nəvai cığatay türkcəsində qələmə aldığı, “Qəraüb üs-siğər”, “Nəvadir ül- şərab”, “Bədaye ül-vüsət”, “Fəvaid ül-kibar” adlı dörd “Divan”ını 1498-ci ildə “Xəzain ül-mənai” adlı ümumi başlığın tərkibində cəmləmişdir. Əlişir Nəvainin Hafiz Şirazi, Əmir Xosrov Dəhləvi, Əbdürrahman Cami, Kamal Xocəndi və digər görkəmli söz ustalarına həsr etdiyi, fars dilində qələmə aldığı qəzəllər, qəsidələr, tuyuqlardan və s.dən ibarət “Divani-Fani” əsəri də dünyaca şöhrət qazanmışdır. Nəvainin türk dilində qələmə aldığı, dil və ədəbiyyat mövzularından söz açılan “Mühakimət ül-lüğəteyn”, “Mizanul-əvzan”, “Səbat əbhur” adlı əsərləri yalnız dövründə deyil, müasir çağımızda da öz aktuallığını qoruyub saxlaya bilmişdir. “Mühakimət ül-lüğəteyn” əsərində şair türk dilinin rəngarəngliyi, qədimliyi və heyrətamiz incəliklərini bir incidək düzmüşdür. “Mizanul-əvzan”əsərində türk əruz vəznindən, “Səbat əbhur” əsərində isə ərəb dilinə həsr olunmuş lüğətlərdən söz açılır. Şair türk dilində qələmə aldığı “Vəqfiyyə” əsərində ilk dəfə özünün gördüyü xeyriyyəçilik işlərindən bəhs etmişdir. Əlişir Nəvainin dilçilik, ədəbiyyat və s sahələrdən əlavə olaraq dinə həsr etdiyi yeddi əsəri də məşhur əsərlər silsiləsindəndir. “Hədisi-ərbain”, “Nəzmül-cəvahir”, “Siracül-müslimin”, “Məhbubul-qülub”, “Risaleyi-tiyr əndoxtan”, “Minacat”, “Lisanut-teyr” əsərləri dini əsərlər silsiləsini təşkil edir.</w:t>
      </w:r>
    </w:p>
    <w:p w14:paraId="2FB7405D" w14:textId="77777777" w:rsidR="00472330" w:rsidRDefault="00472330" w:rsidP="00377386">
      <w:pPr>
        <w:spacing w:after="0" w:line="240" w:lineRule="auto"/>
        <w:ind w:firstLine="709"/>
        <w:jc w:val="both"/>
        <w:rPr>
          <w:rFonts w:ascii="Times New Roman" w:hAnsi="Times New Roman" w:cs="Times New Roman"/>
          <w:bCs/>
          <w:sz w:val="24"/>
          <w:szCs w:val="24"/>
          <w:lang w:val="az-Latn-AZ"/>
        </w:rPr>
      </w:pPr>
      <w:r w:rsidRPr="00472330">
        <w:rPr>
          <w:rFonts w:ascii="Times New Roman" w:hAnsi="Times New Roman" w:cs="Times New Roman"/>
          <w:bCs/>
          <w:sz w:val="24"/>
          <w:szCs w:val="24"/>
          <w:lang w:val="az-Latn-AZ"/>
        </w:rPr>
        <w:t>Əlişir Nəvai yaradıcılığı şairin hələ sağlığında böyük şöhrət qazanmış vəsevilmişdir. Onun yaradıcılıq nümunələri dünyanın müxtəlif xalqlarının kitabxanalarında qorunularaq bu günümüzə qədər gəlib çatmışdır. Nəvai yaradıcılığının inciləri ədəbi-bədii xarakterinə, məzmununa, dilinə, elmi, fəlsəfi düşüncələrinə görə türk xalqlarının ədəbi, fəlsəfi irsinin əbədi abidələridir. Nəvai yaradıcılığında şairin dövründə cərəyan edən hadisələr siyasi, fəlsəfi, ədəbi baxışları aydın şəkildə müşahidə edilir. Dövrümüzə qədər gəlib çatan bu qiymətli əsərlər Nəvai təfəkkürünün inciləridir. Bu əsərlərin ideya məzmunu günümüzdə də özaktuallığını qoruyub saxlamaqdadır.</w:t>
      </w:r>
    </w:p>
    <w:p w14:paraId="242CF2C7" w14:textId="77777777" w:rsidR="00472330" w:rsidRPr="00472330" w:rsidRDefault="00472330" w:rsidP="00472330">
      <w:pPr>
        <w:spacing w:after="0" w:line="240" w:lineRule="auto"/>
        <w:ind w:firstLine="709"/>
        <w:jc w:val="both"/>
        <w:rPr>
          <w:rFonts w:ascii="Times New Roman" w:hAnsi="Times New Roman" w:cs="Times New Roman"/>
          <w:bCs/>
          <w:sz w:val="24"/>
          <w:szCs w:val="24"/>
          <w:lang w:val="az-Latn-AZ"/>
        </w:rPr>
      </w:pPr>
      <w:r w:rsidRPr="00472330">
        <w:rPr>
          <w:rFonts w:ascii="Times New Roman" w:hAnsi="Times New Roman" w:cs="Times New Roman"/>
          <w:bCs/>
          <w:sz w:val="24"/>
          <w:szCs w:val="24"/>
          <w:lang w:val="az-Latn-AZ"/>
        </w:rPr>
        <w:t>Xəlil Rza Ulutürk: “Özbək poeziyasının dünya şöhrəti qazanmasında Əlişir Nəvainin xidmətləri xüsusi ilə böyükdür. Əlişir Nəvai yalnız böyük sənə</w:t>
      </w:r>
      <w:r>
        <w:rPr>
          <w:rFonts w:ascii="Times New Roman" w:hAnsi="Times New Roman" w:cs="Times New Roman"/>
          <w:bCs/>
          <w:sz w:val="24"/>
          <w:szCs w:val="24"/>
          <w:lang w:val="az-Latn-AZ"/>
        </w:rPr>
        <w:t>tkar kimi</w:t>
      </w:r>
      <w:r w:rsidRPr="00472330">
        <w:rPr>
          <w:rFonts w:ascii="Times New Roman" w:hAnsi="Times New Roman" w:cs="Times New Roman"/>
          <w:bCs/>
          <w:sz w:val="24"/>
          <w:szCs w:val="24"/>
          <w:lang w:val="az-Latn-AZ"/>
        </w:rPr>
        <w:t xml:space="preserve"> deyil, həmçinin alim və mütəfəkkir kimi öz zamandaşlarına güclü təsir göstərmiş, doğma mədəniyyəti yadlaşmaq, ögeyləşmək təhlükəsindən xilas etməyin yolunu müəyyənləşdirmişdir”.</w:t>
      </w:r>
    </w:p>
    <w:p w14:paraId="6B6A6F3E" w14:textId="77777777" w:rsidR="00472330" w:rsidRDefault="00472330" w:rsidP="00472330">
      <w:pPr>
        <w:spacing w:after="0" w:line="240" w:lineRule="auto"/>
        <w:ind w:firstLine="709"/>
        <w:jc w:val="both"/>
        <w:rPr>
          <w:rFonts w:ascii="Times New Roman" w:hAnsi="Times New Roman" w:cs="Times New Roman"/>
          <w:bCs/>
          <w:sz w:val="24"/>
          <w:szCs w:val="24"/>
          <w:lang w:val="az-Latn-AZ"/>
        </w:rPr>
      </w:pPr>
    </w:p>
    <w:p w14:paraId="6D3A8B24" w14:textId="77777777" w:rsidR="00472330" w:rsidRPr="00472330" w:rsidRDefault="00472330" w:rsidP="00472330">
      <w:pPr>
        <w:spacing w:after="0" w:line="240" w:lineRule="auto"/>
        <w:ind w:firstLine="709"/>
        <w:jc w:val="both"/>
        <w:rPr>
          <w:rFonts w:ascii="Times New Roman" w:hAnsi="Times New Roman" w:cs="Times New Roman"/>
          <w:b/>
          <w:bCs/>
          <w:sz w:val="24"/>
          <w:szCs w:val="24"/>
          <w:lang w:val="az-Latn-AZ"/>
        </w:rPr>
      </w:pPr>
      <w:r w:rsidRPr="00472330">
        <w:rPr>
          <w:rFonts w:ascii="Times New Roman" w:hAnsi="Times New Roman" w:cs="Times New Roman"/>
          <w:b/>
          <w:bCs/>
          <w:sz w:val="24"/>
          <w:szCs w:val="24"/>
          <w:lang w:val="az-Latn-AZ"/>
        </w:rPr>
        <w:t>Ədəbiyyat siyahısı:</w:t>
      </w:r>
    </w:p>
    <w:p w14:paraId="79F8DA63" w14:textId="77777777" w:rsidR="00472330" w:rsidRPr="00472330" w:rsidRDefault="00472330" w:rsidP="00472330">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1.</w:t>
      </w:r>
      <w:r w:rsidRPr="00472330">
        <w:rPr>
          <w:rFonts w:ascii="Times New Roman" w:hAnsi="Times New Roman" w:cs="Times New Roman"/>
          <w:bCs/>
          <w:sz w:val="24"/>
          <w:szCs w:val="24"/>
          <w:lang w:val="az-Latn-AZ"/>
        </w:rPr>
        <w:t>Azərbaycan Respublikası Mədəniyyət Nazirliyi, “Şərqdə doğan günəş-Əlişir Nəvai”, Bakı 2021, səh 4-9.</w:t>
      </w:r>
    </w:p>
    <w:p w14:paraId="5ADF00F9" w14:textId="77777777" w:rsidR="00472330" w:rsidRPr="00472330" w:rsidRDefault="00472330" w:rsidP="00472330">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Pr="00472330">
        <w:rPr>
          <w:rFonts w:ascii="Times New Roman" w:hAnsi="Times New Roman" w:cs="Times New Roman"/>
          <w:bCs/>
          <w:sz w:val="24"/>
          <w:szCs w:val="24"/>
          <w:lang w:val="az-Latn-AZ"/>
        </w:rPr>
        <w:t>Almaz Ülbi Binnətova, “Əlişir Nəvainin dini-elmi əsərləri”, səh 140-150.</w:t>
      </w:r>
    </w:p>
    <w:p w14:paraId="383537C9" w14:textId="77777777" w:rsidR="00810256" w:rsidRDefault="00810256" w:rsidP="00377386">
      <w:pPr>
        <w:spacing w:after="0" w:line="240" w:lineRule="auto"/>
        <w:jc w:val="center"/>
        <w:rPr>
          <w:rFonts w:ascii="Times New Roman" w:hAnsi="Times New Roman" w:cs="Times New Roman"/>
          <w:b/>
          <w:bCs/>
          <w:sz w:val="24"/>
          <w:szCs w:val="24"/>
          <w:lang w:val="az-Latn-AZ"/>
        </w:rPr>
      </w:pPr>
    </w:p>
    <w:p w14:paraId="6CA9E000" w14:textId="77777777" w:rsidR="00472330" w:rsidRDefault="00472330" w:rsidP="00377386">
      <w:pPr>
        <w:spacing w:after="0" w:line="240" w:lineRule="auto"/>
        <w:jc w:val="center"/>
        <w:rPr>
          <w:rFonts w:ascii="Times New Roman" w:hAnsi="Times New Roman" w:cs="Times New Roman"/>
          <w:b/>
          <w:bCs/>
          <w:sz w:val="24"/>
          <w:szCs w:val="24"/>
          <w:lang w:val="az-Latn-AZ"/>
        </w:rPr>
      </w:pPr>
      <w:r w:rsidRPr="00472330">
        <w:rPr>
          <w:rFonts w:ascii="Times New Roman" w:hAnsi="Times New Roman" w:cs="Times New Roman"/>
          <w:b/>
          <w:bCs/>
          <w:sz w:val="24"/>
          <w:szCs w:val="24"/>
          <w:lang w:val="az-Latn-AZ"/>
        </w:rPr>
        <w:t>Türkmən xalqının fəlsəfi və ictimai fikir tarixi</w:t>
      </w:r>
    </w:p>
    <w:p w14:paraId="4C0352DD" w14:textId="77777777" w:rsidR="00472330" w:rsidRDefault="00472330" w:rsidP="00472330">
      <w:pPr>
        <w:spacing w:after="0" w:line="240" w:lineRule="auto"/>
        <w:rPr>
          <w:rFonts w:ascii="Times New Roman" w:hAnsi="Times New Roman" w:cs="Times New Roman"/>
          <w:b/>
          <w:bCs/>
          <w:sz w:val="24"/>
          <w:szCs w:val="24"/>
          <w:lang w:val="az-Latn-AZ"/>
        </w:rPr>
      </w:pPr>
    </w:p>
    <w:p w14:paraId="368ED3A9" w14:textId="77777777" w:rsidR="00472330" w:rsidRDefault="00472330" w:rsidP="00472330">
      <w:pPr>
        <w:spacing w:after="0" w:line="240" w:lineRule="auto"/>
        <w:jc w:val="both"/>
        <w:rPr>
          <w:rFonts w:ascii="Times New Roman" w:hAnsi="Times New Roman" w:cs="Times New Roman"/>
          <w:bCs/>
          <w:sz w:val="24"/>
          <w:szCs w:val="24"/>
          <w:lang w:val="az-Latn-AZ"/>
        </w:rPr>
      </w:pPr>
      <w:r>
        <w:rPr>
          <w:rFonts w:ascii="Times New Roman" w:hAnsi="Times New Roman" w:cs="Times New Roman"/>
          <w:b/>
          <w:bCs/>
          <w:sz w:val="24"/>
          <w:szCs w:val="24"/>
          <w:lang w:val="az-Latn-AZ"/>
        </w:rPr>
        <w:tab/>
      </w:r>
      <w:r w:rsidRPr="00472330">
        <w:rPr>
          <w:rFonts w:ascii="Times New Roman" w:hAnsi="Times New Roman" w:cs="Times New Roman"/>
          <w:bCs/>
          <w:sz w:val="24"/>
          <w:szCs w:val="24"/>
          <w:lang w:val="az-Latn-AZ"/>
        </w:rPr>
        <w:t>Əhməd Yesəvi Qərbi Türküstanın Çimkənd şəhərinin şərqində yerləşən Sayram qəsəbəsində doğulmuşdur. O ilk təhsilini Yesi şəhərində almış və buna görə də Yəsi təxəllüsünü götürmüşdür. Orta Asiya xalqlarının İslam dinini qəbul etməsində, Anadolunun türkləşməsində böyük xidmətləri olmuşdur. Əhməd Yesəvi irsi müasir çağımızda da Orta Asiya xalqlarının mədəniyyətini birləşdirən vacib amil olmuşdur. Əhməd Yesəvi yaradıcılığının Qazaxıstan və Türkmənistan xalqları tərəfindən yüksək səviyyədə dəyərləndirilməsi buna bir nümunədir. Türk dilinin təkmilləşməsində böyük rol oynayan, filosof, yazar kimi tanınan Əhməd Yesəvi Azərbaycan tədqiqatçıları tərəfindən də böyük maraq ilə araşdırılmışdır. Əhməd Yesəvi yaradıcılığı nəticəsində Orta Asiya xalqlarının ədəbiyyatında yeni janr formaları yaranmışdır. Onun “Vücudnamə” əsərində həm klassik, həm də aşıq şeirinin xüsusiyyətləri aydın şəkildə müşahidə edilir. Əhməd Yesəvi yaradıcılığında sufi rəmzlərindən də geniş istifadə etmişdir. Onun “Divani hikmət” əsəri buna nümunədir. “Divani hikmət” əsəri Yesəvi yaradıcılığında xüsusi yer kəsb edir. “Divani hikmət” əsəri qoşmalara bənzəyən dördlüklərdən və əruz vəznində qələmə alınmış qəzəllərdən tərtib edilmişdir. Bu əsər türk dili haqqında biliklərə görə yalnız dövrünü deyil, həmçinin gələcək yüzillikləri də əhatə edirdi. Əhməd Yesəvi din xadimi kimi də Orta Asiya xalqlarına təsir dairəsi güclü olmuşdur. Sufi ideyaları ilə o, Dədə Ömər Rövşən, Yunis İmrənin yaradıcılıqlarına təsir etmişdir. Yesəvi yaradıcılığının əsəs süjüt xətti İslam dini və incəlikləri, türk dili, əxlaq, təlim və tərbiyə üzərində qurulmuşdur. Onun əsərlərinin əsas ideyası xalqların marifləndirilməsi olmuşdur.</w:t>
      </w:r>
    </w:p>
    <w:p w14:paraId="205AB909" w14:textId="77777777" w:rsidR="00390839" w:rsidRDefault="00390839" w:rsidP="00390839">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ab/>
      </w:r>
      <w:r w:rsidRPr="00390839">
        <w:rPr>
          <w:rFonts w:ascii="Times New Roman" w:hAnsi="Times New Roman" w:cs="Times New Roman"/>
          <w:bCs/>
          <w:sz w:val="24"/>
          <w:szCs w:val="24"/>
          <w:lang w:val="az-Latn-AZ"/>
        </w:rPr>
        <w:t>2010-cu il sentyabrın 22 və 23- də Aşqabadda Türkmənistan Prezidenti Qurbanqulu Berdiməhəmmədovun təşəbbüsü ilə “Xoca Əhməd Yəsəvi və Şərq sufi ədəbiyyatı” mövzusunda Beynəlxalq elmi konfrans keçirilmişdir. 2015-ci ildə Qazaxıstanın paytaxtı Almata şəhərində Əhməd Yesəvinin “Divani hikmət” əsərinin çapa verilməsinə dair qərar qəbul edilmişdir. 2016-cı il isə  YUNESKO  tərəfində</w:t>
      </w:r>
      <w:r>
        <w:rPr>
          <w:rFonts w:ascii="Times New Roman" w:hAnsi="Times New Roman" w:cs="Times New Roman"/>
          <w:bCs/>
          <w:sz w:val="24"/>
          <w:szCs w:val="24"/>
          <w:lang w:val="az-Latn-AZ"/>
        </w:rPr>
        <w:t>n</w:t>
      </w:r>
      <w:r w:rsidRPr="00390839">
        <w:rPr>
          <w:rFonts w:ascii="Times New Roman" w:hAnsi="Times New Roman" w:cs="Times New Roman"/>
          <w:bCs/>
          <w:sz w:val="24"/>
          <w:szCs w:val="24"/>
          <w:lang w:val="az-Latn-AZ"/>
        </w:rPr>
        <w:t xml:space="preserve"> Əhməd Yesəvi ili elan edilmişdir. </w:t>
      </w:r>
    </w:p>
    <w:p w14:paraId="5379626A" w14:textId="77777777" w:rsidR="00390839" w:rsidRDefault="00390839" w:rsidP="00390839">
      <w:pPr>
        <w:spacing w:after="0" w:line="240" w:lineRule="auto"/>
        <w:jc w:val="both"/>
        <w:rPr>
          <w:rFonts w:ascii="Times New Roman" w:hAnsi="Times New Roman" w:cs="Times New Roman"/>
          <w:bCs/>
          <w:sz w:val="24"/>
          <w:szCs w:val="24"/>
          <w:lang w:val="az-Latn-AZ"/>
        </w:rPr>
      </w:pPr>
    </w:p>
    <w:p w14:paraId="72C155AB" w14:textId="77777777" w:rsidR="00390839" w:rsidRPr="00390839" w:rsidRDefault="00390839" w:rsidP="00390839">
      <w:pPr>
        <w:spacing w:after="0" w:line="240" w:lineRule="auto"/>
        <w:jc w:val="both"/>
        <w:rPr>
          <w:rFonts w:ascii="Times New Roman" w:hAnsi="Times New Roman" w:cs="Times New Roman"/>
          <w:b/>
          <w:bCs/>
          <w:sz w:val="24"/>
          <w:szCs w:val="24"/>
          <w:lang w:val="az-Latn-AZ"/>
        </w:rPr>
      </w:pPr>
      <w:r w:rsidRPr="00390839">
        <w:rPr>
          <w:rFonts w:ascii="Times New Roman" w:hAnsi="Times New Roman" w:cs="Times New Roman"/>
          <w:b/>
          <w:bCs/>
          <w:sz w:val="24"/>
          <w:szCs w:val="24"/>
          <w:lang w:val="az-Latn-AZ"/>
        </w:rPr>
        <w:t>Ədəbiyyat siyahısı:</w:t>
      </w:r>
    </w:p>
    <w:p w14:paraId="7E00872A" w14:textId="77777777" w:rsidR="00472330" w:rsidRDefault="00390839" w:rsidP="006734C7">
      <w:pPr>
        <w:spacing w:after="0" w:line="240" w:lineRule="auto"/>
        <w:jc w:val="both"/>
        <w:rPr>
          <w:rFonts w:ascii="Times New Roman" w:hAnsi="Times New Roman" w:cs="Times New Roman"/>
          <w:bCs/>
          <w:sz w:val="24"/>
          <w:szCs w:val="24"/>
          <w:lang w:val="az-Latn-AZ"/>
        </w:rPr>
      </w:pPr>
      <w:r w:rsidRPr="00390839">
        <w:rPr>
          <w:rFonts w:ascii="Times New Roman" w:hAnsi="Times New Roman" w:cs="Times New Roman"/>
          <w:bCs/>
          <w:sz w:val="24"/>
          <w:szCs w:val="24"/>
          <w:lang w:val="az-Latn-AZ"/>
        </w:rPr>
        <w:t>1. Salidə Şərifova, “Əhməd Yesəvinin bədii və fəlsəfi-dini irsi haqqında”, Bakı 2016, səh 277-281.</w:t>
      </w:r>
    </w:p>
    <w:p w14:paraId="754E54CF" w14:textId="77777777" w:rsidR="006734C7" w:rsidRDefault="006734C7" w:rsidP="006734C7">
      <w:pPr>
        <w:spacing w:after="0" w:line="240" w:lineRule="auto"/>
        <w:jc w:val="center"/>
        <w:rPr>
          <w:rFonts w:ascii="Times New Roman" w:hAnsi="Times New Roman" w:cs="Times New Roman"/>
          <w:b/>
          <w:bCs/>
          <w:sz w:val="24"/>
          <w:szCs w:val="24"/>
          <w:lang w:val="az-Latn-AZ"/>
        </w:rPr>
      </w:pPr>
    </w:p>
    <w:p w14:paraId="59188175" w14:textId="77777777" w:rsidR="00390839" w:rsidRDefault="006734C7" w:rsidP="006734C7">
      <w:pPr>
        <w:spacing w:after="0" w:line="240" w:lineRule="auto"/>
        <w:jc w:val="center"/>
        <w:rPr>
          <w:rFonts w:ascii="Times New Roman" w:hAnsi="Times New Roman" w:cs="Times New Roman"/>
          <w:b/>
          <w:bCs/>
          <w:sz w:val="24"/>
          <w:szCs w:val="24"/>
          <w:lang w:val="az-Latn-AZ"/>
        </w:rPr>
      </w:pPr>
      <w:r w:rsidRPr="006734C7">
        <w:rPr>
          <w:rFonts w:ascii="Times New Roman" w:hAnsi="Times New Roman" w:cs="Times New Roman"/>
          <w:b/>
          <w:bCs/>
          <w:sz w:val="24"/>
          <w:szCs w:val="24"/>
          <w:lang w:val="az-Latn-AZ"/>
        </w:rPr>
        <w:t>Azərbaycan xalqının fəlsəfi və ictimai fikir tarixi</w:t>
      </w:r>
    </w:p>
    <w:p w14:paraId="1C2B53E0" w14:textId="77777777" w:rsidR="006734C7" w:rsidRPr="006734C7" w:rsidRDefault="006734C7" w:rsidP="006734C7">
      <w:pPr>
        <w:spacing w:after="0" w:line="240" w:lineRule="auto"/>
        <w:jc w:val="center"/>
        <w:rPr>
          <w:rFonts w:ascii="Times New Roman" w:hAnsi="Times New Roman" w:cs="Times New Roman"/>
          <w:b/>
          <w:bCs/>
          <w:sz w:val="24"/>
          <w:szCs w:val="24"/>
          <w:lang w:val="az-Latn-AZ"/>
        </w:rPr>
      </w:pPr>
    </w:p>
    <w:p w14:paraId="453D8135" w14:textId="77777777" w:rsidR="006734C7" w:rsidRPr="006734C7" w:rsidRDefault="006734C7" w:rsidP="006734C7">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ab/>
      </w:r>
      <w:r w:rsidRPr="006734C7">
        <w:rPr>
          <w:rFonts w:ascii="Times New Roman" w:hAnsi="Times New Roman" w:cs="Times New Roman"/>
          <w:bCs/>
          <w:sz w:val="24"/>
          <w:szCs w:val="24"/>
          <w:lang w:val="az-Latn-AZ"/>
        </w:rPr>
        <w:t>Azərbaycanda fəlsəfi fikir şərq fəlsəfəsi əsasında formalaşmışdır. Qədim dövrlərdən bəri ölkəmizdə sivilizasiyaların bir-birini əvəzləməsi nəticəsində müxtəlif fəlsəfi fikir və düşüncələr meydana gəlmişdir. Azərbaycan fəlsəfi fikirlərini araşdırmaq üçün “Avesta”, Pəhləvi mətnləri, Orta əsr yazılı abidələri, arxeoloji qazıntılar nəticəsində əldə edilmiş materiallar mühüm önəm kəsb edirlər.</w:t>
      </w:r>
    </w:p>
    <w:p w14:paraId="63929702" w14:textId="77777777" w:rsidR="00390839" w:rsidRDefault="006734C7" w:rsidP="006734C7">
      <w:pPr>
        <w:spacing w:after="0" w:line="240" w:lineRule="auto"/>
        <w:ind w:firstLine="709"/>
        <w:jc w:val="both"/>
        <w:rPr>
          <w:rFonts w:ascii="Times New Roman" w:hAnsi="Times New Roman" w:cs="Times New Roman"/>
          <w:bCs/>
          <w:sz w:val="24"/>
          <w:szCs w:val="24"/>
          <w:lang w:val="az-Latn-AZ"/>
        </w:rPr>
      </w:pPr>
      <w:r w:rsidRPr="006734C7">
        <w:rPr>
          <w:rFonts w:ascii="Times New Roman" w:hAnsi="Times New Roman" w:cs="Times New Roman"/>
          <w:bCs/>
          <w:sz w:val="24"/>
          <w:szCs w:val="24"/>
          <w:lang w:val="az-Latn-AZ"/>
        </w:rPr>
        <w:t>Hər bir xalqın qədimliyi onun dünya mədəniyyətinə bəxş etdiyi mədəni nümunələr ilə dəyərləndirilir. Azərbaycan türklərinin də dünya mədəniyyətinə bəxş etdiyi ən dəyərli nümunələrindən biri də xalqımızın qəhrəmanlıq dastanlarından biri olan “Kitabi-Dədə Qorqud” dastanıdır. Xalqımızın təfəkkürünün bəhrəsi olan “Kitabi- Dədə Qorqud” yüz illiklər keçsə belə dəyərini qoruyub saxlayan, şanlı tariximizi bu günümüzə bəxş edən, şərəf hissi doğuran qəhrəmanlıqlarla saf sevginin qovuşmasından yaranan ədəbiyyat xəzinəmizin nadir incilərindəndir. Dastan tariximizin, milli oyanışımızın, yaşam tərzimizin, dinimizin, incəsənətimizin, ənənələrimizin təməlidir. Dastanın boylarının başlıca istiqaməti doğma elinin, yurdunun, vətəninin ərazilərini mənfur düşmənlərdən qoruyub saxlanılmasıdır. Dastanın qəhrəmanları xalqının şərəfini, yurdun sərvətlərinin mənimsənilməsinin qarşısını almaq üçün vətənin keşiyində daim əzmlə dururlar. Dastanda anaya, qadına ayrı bir hörmət əks olunmuşdur. Dastanda ana haqqı tanrı haqqıdır söylənilirdi. Adından da göründüyü kimi dastan yalnız Azərbaycan türklərinin deyil bütün türk xalqlarının ənənələrini özündə cəmləşdirmişdir. Bir çox tarixçilərin düşüncələrinı əsasən X-XI əsrlərdə Azərbaycanda baş verən hadisələr dastanda öz əksini tapmışdır. “Kitabi-Dədə Qorqud” bir müqəddimə və 12 boydan ibarət qəhrəmanlıq eposudur. Drezden kitabxanasında dastanın bir əlyazmasının nüsxəsi qorunub saxlanılır. Son zamanlarda isə dastanın ikinci bir nüsxəsi Vatikanda aşkar edilmişdir. 1952-ci ildə İtalyan alimi Ettope Rossi tərəfindən dərc olunan nüsxədə dastanın 12 boyundan 6-sı nəşr edilmişdir. “Kitabi-Dədə Qorqud” dilimizin, tariximizin, ədəbiyyatımızın, şifahi xalq yaradıcılığımızın bir sözlə mədəniyyət incilərimizin tədqiq edilməsində çox böyük təsir dairəsinə malikdir.</w:t>
      </w:r>
    </w:p>
    <w:p w14:paraId="09B80FE1" w14:textId="77777777" w:rsidR="006734C7" w:rsidRDefault="006734C7" w:rsidP="006734C7">
      <w:pPr>
        <w:spacing w:after="0" w:line="240" w:lineRule="auto"/>
        <w:ind w:firstLine="709"/>
        <w:jc w:val="both"/>
        <w:rPr>
          <w:rFonts w:ascii="Times New Roman" w:hAnsi="Times New Roman" w:cs="Times New Roman"/>
          <w:bCs/>
          <w:sz w:val="24"/>
          <w:szCs w:val="24"/>
          <w:lang w:val="az-Latn-AZ"/>
        </w:rPr>
      </w:pPr>
      <w:r w:rsidRPr="006734C7">
        <w:rPr>
          <w:rFonts w:ascii="Times New Roman" w:hAnsi="Times New Roman" w:cs="Times New Roman"/>
          <w:bCs/>
          <w:sz w:val="24"/>
          <w:szCs w:val="24"/>
          <w:lang w:val="az-Latn-AZ"/>
        </w:rPr>
        <w:t>Yaranma tarixi, yaşı bilinməyən şifahi xalq ədəbiyyatı, folklor nümunələri barəsində fikirlər, onların təsir dairəsi və araşdırılması ilə əlaqədar bütün problemlər Heydər Əliyevin ədəbi baxışlarında daima ön planda yer tutmuşdur. Heydə</w:t>
      </w:r>
      <w:r>
        <w:rPr>
          <w:rFonts w:ascii="Times New Roman" w:hAnsi="Times New Roman" w:cs="Times New Roman"/>
          <w:bCs/>
          <w:sz w:val="24"/>
          <w:szCs w:val="24"/>
          <w:lang w:val="az-Latn-AZ"/>
        </w:rPr>
        <w:t>r Əliyev</w:t>
      </w:r>
      <w:r w:rsidRPr="006734C7">
        <w:rPr>
          <w:rFonts w:ascii="Times New Roman" w:hAnsi="Times New Roman" w:cs="Times New Roman"/>
          <w:bCs/>
          <w:sz w:val="24"/>
          <w:szCs w:val="24"/>
          <w:lang w:val="az-Latn-AZ"/>
        </w:rPr>
        <w:t xml:space="preserve"> “Kitabi- Dədə Qorqud” dastanı haqqında bu fikirləri səsləndirmişdir: “Dastanın əsas məzmunu qəhrəmanlıq ideologiyası ətrafında cəmlənmişdir. Kitabi- Dədə Qorqud qəhrəmanlıq dastanı olmaqla yanaşı eyni zamanda bizim etika kitabımız, əxlaq kodeksimizdir”. Dahi şəxsiyyət Heydər Əliyev “Kitabi-Dədə Qorqud” və “Manas” dastanlarını sadəcə şifahi xalq ədəbiyyatının nümunəsi kimi deyil, daha çox türk xalqlarının mənəvi xüsusiyyətlərini birləşdirən qırılmaz zəncir kimi qiymətləndirirdi.</w:t>
      </w:r>
    </w:p>
    <w:p w14:paraId="7545F0A5" w14:textId="77777777" w:rsidR="006734C7" w:rsidRDefault="00B40BE9" w:rsidP="006734C7">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Nizami Gəncəvi -İlyas Yusif oğlu Nizami Gəncəvi 1141-ci ildə Qədim Azərbaycanın mədəniyyət ocağlarından biri olan Gəncə şəhərində dünyaya göz açmışdır. Şairin əsl adı İlyas, Nizami isə onun ləqəbidir. Onun kitabxanası və geniş mütailiə dairəsi olub. İlahiyyat və fəlsəfə sahələrində dərin biliklərə sahib olub. O bütün ömrü boyunca Gəncə şəhərində yaşamış və dünyaca məşhur əsərlərini elə bu şəhərdə yazıb yaratmışdır. Nizami Gəncəvi yaradıcılığının zirvəsini “Xəmsə”si təşkil edir. “Xəmsə” beşlik deməkdir və beş şah əsərdən ibarətdir: “Sirlər xəzinəsi”, “Xosrov və Şirin”, “Leyli və Məcnun”, “Yeddi gözəl” və “İsgəndərnamə”. Nizami Gəncəvinin təlim və tərbiyə mövzusunda ədəbi dillə ifadə etdiyi düşüncə və baxışları bu gün də öz aktuallığını qoruyub saxlamaqdadır. O, əsərlərində insanın bir şəxsiyyət kimi formalaşmasında mühit, irsiyyət və tərbiyə kimi amilləri ön plana çəkmişdir. Nizami Gəncəvi “Yeddi gözəl” və “Xosrov və Şirin” poemalarında irsiyyət məsələsini bir daha işıqlandıraraq onun dəyişməz bir amil olduğunu vurğulamışdır. Nizami Gəncəvi dünyaca məşhur əsərlərində həmçinin zehni tərbiyəyə də ayrıca önəm vermişdir. O, insanın mənəvi cəhətdən təkmilləşməsində zehni tərbiyəni önəmli şərt kimi dəyərləndirmiş və o, ətaf-mühitdə baş verən bütün xoşagəlməz hadisələrin kökündə savadsızlıq, cahillik və nadanlığın durduğunu əsas gətirirdi. Nizami Gəncəvi insanların zəhmətkeş olaraq yetişməsində əmək tərbiyəsinin vacibliyinə diqqət çəkmişdir. O, özünün yaradıcılıq nümunələrində zəhmətkeş, əməksevər insanları şahlardan da yüksək pillədə təsvir etmişdir. Kərpic kəsən qoca, Bisutin dağını aşaraq öz zəhməti ilə yüksələn Fərhad Nizami Gəncəvinin əsərlərində əmək tərbiyəsinin bariz nümunələrindəndir. O, əməyə, zəhmətə xor gözlə baxmağı, əmək qabiliyyəti olduğu halda başqalarına əl açıb dilənməyi biyabırçı bir davranış kimi dəyərləndirmişdir. Ümumiyyətlə, Nizami Gəncəvi əsərlərində dövlətçilik, təlim-tərbiyə, əxlaq və din məsələlərinə qabarıq şəkildə toxunmuşdur.</w:t>
      </w:r>
    </w:p>
    <w:p w14:paraId="172DD5D7" w14:textId="77777777" w:rsid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Nəsirəddin Tusi -Təlim-tərbiyə, təhsil, məktəb və mədəniyyət tarixindən bəhs edərkən dünyaca məşhur, dünya alimləri tərəfindən tanınan və fikirlərinə yüksək səviyyədə dəyər verilən türk elm adamı Nəsirəddin Tusinin uğurlarından və onun türk dünyası ilə paralel, dünya elminə bəxş etdiyi tövhələri xatırlamamaq olmaz. Azərbaycan elmini XIII əsrdə yüksək zirvələrə qaldıran bu dahi alim 1201-ci il 18 fevral tarixində Həmədan şəhərində anadan olmuşdur. Təbiət elmlərinə, riyaziyyata, astronomiyaya və s. elm sahələrinə böyük marağı olan ensklopediyaçı, alim, filosof Tusi, İbn Yusif, Şəmsəddin Xosrov, Şahi Təbrizi kimi müəllimlərdən yüksək təhsil almışdır. O, dövrünün ən bilikli alimi olmuş, “mühəqqiq”, “həkim”, “xacə”, “ustad” və s. kimi ləqəbləri ilə tanınmışdır. Elmi yaradıcılıq fəaliyyəti olduqca rəngarəng olan N.Tusi “Əxlaqi Nasiri”, “Əsas əl-iqtibas”, “Övsafül-Əşraf” və s. kimi əsərlərin yaradıcısıdır. Amerikan alimi Nəsirəddin Tusinin əsərlərini oxuduqdan sonra bu fikirləri səsləndirmişdir: “Əgər Qərb alimləri Tusi yaradıcılığı ilə tanış olsa idilər, o zaman öz kəşflərini yenilik hesab etməzdilər”. Onun Marağada əsasını qoyduğu rəsədxana Şərq təhsil və mədəniyyətinin ən şöhrətli abidələrindən biri olmuşdur. Əfsanələrə görə Tusi Hülaki xana münəccimlərindən daha dəqiq nəsihət vermiş, xanın döyüşdə qalib gəlməsinə kömək etmişdir. Bunun nəticəsində isə Hülaki xan Tusiyə rəsədxananın inşası üçün lazım olan xərcləri təmin etmişdir. Rəsədxananın inşasını əks elətdirən layihə və rəsədxana üçün vacib olan elmi cihazlar Tusi tərəfindən hazırlanıb quraşdırılmışdır. Tusi elmi yaradıcılıq səlnaməsində fəlsəfə, riyaziyyat, ədəbiyyat, tibb, həndəsə, iqtisadiyyat, psixologiya elm sahələrinin və tərbiyə məsələlərinin dərin sirləri ilə maraqlanmışdır. “Əxlaqi Nasiri” əsəri N.Tusinin tərbiyə mövzusuna həsr etdiyi ən şah əsəridir. Marağa rəsədxanası qədər onun “ Əxlaqi Nasiri” əsəri də dünyaya səs salmışdır. Tusi bu əsərini yazmasının səbəbini bu fikirləri ilə ifadə etmişdir. Əxlaq, fəlsəfə, məntiq mövzuları ilə yaxından maraqlanan İsmayıllı hökmdarı Nasir, Əbu Əli Əhməd İbn Məhəmməd İbn Yaqub İbn Misgəvinin əxlaq mövzusuna həsr olunmuş “Ət Təharə” adlı kitabını fars dilinə tərcümə etməyi Tusiyə vəd etsə də, dahi alim bu fikirlə razılaşmayaraq özünün “Əxlaqi Nasiri” əsərini qələmə alır. Tusinin “Əxlaqi Nasiri” əsəri orta və yaxın şərq məktəblərində əxlaq dərsinin tədris edilməsində dərs vəsaiti kimi uzun müddət istifadə edilmişdir. Bu əsər Tusinin ustad müəllim, pedaqoq, dahi alim, zəngin dünya görüşünə sahib olduğunu, dövrünün alimlərindən daha zəngin biliklərə sahib olduğunu bir daha bütün dünyaya aşılamışdır. Dövrünün ən məşhur şairi, yazıçısı və alimi olan bu Azərbaycan dahisinin fars dilində qələmə aldığı “Əxlaqi Nasiri” əsəri bu gün də öz aktuallığını qoruyub saxlayan əsərlər silsiləsindəndir. “Əxlaqi Nasiri” əsəri insan, ailə, cəmiyyət, ictimai münasibətlər, din, təlim-tərbiyə, əxlaq kimi məsələlər ilə bağlı parlaq fikirlər toplusunu özündə cəmləşdirən ölməz bir yaradıcılıq nümunəsinin ən pik zirvəsidir. “Əxlaqi Nasiri” əsəri dövrümüzün bu günündə də pedoqoji elmlərin inkişafı üçün olduqca vacib vəsaitdir. “Əxlaqi Nasiri” əsərinin “Məqsədlər” bölməsində yalnız əxlaq məsələrindən bəhs edir. Uşaqların yiyələndiyi qabiliyyət və bacarıqlardan, peşə və sənət sahələrində əldə olunan təcrübələrdən, ətraf-mühitin uşaqların uşaqlıq və gənclik çağlarına təsirindən, insanların cəmiyyətə faydalı bir fərd kimi formalaşmasında təlim və tərbiyənin necə təsir dairəsinə malik olmasından bəhs edən söhbətlərə “Məqsədlər” bölməsində geniş yer verilmişdir. Kitabda əks olunan bütün mövzular həyatda baş vermiş hadislərə əsaslanaraq oxuculara nümunələr kimi təqdim edilmişdir. Tusi “Əxlaqi Nasiri” əsərində ailənin tam bir şəkildə qorunub saxlanılması üçün ən vacib məsələlərdən biri olan övlad tərbiyyəsi mövzusuna da toxunaraq bu məsələni ön plana çəkmiş və diqqət mərkəzində saxlamışdır. Çox danlayaraq  qadağalar  qoymaqdan  yayınmağı  lazım  bilirdi,  çünki  ə</w:t>
      </w:r>
      <w:r>
        <w:rPr>
          <w:rFonts w:ascii="Times New Roman" w:hAnsi="Times New Roman" w:cs="Times New Roman"/>
          <w:bCs/>
          <w:sz w:val="24"/>
          <w:szCs w:val="24"/>
          <w:lang w:val="az-Latn-AZ"/>
        </w:rPr>
        <w:t>ks  halda</w:t>
      </w:r>
      <w:r w:rsidRPr="00B40BE9">
        <w:rPr>
          <w:rFonts w:ascii="Times New Roman" w:hAnsi="Times New Roman" w:cs="Times New Roman"/>
          <w:bCs/>
          <w:sz w:val="24"/>
          <w:szCs w:val="24"/>
          <w:lang w:val="az-Latn-AZ"/>
        </w:rPr>
        <w:t xml:space="preserve"> uşaqlarda aqressivlik və yaxud da verilən məsləhətləri dinləməmək kimi hallar yarana bilər və “qorxaq” olmadığını sübut etmək üçün pis davranışlara yiyələnə bilərlər. Tusi tərbiyə üsullarından söz açarkən uşaqların sağlamlıqlarına riayə</w:t>
      </w:r>
      <w:r>
        <w:rPr>
          <w:rFonts w:ascii="Times New Roman" w:hAnsi="Times New Roman" w:cs="Times New Roman"/>
          <w:bCs/>
          <w:sz w:val="24"/>
          <w:szCs w:val="24"/>
          <w:lang w:val="az-Latn-AZ"/>
        </w:rPr>
        <w:t>t</w:t>
      </w:r>
      <w:r w:rsidRPr="00B40BE9">
        <w:rPr>
          <w:rFonts w:ascii="Times New Roman" w:hAnsi="Times New Roman" w:cs="Times New Roman"/>
          <w:bCs/>
          <w:sz w:val="24"/>
          <w:szCs w:val="24"/>
          <w:lang w:val="az-Latn-AZ"/>
        </w:rPr>
        <w:t xml:space="preserve"> edilməsinə, onların günlük rejiminin formalaşdırılmasının da yuxarıda sadaladığımız keyfiyyətlər qədər vacibliyini vurğulayırdı. Tusinin düşüncələrinə görə tərbiyyə üsulunun qızıl qaydası yalan söyləməyin, istər həqiqətdən, istərsə də yalandan and içməyin qarşısını almaqdır. Tusi and içmək haqqında bu fikirləri səsləndirmişdir: “Bəlkə də böyüklərin yalan danışmağa ehtiyacı olsun, lakin uşaqların buna qətiyyən də ehtiyacı yoxdur”. Tusi tərbiyə məsələlərində elmi əsas amil götürmüş və bu fikirləri səsləndirmişdir: “Bilik öyrənməkdə laqeydlik ən murdar və ən təhlükəli xasiyyətdir”. Tusi uşaqlara hər hansı bir peşənin öyrədilməsi zamanı həmin peşənin həm nəzəri, həm də praktiki hissəsinin dəqiqliklə öyrədilməsini mühim bir prosses hesab edirdi. Və bu peşələri uşaqlara aşılıyan şəxslər son drəcə diqqətli, nəzakətli, səbirli və əməksevər şəxslər olmasını vacib bilirdi. Bütün bu sadaladığımız davranış qaydalarından savayı Tusi əsərdə uşaqlara adət-ənənələrin, dini vəzifələrin öyrədilməsi və onların icra edilməsinin tələb etməyi, yaxşı əməllərin uşaqların yanında təriflənməsi, pis əməllərin isə tənqid olunmasını məsləhət görürdü. Uşaqların nümunəvi davranışları zamanı bu cür davranışlarının davamlı olması üçün onları həvəsləndirməyin, hər hansısa bir yalnış hərəkətlərində isə onlara izah edərək bu cür davranışlardan çəkindirməyi lazım bilirdi. Tusi “Əxlaqi Nasiri” əsərində qızların tərbiyyə edilməsindən söz açarkən onlara evdarlıq işlərini öyrətməkdən savayı onların gələcək həyatları, savadlı, dünyagörüşlü bir qadın kimi formalaşması üçün elmin, qızların təhsil almasının və müvafiq sənət sahibi olmalarının əsas şərt olduğunu qeyd etmişdir. Tusi tərbiyə məsələlərinin çağa vaxtlarından başlanılmasını əsas götürərək bu fikirləri söyləmişdir: “Həkim Sokratdan soruşurlar: Sən nə üçün həmişə yeniyetmələr ilə həmsöhbət olursan,-deyir: Ona görə ki, nazik, tər budaqları düzəltmək asandır, təravəti getmiş, qabığı qurumuş, üzü bərkimiş ağacı düzəltmək isə mümkün deyildir”. “Əxlaqi Nasiri” əsərində ailə qurulması, onun qorunub saxlanılması, ailə forması haqqında mövzulara ayrıca bir önəm vermişdir. Tusi ailəni tam bir bədən kimi təsəvvür edərək ailəni qoruyub saxlamağı, onu dolandırmağı isə bədəni sağlam saxlamaq üçün onu müalicə edən həkimlik peşəsi ilə müqayisə etmişdir. Tusi ailənin vahid bir şəkildə qalması üçün ailədə bütün fərdlərə eyni münasibət göstərməyi, düzgün əmək bölgüsünü, ailə daxilində nizam-intizamın qorunmasının mühimliyini daima vurğulamışdır.</w:t>
      </w:r>
    </w:p>
    <w:p w14:paraId="54716229" w14:textId="77777777" w:rsidR="00B40BE9" w:rsidRP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Ümumiyyətlə, Nəsirəddin Tusi yaradıcılığına nəzər salsaq, onun multikultural dəyərlərə önəm verdiyini, yaşadığı dövr ərzində də multikultural mühit yaratdığının şahidi olarıq. O dövrünün məşhur siyasətçisi olmuş və siyasi baxışlarında da bu ənənəyə sadiq qaldığını müşahidə edə bilərik. O bütün bunlar ilə yanaşı yalnız Azərbaycan elminə deyil bütün dünya elminə tövhə vermişdir. Biz bu gün, multikultural həyat tərzinin, bir sıra elmi araşdırmaların, müəyyən siyasi görüşlərin</w:t>
      </w:r>
    </w:p>
    <w:p w14:paraId="1CCF9C8F" w14:textId="77777777" w:rsidR="00B40BE9" w:rsidRP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Tusi kimi görkəmli alimlərimizdən bizlərə miras qaldığını əminlik ilə söylə</w:t>
      </w:r>
      <w:r>
        <w:rPr>
          <w:rFonts w:ascii="Times New Roman" w:hAnsi="Times New Roman" w:cs="Times New Roman"/>
          <w:bCs/>
          <w:sz w:val="24"/>
          <w:szCs w:val="24"/>
          <w:lang w:val="az-Latn-AZ"/>
        </w:rPr>
        <w:t xml:space="preserve">yirik. </w:t>
      </w:r>
      <w:r w:rsidRPr="00B40BE9">
        <w:rPr>
          <w:rFonts w:ascii="Times New Roman" w:hAnsi="Times New Roman" w:cs="Times New Roman"/>
          <w:bCs/>
          <w:sz w:val="24"/>
          <w:szCs w:val="24"/>
          <w:lang w:val="az-Latn-AZ"/>
        </w:rPr>
        <w:t>Abbasqulu Ağa Bakıxanov - Abbasqulu Ağa Bakıxanov XIX əsr Azərbaycan Türk ictimai və fəlsəfi fikir tarixində İslam dininin və Şərq-Türk mədəniyyətinin ən məşhur filosof və ensklopedik alimi olmuşdur. Mirzə Məhəmməd oğlu Abbasqulu Ağa Bakıxanov 1794-cü ildə Bakının Əmircan kəndində doğulmuşdur. O, hələ gənc yaşlarında doğma Türk dilindən əlavə olaraq ərəb, rus və fars dillərininin sirrlərini sahiblənmiş və Şərq mədəniyyəti ilə maraqlanmışdır. Ömrünü araşdırmalara sərf edən alim ömrünün bir hissəsini Ukrayna, Litva, Polşa və bir sıra başqa ölkələrdə səfər ilə keçirmişdir. O, 1846-cı ildə müsəlman şərqinə səyəhatə çıxmışdır. 1847-ci ildə isə Məkkədən Şama geri dönən zaman vəba xəstəliyinə yoluxaraq dünyasını dəyişmişdir.</w:t>
      </w:r>
    </w:p>
    <w:p w14:paraId="63B5CF5F" w14:textId="77777777" w:rsidR="00B40BE9" w:rsidRP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“Gülüstani-İrəm”, “Qanuni Qüdsi”, “Əsrarül-mələkut”, “Təhzibi-əxlaq”, “Nəsihətnamə”, “Kəşfül-Qəraib”, “Eynəlmizan”, “Kitabi-Əsgəriyyə”, “Mişkatül- ənvar”, “Riyazül-Qüds” və s. əsrlər Abbasqulu Ağa Bakıxanovun ən məşhur əsərləridir. A.A.Bakıxanovun “Təhzibi-əxlaq” əsərində insan və cəmiyyət anlayışlarına geniş yer vermişdir. O, vurğulayırdı ki, hər kim hansı cəmiyyətdə yaşayırsa, o cəmiyyətin də tərbiyəsində formalaşar. O, insanın cəmiyyətdə öz mövqeyini tapıb əqlinin vasitəsi ilə xeyirxah işlərlə məşğul olmağı əsas hesab edirdi. Əsərin ikinci bölməsi “Yaxşılığın fəziləti haqqında” adlanır ki, bu bölmədə müəllif insanları pis əməllərdən çəkinməyi, yaxşılıqla, yaxşı əməllərlə məşğul olmağa çağırır. Bir sıra alimlərdən fərqli olaraq A.A.Bakıxanov “Əxlaqın saflaşdırılması”, “Nəsihətnamə” əsərlərini özünün şöhrət qazanması üçün deyil, İslam dinini qəbul etmiş xalqlarda əxlaq məsələlərinə dair çatışmazlıqların aradan qaldırılaraq insanların maarifləndirilməsi üçün qələmə almışdır. Müəllif əsərdə bu günümüz üçün də aktual olan ümumxalq, ümumdövlət məsələrinə toxunmuş, bu maraqların insanların şəxsi maraqlarından üstünlüyünün vacibliyini vurğulamışdır. Xalqın, dövlətin inkişafı hər bir şəxsin, fərdin inkişafı deməkdir.</w:t>
      </w:r>
    </w:p>
    <w:p w14:paraId="50E15CE8" w14:textId="77777777" w:rsidR="00B40BE9" w:rsidRP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Bakıxanovun yaradıcılığının analizi, onun müsəlman dini kimliyi ilə paralel olaraq türk milli kimliyinin də kifayət qədər dərk etmiş olmasına dair fikirlər səsləndirməyə əsas verir. Bakıxanovun əsərləri yenilikçi, azad ruhlu fəlsəfi fikirlər ilə zəngindir ki, bu da Bakıxanovun istər din ilə əlaqəli, istər sə də milli məsələlər olsun, ümumilikdə bütün real hadisələrə obyektiv yanaşmasından qaynaqlanır. A.A.Bakıxanov yanaşmasının əsas diqqət çəkən məqamı, onun cahillik, xürafat, gerilikçilik və s. problemlər ilə mübarizədə Avropa dəyərlərini deyil də, İslam-Şərq mədəniyyətini nümunə götürməsi olmuşdur. Bakıxanov İslam-Şərq mədəniyyətini örnək götürməsini bu fikirləri aydınlıq gətirmişdir. Bakıxanova görə türk xalqları problemlərinin həllini qərb-xristian mədəniyyətində axtarmamalıdır. Bakıxanovun fəlsəfi düşüncələrinə görə İslam dinini qəbul edən hər bir xalqın inkişaf yolu İslam dininin əsl mahiyyətini qavramaqdan, xalqların milli dəyər və ruhlarını ortaya qoymaqdan keçir. Bakıxanovun müasir dövrümüz üçün də aktual olan əhəmiyyətli düşüncə və rəyləri bu günə qədər nəsillərin cəmiyyətə faydalı bir şəxsiyyə</w:t>
      </w:r>
      <w:r>
        <w:rPr>
          <w:rFonts w:ascii="Times New Roman" w:hAnsi="Times New Roman" w:cs="Times New Roman"/>
          <w:bCs/>
          <w:sz w:val="24"/>
          <w:szCs w:val="24"/>
          <w:lang w:val="az-Latn-AZ"/>
        </w:rPr>
        <w:t>t kimi</w:t>
      </w:r>
      <w:r w:rsidRPr="00B40BE9">
        <w:rPr>
          <w:rFonts w:ascii="Times New Roman" w:hAnsi="Times New Roman" w:cs="Times New Roman"/>
          <w:bCs/>
          <w:sz w:val="24"/>
          <w:szCs w:val="24"/>
          <w:lang w:val="az-Latn-AZ"/>
        </w:rPr>
        <w:t xml:space="preserve"> formalaşmasına necə müsbət təsir göstəribsə, bundan sonrakı nəsillər üçün də öz aktuallığını və müsbət təsir dairəsini qoruyub saxlayacaqdır.</w:t>
      </w:r>
    </w:p>
    <w:p w14:paraId="70B6119C" w14:textId="77777777" w:rsidR="00B40BE9" w:rsidRP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Heydər Əliyev- 1923-cü il 10 may tarixində Azərbaycan Respubliksanın Naxçıvan şəhərində dünyaya göz açmışdır. O, yarım əsrdən artıq zəngin idarəçilik təcrübəsinə malik olan, müxtəlif xarakterli və səviyyəli idarəçilik sistemlərinin bütün incəliklərinə bələd olan, polad iradə sahibi idi. Müasir Azərbaycan tarixinin güclü şəxsiyyəti Heydər Əliyevin siyasi obrazı dövlətçilik iradəmizin, tarixin ən qalmaqallı imtahanlarından müvəffəqiyyətlə çıxan idərəçilik irsinin, müasir siyasi düşüncələrin canlı göstəricisidir. Milli özünüdərkin pik zirvədə olan, Azərbaycan xalqının yeni tarix səhifələrindəki müstəqil dövlət siyasi ifadəsi Heydər Əliyev adı ilə əlaqəlidir. Xalqımız daima arzusunda olduğu, əldə etməyə çalışdığı müstəqilliyi, dövlətçilik ənənələrinə Heydər Əliyevin vətənpərvər fəaliyyətləri nəticəsində nail olmuşdur. Heydər Əliyevin ümumilli lider, dahi şəxsiyyət kimi anılmasının ən başlıca səbəbi onun bütün siyasi vəziyyətlərdə xalqının, millətinin, dövlətinin üzləşdiyi çətinliklərə laqeyd qalmayaraq, əzmlə mübarizə aparması olmuşdur. Heydər Əliyev idarəçiliyinin ilk günlərindən qəbul etdiyi qərarlar, reallaşdırdığı islahatlar onun xalqına, millətinə, dövlətinə dərin hisslər ilə bağlı bir lider olmasının parlaq bir nümunəsidir. Ən diqqətçəkən, təqdir edilən məsələlərdən biri də odur ki, SSRİ təhlükəsizlik sistemində mülki işçi kimi fəaliyyətə başlayaraq, lakin rəhbər vəzifəyə kimi ucalan ilk azərbaycanlı şəxsiyyət Heydər Əliyev olmuşdur. Sovet rejminin sərt qaydalarına rəğmən, 1969-cu ildən Azərbaycana idərəçilik edən Heydər Əliyev ölkəmizdə iqtisadi, elmi canlanmalar ilə yanaşı, mədəni təfəkkürə, müstəqil və müstəqillik ideyalarının dirçəlməsinə təkan vermişdir. Ümummilli liderin repressiya qurbanlarına bəraət verilməsinə dair reallaşdırdığı işlər xalqımızın milli məfkurəsinin qüvvətlənməsinə xidmət etmişdir. Heydər Əliyevin Azərbaycana idarəçilik etdiyi tarixin birinci dövrünə nəzər salsaq ən çox diqqətçəkən məqam milli özünüdərkin tərəqqisi, xalqın tarixi keçmişinin, tarixi yaddaşının özünə geri qaytarılması olmuşdur. Məhz bu tarixi zamanlardan başlayaraq Azərbaycan tarixçiləri tərəfindən şanlı tariximizin əvvəlki dövrləriobyektiv bir şəkildə araşdırılması və qələmə alınmasına dair başlanğıc tədbirlərin görülməsinə başlanılmışdır. Eyni zamanda dövlət rəmzlərinə və atributlarına dərin bir həssalıq ilə yanaşan Heydər Əliyev Azərbaycan SSRİ-nin yeni konstitusiyası qəbul edilərkən bu ali sənəddə Azərbaycan dilinin rəsmi dil kimi göstərilməsinə nail olmuşdur. 1978-ci ildə Azərbaycan SSRİ-nin Konstitusiya layihəsi hazırlanaraq müzakirəyə verilmiş və müzakirələr yekunlaşdıqdan sonra ölkənin Ali Sovetinin sessiyasında Konstitusiya Komissiyasının sədri Heydər Əliyevin “Azərbaycan Konstitusiyasının layihəsi və onun ümumxalq müzakirəsinin yekunlar haqqında” çıxışında ən vacib məqamlardan biri də, Əsas Qanunun təməl prinsipləri sırasında respublikanın milli, tarixi xüsusiyyətləri ilə paralel, Azərbaycan dilinin dövlət dili statusunun alması idi. Konstitusiyanın 73-cü maddəsində yazılırdı: “Azərbaycan Sosialist Respublikasının dövlət dili Azərbaycan dilidir”.</w:t>
      </w:r>
    </w:p>
    <w:p w14:paraId="13CE8C01" w14:textId="77777777" w:rsidR="00B40BE9" w:rsidRP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Xalqımızın vətənpərvər oğlunun sovet dönəmində Azərbaycan üçün reallaşdırdığı bütün fəaliyyətləri parlaq gələcək üçün planlaşdırılmışdı. Və bu fəaliyyətlər müstəqil Azərbaycan Respublikası qurulduqdan sonra onun əsas dayaq sütünları olaraq öz nəticəsini göstərmişdir. XX əsrin 70-ci illərindən başlayaraq Heydər Əliyevin idərəçiliyi ilə ölkə ərazisində kütləvi şəkildə reallaşdırılan islahatlar nəticəsində iqtisadi inkişafın təkmilləşməsi, həyat rifahının yaxşılaşdırılması və milli oyanışın dirçəldilməsi gələcək müstəqilliyin carçısı idi. XX əsrin 90-cı illərində müstəqil Azərbaycan Respublikasını yaratmaq kimi çətin və bir o qədər də məsuliyyətli olan bu vəzifənin öhdəsindən Heydər Əliyev layiqincə gəlmişdir. Müstəqilliyimizi bərpa etsək də müstəqilliyin ilk zamanlarında xalqımız tarixin çətin günləri ilə üzləşmiş və bu günlər Heydər Əliyevin sayəsində geridə qalmış və xalqımız öz rifahına qovuşmuşdur. Müstəqilliyimizin bərpasının 1991-1993-cü illər zaman çərçivəsi xaosun, anarxiyanın, siyasi hərc-mərcliyin, dövlətin parçalanma riskinin artdığı məşəqqətli günlər kimi tarixə düşmüşdür. Xalq müstəqil Azərbaycan Respublikasının vətəndaşı olmaq sevincini yaşamaqdan öncə Dağlıq Qarabağ problemi ilə üz-üzə qalmışdır. Sənəd üzərində reallaşdırılan bu müstəqilliyi dövlətin mövcudluğu ilə qüvvətləndirmək xalqımızın və dövlətimizin qarşısında duran ali bir vəzifə idi. 1993-cü ilin may-iyun aylarında hökümət böhranının son həddə çataraq kəskinləşməsi ilə əlaqədar vətəndaş müharibəsi və müstəqilliyin itirilməsi təhlükəsi ilə qarşı-qarşıya durduqda Azərbaycan xalqı Heydər Əliyevin hakimiyyətə gəlməsi iddiaları ilə çıxış etməyə başlamışdı. Azərbaycan xalqı yaşadıqları bu çıxılmaz vəziyyətin qarşısını almaq, mövcud problemləri dəf etmək üçün Heydər Əliyevin hakimiyyətə gəlməsini israrla tələb etmiş və öz müqəddəratlarını Heydər Əliyevə etibar etmişlər. Xalqının bele çətin günündə onları tək qoymayan Heydər Əliyev bu israrlı dəvət təklifini qəbul etmişdir. Xalq Heydər Əliyevin bu geri dönüşünü coşqu, fərəh və qürur hissi ilə qarşılamışdır. Və azad Azərbaycan tarixində bu gün xalqın “Milli Qurtuluş Günü” kimi öz imzasını qoymuş və bu gündə Milli Qurtuluş Günü kimi qeyd edilməkdədir. Xalq səsverməsi nəticəsində 1993-cü il 3 oktyabr tarixində Heydər Əliyev Azərbaycan Respublikasının Prezidenti seçilmişdir. Heydər Əliyevin 1993-cü ildə Azərbaycan hakimiyyətinə geri dönməsi ilə ölkənin ictimai, iqtisadi, siyasi həyatında, elm və mədəniyyət sahəsində canlanma, dirçəliş, inkişaf başlamışdır. O, beynəlxalq hüquq, norma və prinsiplərə əsaslanan dövlət idarəetmə və qurulucuq işlərinə təkan vermişdir. Heydər Əliyevin Azərbaycan idarəçiliyinə geri dönüşü ilə dövlətçilik, müstəqillik, ədalətlilik, dünyəvilik kimi ideyologiyaların təməli qoyulmuşdur. Heydər Əliyevin hüquqi və demokratik dövlət quruculuğuna yönəlmiş siyasəti nəticəsində dövlətimizdə insan hüquq və azadlıqları əsas konsepsiyaya çevrilmişdir. Heydər Əliyevin xarici siyasəti nəticəsində respublikamız dünyanın aparıcı dövlətləri və beynəlxalq təşkilatlar ilə əlaqələr artan xətt üzrə inkişaf etmişdir. Heydər Əliyevin xarici siyasətinin özəyini sülh, büynəlxalq hüquq normaları, sərhədlərin bütövlüyü və toxunulmazlığı, dövlətlərin ərazi bütövlüyünə hərmət və qarşılıqlı əməkdaşlıq konsepsiyaları təşkil edirdi.</w:t>
      </w:r>
    </w:p>
    <w:p w14:paraId="75DDBF6D" w14:textId="77777777" w:rsidR="00B40BE9" w:rsidRP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Heydər Əliyevin reallaşdırdığı danılmaz tədbirlərin nəticəsində Milli Ordumuzun qurulması, silahlı qüvvələrin yaradılması, torpaqlarımızın müdəfiəsi ilə əlaqədar vacib tədbirlər görülmüşdür. Məhz 1994-cü ildə atəşkəs rejiminin əldə olunması da Heydər Əliyevin siyasi və diplomatik tədbirlərinin nəticəsidir. Müstəqil Azərbaycanın dövlətçiliyi üçün təhlükə yaradan 1994-cü il oktyabr və 1995-ci il mart dövlət çevrilişləri Heydər Əliyev tərəfindən uğurla alınmış və müstəqilliyimiz toxunulmaz olaraq qorunub saxlanılmışdır.</w:t>
      </w:r>
    </w:p>
    <w:p w14:paraId="5705BA39" w14:textId="77777777" w:rsidR="00B40BE9" w:rsidRDefault="00B40BE9" w:rsidP="00B40BE9">
      <w:pPr>
        <w:spacing w:after="0" w:line="240" w:lineRule="auto"/>
        <w:ind w:firstLine="709"/>
        <w:jc w:val="both"/>
        <w:rPr>
          <w:rFonts w:ascii="Times New Roman" w:hAnsi="Times New Roman" w:cs="Times New Roman"/>
          <w:bCs/>
          <w:sz w:val="24"/>
          <w:szCs w:val="24"/>
          <w:lang w:val="az-Latn-AZ"/>
        </w:rPr>
      </w:pPr>
      <w:r w:rsidRPr="00B40BE9">
        <w:rPr>
          <w:rFonts w:ascii="Times New Roman" w:hAnsi="Times New Roman" w:cs="Times New Roman"/>
          <w:bCs/>
          <w:sz w:val="24"/>
          <w:szCs w:val="24"/>
          <w:lang w:val="az-Latn-AZ"/>
        </w:rPr>
        <w:t>Bugünki, müstəqil Azərbaycan Respublikası bizə ulu öndər Heydər Əliyev əmanətidir. Və bu əmanətə İlham Əliyev cənablarının rəhbərliyi ilə xalqımız tərəfindən sahib çıxılır. Bu gün çağdaş dünyada respublikamız Azərbaycan xalqının ulu öndəri Heydər Əliyevin müstəqil dövlətçilik düşüncələrinin şüaları ilə və prezident İlham Əliyevin əzmli dövlət quruculuğu, yaradıcılıq təfəkkürünün həqiqi və heyrətamiz nəticələri əsasında davamlı inkişafa sahib olan müstəqil bir dövlət kimi tanınmaqdadır. Davamlı inkişaf Azərbaycan xalqının və respublikasının qarşısına qoyduğu hədəflərə nail olmasına şərait yaradır və bundan da böyük inkişaf yolları açır.</w:t>
      </w:r>
    </w:p>
    <w:p w14:paraId="11C5FFD7"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Qədim Azərbaycanda dini-fəlsəfi fikirlər hələ eramızdan av- vəl VII əsrdə zərdüştilikdə mövcud olmuşdur. Zərdüştilik bir sıra Şərq ölkələrində yayılmışdır. Lakin ilk məxəzlərlə tanışlıq Zərdüştün azərbaycanlı olmasında şübhə yeri qoymur. Zərdüştün (Zoroastr, Zoroad, Zarad, Zaradaşt) vətənindən söhbət gedərkən Orta əsr müəllifləri, o cümlədən Əhməd Bəlazuri (IX əsr), Əbu- reyhan Biruni (XI əsr) onun "Azərbaycandan çıxdığını" söylə- mişlər Yaqut Həməvi (1179-1229) Zərdüştün Şizdən olduğunu yazırdı. Şiz Azərbaycanda nahiyə, onun qəsəbəsi isə Urmiya idi. Alim Urmiya haqqında danışarkən oranı "məcusilərin peyğəmbə- ri Zərdüştün şəhəri" adlandırmışdır. Qütbəddin Şirazi (1236- 1311) onu "Görkəmli filosof, kamil imam Zərdüşt Azərbaycani" deyə yad etmişdir.</w:t>
      </w:r>
    </w:p>
    <w:p w14:paraId="73F49A7E"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p>
    <w:p w14:paraId="09D7C73E"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p>
    <w:p w14:paraId="3603458E"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Tədqiqatçılar zərdüştiliyin müqəddəs kitabı Avestanın da məhz bu ərazidə yarandığını təsdiqləyirlər.</w:t>
      </w:r>
    </w:p>
    <w:p w14:paraId="36901C9F"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 (Qanun) - Vendidad, Yasna və</w:t>
      </w:r>
      <w:r>
        <w:rPr>
          <w:rFonts w:ascii="Times New Roman" w:hAnsi="Times New Roman" w:cs="Times New Roman"/>
          <w:bCs/>
          <w:sz w:val="24"/>
          <w:szCs w:val="24"/>
          <w:lang w:val="az-Latn-AZ"/>
        </w:rPr>
        <w:t xml:space="preserve"> Vispered adlı üç ki</w:t>
      </w:r>
      <w:r w:rsidRPr="00AF6F03">
        <w:rPr>
          <w:rFonts w:ascii="Times New Roman" w:hAnsi="Times New Roman" w:cs="Times New Roman"/>
          <w:bCs/>
          <w:sz w:val="24"/>
          <w:szCs w:val="24"/>
          <w:lang w:val="az-Latn-AZ"/>
        </w:rPr>
        <w:t>tabdan ibarətdir. Bunlar Vendidad (Videvdat - "Divlər əleyhinə qanun") - şər qüvvələrin dəf edilməsinə yönəldilən qanun, Yasna ("Dua etmə", "Sitayiş etmə") ibadət və qurban vermə mərasimi zamanı oxunan ayrı-ayrı qanunlar və Vispered (və ya Visprat- "hakimlərin hakimi", "Allahların hamısı") dua xarakterli mahnı ları tərənnüm edən qanunlardır. Birinci iki kitabda toplanılmış dini mərasimləri əks etdirən mətnlə</w:t>
      </w:r>
      <w:r>
        <w:rPr>
          <w:rFonts w:ascii="Times New Roman" w:hAnsi="Times New Roman" w:cs="Times New Roman"/>
          <w:bCs/>
          <w:sz w:val="24"/>
          <w:szCs w:val="24"/>
          <w:lang w:val="az-Latn-AZ"/>
        </w:rPr>
        <w:t>r (yaştlar)</w:t>
      </w:r>
      <w:r w:rsidRPr="00AF6F03">
        <w:rPr>
          <w:rFonts w:ascii="Times New Roman" w:hAnsi="Times New Roman" w:cs="Times New Roman"/>
          <w:bCs/>
          <w:sz w:val="24"/>
          <w:szCs w:val="24"/>
          <w:lang w:val="az-Latn-AZ"/>
        </w:rPr>
        <w:t xml:space="preserve"> Avestanın ən qədim hissələri hesab olunurlar. Onlar müxtəlif vaxtlarda yaranmış, irili-xırdalı iyirmi bir hissədən ibarətdir. Yasnanın əsas məzmu- nunu Zərdüştün lirikası (qatlar) təşkil edir. Vispered Yasnanın ayrı-ayrı hissələrinə əlavələrdir.</w:t>
      </w:r>
    </w:p>
    <w:p w14:paraId="51A6D6E7"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Avestanın əsas ideyası bundan ibarətdir ki, dünyada bir- birinə zidd olan qüvvələr arasında daimi mübarizə gedir. Dünya- da mövcud olan bütün şeylər bu mübarizənin nəticəsində yaranır. Hər yerdə işıqla qaranlıq, həyatla ölüm, xeyirlə şər, ədalətlə haq- sızlıq arasında mübarizə gedir. Zərdüştiliyə görə, xeyir Allahı Hörmüz (Ahura-Mazda) əvvəl-axır şər Allahı Əhrimən (Anhra- Manyuya) üzərində qələbə çalacaq, şər həmişəlik yox olacaq. Bu- nunla belə, Avesta politeist) və monoteist müddəalardan da xali deyildir. Onun ən qədim parçalarında çoxallahlılıq, o cümlədən Günəşi, Ayı və ulduzları ilahiləşdirmək meyli qatlarda isə, tə- kallahlılıq meyli güclüdür. Əhəmənilər dövründə (e.ə.VI-IV əsr-lərdə) zərdüştilik rəsmi dövlət dini elan edildikdən sonra onun dualist və politeist cəhətləri arxa plana keçirilmiş, Hörmüz for. masında tələffüz edilən Ahura-Mazda (Hikmə</w:t>
      </w:r>
      <w:r>
        <w:rPr>
          <w:rFonts w:ascii="Times New Roman" w:hAnsi="Times New Roman" w:cs="Times New Roman"/>
          <w:bCs/>
          <w:sz w:val="24"/>
          <w:szCs w:val="24"/>
          <w:lang w:val="az-Latn-AZ"/>
        </w:rPr>
        <w:t>t Ağa) bütün möv</w:t>
      </w:r>
      <w:r w:rsidRPr="00AF6F03">
        <w:rPr>
          <w:rFonts w:ascii="Times New Roman" w:hAnsi="Times New Roman" w:cs="Times New Roman"/>
          <w:bCs/>
          <w:sz w:val="24"/>
          <w:szCs w:val="24"/>
          <w:lang w:val="az-Latn-AZ"/>
        </w:rPr>
        <w:t>cudatın yeganə yaradıcısı, vahid Allah sayılmışdır.</w:t>
      </w:r>
    </w:p>
    <w:p w14:paraId="088F3F47"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Avestadakı birinci yaşt (Himn) Ahura-Mazdaya (Hörmüzə) həsr olunmuşdur. Burada Hörmüzə alqış, Əhrimənə nifrət bildi. riləndən sonra zərdüştilik etikasının əsas triadası ön plana çəkilə rək and içmə formasında deyilir: "Xeyirxah fikirlə, xeyirxah sözlə və xeyirxah əməllə xeyirxah fikri, xeyirxah sözü və xeyirxah əməli tə'rif edirəm. Bütün xeyirxah fikrə, xeyirxah sözə və xeyirxah əmələ çağırır, bəd fikirdən, bəd sözdən və bəd əməldən əl çə</w:t>
      </w:r>
      <w:r>
        <w:rPr>
          <w:rFonts w:ascii="Times New Roman" w:hAnsi="Times New Roman" w:cs="Times New Roman"/>
          <w:bCs/>
          <w:sz w:val="24"/>
          <w:szCs w:val="24"/>
          <w:lang w:val="az-Latn-AZ"/>
        </w:rPr>
        <w:t>ki</w:t>
      </w:r>
      <w:r w:rsidRPr="00AF6F03">
        <w:rPr>
          <w:rFonts w:ascii="Times New Roman" w:hAnsi="Times New Roman" w:cs="Times New Roman"/>
          <w:bCs/>
          <w:sz w:val="24"/>
          <w:szCs w:val="24"/>
          <w:lang w:val="az-Latn-AZ"/>
        </w:rPr>
        <w:t>rəm".</w:t>
      </w:r>
    </w:p>
    <w:p w14:paraId="7A7B34B9"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Himndə daha sonra deyilir: "Həqiqət ən yaxşı xeyirxahlı- qdır". Avestada başqa Himnlər də mənəvi paklığa, ülviliyə çağı rışdır. Orta Əsr müəlliflərinin fikrincə, məcusilikdə bütün söhbət işığın qaranlığa çulğalaşması səbəbini və işığın qaranlıqdan xila- solma səbəbini izah etmək qaydaları ətrafında gedir. Zira bir- birinə zidd iki əsas işıq ilə qaranlıq dünyadakı mövcud şeylərin mənbəyidir.Din və fəlsəfə tarixçisi Məhəmməd Şəhrəstani (XII əsr) yazır: "Tərkiblər o ikisinin (işıq və qaranlığın) qatılığından hasil olmuş, surətlər müxtəlif tərkiblərdən meydana çıxmışdır. Xeyir və şər, mürvət və əskiklik, paklık və xəbislik işıq və qaran- lığın qarışığından törənmişlər. Onlar qarışmasaydı aləm mövcud olmazdı. O ikisi bir- birinə müqavimət göstərir, mübarizə edir, hətta işıq qaranlığa, xeyir şərə qalib gəlir".</w:t>
      </w:r>
    </w:p>
    <w:p w14:paraId="63A2844E"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İşraqilik fəlsəfəsinin banisi Şihabəddin Yəhya Sührəvərdi dualizmi rədd etdiyi halda, Zərdüştün adını hörmətlə çə</w:t>
      </w:r>
      <w:r>
        <w:rPr>
          <w:rFonts w:ascii="Times New Roman" w:hAnsi="Times New Roman" w:cs="Times New Roman"/>
          <w:bCs/>
          <w:sz w:val="24"/>
          <w:szCs w:val="24"/>
          <w:lang w:val="az-Latn-AZ"/>
        </w:rPr>
        <w:t>kmiş, iş</w:t>
      </w:r>
      <w:r w:rsidRPr="00AF6F03">
        <w:rPr>
          <w:rFonts w:ascii="Times New Roman" w:hAnsi="Times New Roman" w:cs="Times New Roman"/>
          <w:bCs/>
          <w:sz w:val="24"/>
          <w:szCs w:val="24"/>
          <w:lang w:val="az-Latn-AZ"/>
        </w:rPr>
        <w:t>raqilik fəlsəfəsinin şərhində ona əsaslanmışdır.</w:t>
      </w:r>
    </w:p>
    <w:p w14:paraId="6CBAA223"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Məhəmməd Şəhrəstani zərdüştiliyi mütləq mə</w:t>
      </w:r>
      <w:r>
        <w:rPr>
          <w:rFonts w:ascii="Times New Roman" w:hAnsi="Times New Roman" w:cs="Times New Roman"/>
          <w:bCs/>
          <w:sz w:val="24"/>
          <w:szCs w:val="24"/>
          <w:lang w:val="az-Latn-AZ"/>
        </w:rPr>
        <w:t>"nada mono</w:t>
      </w:r>
      <w:r w:rsidRPr="00AF6F03">
        <w:rPr>
          <w:rFonts w:ascii="Times New Roman" w:hAnsi="Times New Roman" w:cs="Times New Roman"/>
          <w:bCs/>
          <w:sz w:val="24"/>
          <w:szCs w:val="24"/>
          <w:lang w:val="az-Latn-AZ"/>
        </w:rPr>
        <w:t>teizmə gətirib çıxarmaqda ifrata varır, işığın xaliq tərəfindən ya- radıldığını söyləyir: "Allah işığı yaratdı, onun ardınca kölgə hasil oldu. Çünki varlıqda zəruri olaraq ziddiyyət"doğur.</w:t>
      </w:r>
    </w:p>
    <w:p w14:paraId="4EEB17F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Avestadakı dini-fəlsəfə, təbii-elmi, sosial-siyasi baxışlar o dövrün idealogiyasında yüksək səviyyəsi ilə seçilirdi. Azə</w:t>
      </w:r>
      <w:r>
        <w:rPr>
          <w:rFonts w:ascii="Times New Roman" w:hAnsi="Times New Roman" w:cs="Times New Roman"/>
          <w:bCs/>
          <w:sz w:val="24"/>
          <w:szCs w:val="24"/>
          <w:lang w:val="az-Latn-AZ"/>
        </w:rPr>
        <w:t>rbaycan</w:t>
      </w:r>
      <w:r w:rsidRPr="00AF6F03">
        <w:rPr>
          <w:rFonts w:ascii="Times New Roman" w:hAnsi="Times New Roman" w:cs="Times New Roman"/>
          <w:bCs/>
          <w:sz w:val="24"/>
          <w:szCs w:val="24"/>
          <w:lang w:val="az-Latn-AZ"/>
        </w:rPr>
        <w:t>da yaradılmış Avesta İran, Orta Asiya və başqa yerlərdə də yayılmışdır. Onun elmi və idealoji nüfuz dairəsi isə daha uzaqlara gedib çıxmışdır. Bu, yunan elmi-fəlsəfi fikrində, xüsusən Demokritin dünyagörüşünün formalaşmasında özünü aşkar biruzə verir. Demokrit ilə midiyalı mağlar arasında yaxınlıq hava, su, od və torpaq ünsürlərinin qəbulunda və şərhində aydın nəzərə çarpır.</w:t>
      </w:r>
    </w:p>
    <w:p w14:paraId="2C0262E0"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Avestadakı bütün mənəviyyat üç ifadədə yekunlaşdırılırdı: Xeyirxah fikir, xeyirxah söz, xeyirxah əməl. Demokrit Zərdüştün bu üçlüyünü (triadasını) təkrarlamışdır. Avestada həqiqətən, düzgünlük və ədalət hər şeydən üstün tutulurdu. Demokrit də bunu qəbul etmişdir.</w:t>
      </w:r>
    </w:p>
    <w:p w14:paraId="7297FB8C"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Sasanilər dövründə zərdüştiliklə yanaşı, zərvanilik adlı dini- fəlsəfi cərəyan da yayılmışdır. Zərvaniliyə görə, işıq və qaranlıq kimi iki zidd mahiyyətlə yanaşı, dünyada bütün mövcudatın əsası olan/zərvan (zaman) adlanan vahid ilk başlanğıc da vardır.</w:t>
      </w:r>
    </w:p>
    <w:p w14:paraId="4B9A1156"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Hazırda zərdüştilik İranda kəbrlər, Hindistanda isə norslar arasında qalmaqdadır. Onların sayı 100 min nəfərdən artıqdır. İslama qədərki dini-fəlsəfi cərəyanlardan manilik və məzdəkilik də Yaxın və Orta Şərq xalqlarının mənəvi həyatında mühüm rol oynamışdır. Zərdüştilik, xristianlıq və buddizmin ayrı-ayrı ünsürlərini eklektik surətdə özündə toplayan manilik təlimi III əsrdə İranda və Orta Asiya ölkələrində yayılmışdır, onun banisi Mani (216-276) xalis dualizm mövqeyindən çıxış edərək göstərirdi ki, "aləmin iki başlanğıcı vardır: onlardan biri işıq, digəri qaranlıqdır". Sonralar İbn Həzm (994-1064) yazırdı ki, manilikdə zövq qaranlığa deyil, işığa əziyyət isə işığa deyil, qa- ranlığa xasdır". Mani deyirdi: yalnız zühr ilə işığı qaranlıqdan xilas etmək və bununla da qaranlığa qalib gəlmək olar. Maniliyin əsasında dualizm prinsipi - "Nur" və "Zülmət" başlanğıclarının mübarizəsi durur. Bu dünyada Nur və Zülmət ünsürləri bir-birinə qarışmışdır. Dünya inkişafı prosesinin məqsədi insan qəlbində yer tapmış "Nur" ünsürlərini çismaninin hakimiyyətindən azad etməkdir. Maniyə görə, allah dünyada şəri yaratmamışdır, demə- li, dünyanı da o yaratmamışdır, çünki dünya (materiya) şərdir. Deməli, materiya Allahdan asılı olmayaraq mövcuddur, insan isə "materiya ilə yüksəkdə duran nurun qarışığıdır". Nurun hissə- ciklərinin azad olmasına yalnız qatı asketizm vasitəsilə nail ol- maq mümkündür.</w:t>
      </w:r>
    </w:p>
    <w:p w14:paraId="7097E43C"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Əvvəllər hələ maniliyin təhlükəsini başa düşməyən və öz qüdrətinə dayaq ola bilən möhkəm zərdüşt kilsəsi yaratmayan Sasanilər nəinki maniliyə mane olmamış, hətta onu müdafiə et- mişlər. Lakin manilik feodal istismarına qarşı kəndlilərin və yox- sul şəhər əhalisinin e`tirazını, mübarizəsini ifadə edə</w:t>
      </w:r>
      <w:r>
        <w:rPr>
          <w:rFonts w:ascii="Times New Roman" w:hAnsi="Times New Roman" w:cs="Times New Roman"/>
          <w:bCs/>
          <w:sz w:val="24"/>
          <w:szCs w:val="24"/>
          <w:lang w:val="az-Latn-AZ"/>
        </w:rPr>
        <w:t>n bid</w:t>
      </w:r>
      <w:r w:rsidRPr="00AF6F03">
        <w:rPr>
          <w:rFonts w:ascii="Times New Roman" w:hAnsi="Times New Roman" w:cs="Times New Roman"/>
          <w:bCs/>
          <w:sz w:val="24"/>
          <w:szCs w:val="24"/>
          <w:lang w:val="az-Latn-AZ"/>
        </w:rPr>
        <w:t>ə</w:t>
      </w:r>
      <w:r>
        <w:rPr>
          <w:rFonts w:ascii="Times New Roman" w:hAnsi="Times New Roman" w:cs="Times New Roman"/>
          <w:bCs/>
          <w:sz w:val="24"/>
          <w:szCs w:val="24"/>
          <w:lang w:val="az-Latn-AZ"/>
        </w:rPr>
        <w:t>tçi</w:t>
      </w:r>
      <w:r w:rsidRPr="00AF6F03">
        <w:rPr>
          <w:rFonts w:ascii="Times New Roman" w:hAnsi="Times New Roman" w:cs="Times New Roman"/>
          <w:bCs/>
          <w:sz w:val="24"/>
          <w:szCs w:val="24"/>
          <w:lang w:val="az-Latn-AZ"/>
        </w:rPr>
        <w:t xml:space="preserve"> təlimi olduğu üçün Manini tutub e'dam etmişlər. Manilik ta'lim xeyli müddət yaşamış və V əsrin sonunda məzdəkilərin mühüm ideya mənbəyinə çevrilmişdir.</w:t>
      </w:r>
    </w:p>
    <w:p w14:paraId="0E1BC364"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Məzdək maniliyin radikal və demokratik istiqamətinin tərəfdarı olmuşdur. Məzdəkilik sosial şüuru ön plana çəkən manilik to'liminə əsaslanırdı. Həm məzdəkilikdə, həm də manilik. də mövcud olan dualizmi, İşıq ilə Qaranlığın mübarizəsi ideyasını əsas götürürdü. Manilikdən fərqli olaraq məzdəkilik tə'limi hesab edirdi ki, İşıq (Xeyir) səltənətinin fəaliyyəti ədalətli, ağıllı və məqsədəuyğundur, Qaranlıq (Şər) səltənətini hərəkəti isə təsadüfi və xaotikdir. Məzdəkiliyə görə, Xeyirin Şər üzərində qələbəsi uzaq gələcəkdə deyil, "hazırkı həyatda" baş verməlidir. Məzdək təlimində insanları qarşılıqlı maddi köməyə, bərabərliyə, "əmlak ümumiliyinə" çağıran sosial-etik görüşlər mühüm yer tutur. Məzdəkilik sosial bərabərsizliyi məhv etmək, ilkin mövcud olan Allahdan gələn ümumi bərabərliyi isə zorla həyata keçirmək üçün fəal mübarizəyə çağırırdı. Məzdəkilərin ideyaları sonralar xürrə- milər tərəfindən davam etdirilmişdir.</w:t>
      </w:r>
    </w:p>
    <w:p w14:paraId="5A2394E4"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Atəşpərəstliyin (məcusiliyin) bir e'tiqad kimi Azərbaycanda tədricən sıxışdırılmasına baxmayaraq onun ayrı-ayrı prinsip və ünsürləri uzun zaman yaşayaraq adət və mərasimlərlə</w:t>
      </w:r>
      <w:r>
        <w:rPr>
          <w:rFonts w:ascii="Times New Roman" w:hAnsi="Times New Roman" w:cs="Times New Roman"/>
          <w:bCs/>
          <w:sz w:val="24"/>
          <w:szCs w:val="24"/>
          <w:lang w:val="az-Latn-AZ"/>
        </w:rPr>
        <w:t xml:space="preserve"> çulğalaş</w:t>
      </w:r>
      <w:r w:rsidRPr="00AF6F03">
        <w:rPr>
          <w:rFonts w:ascii="Times New Roman" w:hAnsi="Times New Roman" w:cs="Times New Roman"/>
          <w:bCs/>
          <w:sz w:val="24"/>
          <w:szCs w:val="24"/>
          <w:lang w:val="az-Latn-AZ"/>
        </w:rPr>
        <w:t>mışdır.</w:t>
      </w:r>
    </w:p>
    <w:p w14:paraId="2213C632"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p>
    <w:p w14:paraId="6BA73E0F" w14:textId="77777777" w:rsidR="00AF6F03" w:rsidRPr="00AF6F03" w:rsidRDefault="00AF6F03" w:rsidP="00AF6F03">
      <w:pPr>
        <w:spacing w:after="0" w:line="240" w:lineRule="auto"/>
        <w:ind w:firstLine="709"/>
        <w:jc w:val="both"/>
        <w:rPr>
          <w:rFonts w:ascii="Times New Roman" w:hAnsi="Times New Roman" w:cs="Times New Roman"/>
          <w:b/>
          <w:bCs/>
          <w:sz w:val="24"/>
          <w:szCs w:val="24"/>
          <w:lang w:val="az-Latn-AZ"/>
        </w:rPr>
      </w:pPr>
      <w:r w:rsidRPr="00AF6F03">
        <w:rPr>
          <w:rFonts w:ascii="Times New Roman" w:hAnsi="Times New Roman" w:cs="Times New Roman"/>
          <w:b/>
          <w:bCs/>
          <w:sz w:val="24"/>
          <w:szCs w:val="24"/>
          <w:lang w:val="az-Latn-AZ"/>
        </w:rPr>
        <w:t>Ədəbiyyat siyahısı:</w:t>
      </w:r>
    </w:p>
    <w:p w14:paraId="0A04B3BF" w14:textId="77777777" w:rsidR="00AF6F03" w:rsidRPr="00AF6F03" w:rsidRDefault="00AF6F03" w:rsidP="00AF6F03">
      <w:pPr>
        <w:spacing w:after="0" w:line="240" w:lineRule="auto"/>
        <w:ind w:left="284" w:hanging="284"/>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1.</w:t>
      </w:r>
      <w:r w:rsidRPr="00AF6F03">
        <w:rPr>
          <w:rFonts w:ascii="Times New Roman" w:hAnsi="Times New Roman" w:cs="Times New Roman"/>
          <w:bCs/>
          <w:sz w:val="24"/>
          <w:szCs w:val="24"/>
          <w:lang w:val="az-Latn-AZ"/>
        </w:rPr>
        <w:tab/>
        <w:t>https://portal.azertag.az/az/node/8132</w:t>
      </w:r>
    </w:p>
    <w:p w14:paraId="7170683F" w14:textId="77777777" w:rsidR="00AF6F03" w:rsidRPr="00AF6F03" w:rsidRDefault="00AF6F03" w:rsidP="00AF6F03">
      <w:pPr>
        <w:spacing w:after="0" w:line="240" w:lineRule="auto"/>
        <w:ind w:left="284" w:hanging="284"/>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2.</w:t>
      </w:r>
      <w:r w:rsidRPr="00AF6F03">
        <w:rPr>
          <w:rFonts w:ascii="Times New Roman" w:hAnsi="Times New Roman" w:cs="Times New Roman"/>
          <w:bCs/>
          <w:sz w:val="24"/>
          <w:szCs w:val="24"/>
          <w:lang w:val="az-Latn-AZ"/>
        </w:rPr>
        <w:tab/>
        <w:t>Timuçin Əfəndiyev, “Heydər Əliyev və milli-mənəvi dəyərlərimiz”, Bakı 2011, səh 71-107.</w:t>
      </w:r>
    </w:p>
    <w:p w14:paraId="005C2C21" w14:textId="77777777" w:rsidR="00AF6F03" w:rsidRPr="00AF6F03" w:rsidRDefault="00AF6F03" w:rsidP="00AF6F03">
      <w:pPr>
        <w:spacing w:after="0" w:line="240" w:lineRule="auto"/>
        <w:ind w:left="284" w:hanging="284"/>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 xml:space="preserve"> </w:t>
      </w:r>
    </w:p>
    <w:p w14:paraId="6B15AF8C" w14:textId="77777777" w:rsidR="00AF6F03" w:rsidRPr="00AF6F03" w:rsidRDefault="00AF6F03" w:rsidP="00AF6F03">
      <w:pPr>
        <w:spacing w:after="0" w:line="240" w:lineRule="auto"/>
        <w:ind w:left="284" w:hanging="284"/>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3.</w:t>
      </w:r>
      <w:r w:rsidRPr="00AF6F03">
        <w:rPr>
          <w:rFonts w:ascii="Times New Roman" w:hAnsi="Times New Roman" w:cs="Times New Roman"/>
          <w:bCs/>
          <w:sz w:val="24"/>
          <w:szCs w:val="24"/>
          <w:lang w:val="az-Latn-AZ"/>
        </w:rPr>
        <w:tab/>
        <w:t>Kərim Məmmədov, “Türk xalqlarının pedaqoji fikir tarixindən seçmələr”, Bakı 2017.</w:t>
      </w:r>
    </w:p>
    <w:p w14:paraId="39FC8B97" w14:textId="77777777" w:rsidR="00AF6F03" w:rsidRPr="00AF6F03" w:rsidRDefault="00AF6F03" w:rsidP="00AF6F03">
      <w:pPr>
        <w:spacing w:after="0" w:line="240" w:lineRule="auto"/>
        <w:ind w:left="284" w:hanging="284"/>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4.</w:t>
      </w:r>
      <w:r w:rsidRPr="00AF6F03">
        <w:rPr>
          <w:rFonts w:ascii="Times New Roman" w:hAnsi="Times New Roman" w:cs="Times New Roman"/>
          <w:bCs/>
          <w:sz w:val="24"/>
          <w:szCs w:val="24"/>
          <w:lang w:val="az-Latn-AZ"/>
        </w:rPr>
        <w:tab/>
        <w:t>Xacə Nəsirəddin Tusi, “Əxlaqi-Nasiri”, Bakı 2005, səh 4-20, 165-181.</w:t>
      </w:r>
    </w:p>
    <w:p w14:paraId="28840024" w14:textId="77777777" w:rsidR="00AF6F03" w:rsidRPr="00AF6F03" w:rsidRDefault="00AF6F03" w:rsidP="00AF6F03">
      <w:pPr>
        <w:spacing w:after="0" w:line="240" w:lineRule="auto"/>
        <w:ind w:left="284" w:hanging="284"/>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5.</w:t>
      </w:r>
      <w:r w:rsidRPr="00AF6F03">
        <w:rPr>
          <w:rFonts w:ascii="Times New Roman" w:hAnsi="Times New Roman" w:cs="Times New Roman"/>
          <w:bCs/>
          <w:sz w:val="24"/>
          <w:szCs w:val="24"/>
          <w:lang w:val="az-Latn-AZ"/>
        </w:rPr>
        <w:tab/>
        <w:t>A. Qasımov, “Müstəqil Azərbaycan dövlətçiliyinin banisi”, Bakı 2015, səh 65-69.</w:t>
      </w:r>
    </w:p>
    <w:p w14:paraId="6B062836" w14:textId="77777777" w:rsidR="00AF6F03" w:rsidRPr="00472330" w:rsidRDefault="00AF6F03" w:rsidP="00AF6F03">
      <w:pPr>
        <w:spacing w:after="0" w:line="240" w:lineRule="auto"/>
        <w:ind w:left="284" w:hanging="284"/>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6.</w:t>
      </w:r>
      <w:r w:rsidRPr="00AF6F03">
        <w:rPr>
          <w:rFonts w:ascii="Times New Roman" w:hAnsi="Times New Roman" w:cs="Times New Roman"/>
          <w:bCs/>
          <w:sz w:val="24"/>
          <w:szCs w:val="24"/>
          <w:lang w:val="az-Latn-AZ"/>
        </w:rPr>
        <w:tab/>
        <w:t>“Heydər Əliyev mənim həyatımda”, Bakı 2005, səh 10-34.</w:t>
      </w:r>
    </w:p>
    <w:p w14:paraId="6641963A" w14:textId="77777777" w:rsidR="00472330" w:rsidRDefault="00472330" w:rsidP="00472330">
      <w:pPr>
        <w:spacing w:after="0" w:line="240" w:lineRule="auto"/>
        <w:rPr>
          <w:rFonts w:ascii="Times New Roman" w:hAnsi="Times New Roman" w:cs="Times New Roman"/>
          <w:b/>
          <w:bCs/>
          <w:sz w:val="24"/>
          <w:szCs w:val="24"/>
          <w:lang w:val="az-Latn-AZ"/>
        </w:rPr>
      </w:pPr>
    </w:p>
    <w:p w14:paraId="7D2D1D96" w14:textId="77777777" w:rsidR="00AF6F03" w:rsidRDefault="00AF6F03" w:rsidP="00AF6F03">
      <w:pPr>
        <w:spacing w:after="0" w:line="240" w:lineRule="auto"/>
        <w:jc w:val="center"/>
        <w:rPr>
          <w:rFonts w:ascii="Times New Roman" w:hAnsi="Times New Roman" w:cs="Times New Roman"/>
          <w:b/>
          <w:bCs/>
          <w:sz w:val="24"/>
          <w:szCs w:val="24"/>
          <w:lang w:val="az-Latn-AZ"/>
        </w:rPr>
      </w:pPr>
      <w:r w:rsidRPr="00AF6F03">
        <w:rPr>
          <w:rFonts w:ascii="Times New Roman" w:hAnsi="Times New Roman" w:cs="Times New Roman"/>
          <w:b/>
          <w:bCs/>
          <w:sz w:val="24"/>
          <w:szCs w:val="24"/>
          <w:lang w:val="az-Latn-AZ"/>
        </w:rPr>
        <w:t>Avesta – Zərdüşt</w:t>
      </w:r>
    </w:p>
    <w:p w14:paraId="46D5009F" w14:textId="77777777" w:rsidR="00AF6F03" w:rsidRDefault="00AF6F03" w:rsidP="00472330">
      <w:pPr>
        <w:spacing w:after="0" w:line="240" w:lineRule="auto"/>
        <w:rPr>
          <w:rFonts w:ascii="Times New Roman" w:hAnsi="Times New Roman" w:cs="Times New Roman"/>
          <w:b/>
          <w:bCs/>
          <w:sz w:val="24"/>
          <w:szCs w:val="24"/>
          <w:lang w:val="az-Latn-AZ"/>
        </w:rPr>
      </w:pPr>
    </w:p>
    <w:p w14:paraId="7485BAC9" w14:textId="77777777" w:rsidR="00AF6F03" w:rsidRPr="00AF6F03" w:rsidRDefault="00AF6F03" w:rsidP="00AF6F03">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ab/>
      </w:r>
      <w:r w:rsidRPr="00AF6F03">
        <w:rPr>
          <w:rFonts w:ascii="Times New Roman" w:hAnsi="Times New Roman" w:cs="Times New Roman"/>
          <w:bCs/>
          <w:sz w:val="24"/>
          <w:szCs w:val="24"/>
          <w:lang w:val="az-Latn-AZ"/>
        </w:rPr>
        <w:t>Zərdüşt təlimi «Avesta» illər boyu bir çox dünya alimlərinin, avestaşünasların diqqət mərkəzində, öyrənmə obyekti olmuş və</w:t>
      </w:r>
      <w:r>
        <w:rPr>
          <w:rFonts w:ascii="Times New Roman" w:hAnsi="Times New Roman" w:cs="Times New Roman"/>
          <w:bCs/>
          <w:sz w:val="24"/>
          <w:szCs w:val="24"/>
          <w:lang w:val="az-Latn-AZ"/>
        </w:rPr>
        <w:t xml:space="preserve"> olmaqda davam edir.</w:t>
      </w:r>
      <w:r w:rsidRPr="00AF6F03">
        <w:rPr>
          <w:rFonts w:ascii="Times New Roman" w:hAnsi="Times New Roman" w:cs="Times New Roman"/>
          <w:bCs/>
          <w:sz w:val="24"/>
          <w:szCs w:val="24"/>
          <w:lang w:val="az-Latn-AZ"/>
        </w:rPr>
        <w:t xml:space="preserve"> İlk dəfə ariya dillərinə mənsub dildə yaranan «Avesta», əlbəttə, Midiyada təşəkkül tapmışdır. Yeni dini baxış - larına görə təqib olunan, sonralar məcburən vətənini tərk etməli olan Zərdüşt peyğəmbər Şimali Xorasana hicrət etmiş, yəni köçmüşdür.</w:t>
      </w:r>
    </w:p>
    <w:p w14:paraId="495BA7DB"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 vəhy ilə gələn bir din idi ki, Müdrik Tanrıdan zaman-zaman Zərdüştə verilmişdir. «Avesta»nın dili ariya dilidir ki, bizim eramızdan əvvəl VI əsrin ortalarında fars dilinin İran və Şərq mühitində hakim dilə çevrilməsi nəticəsində sıxışdırılmağa başlandı. Xüsu - sən, Əhəmənilər dövründə ariya dili ümumişlək bir dil kimi öz ömrünü başa vurdu, yalnız «Avesta» mətnlərində qaldı ki, onu da, ancaq kahinlər, maqlar oxuyub tərcümə edirdilər. Ancaq Zərdüşt bir peyğəmbər kimi zühur edərkən bütün İran Şərqində, Əfqa nıs tanda, Hindistanda, Orta Asiyada, hətta Suriyada bir ariya dili bütün dialekt və şivələri ilə mövcud idi. Hind Vedalarının yaranma tarixinin başlan ğıcı e.ə. XVI əsrə aid edilir. Görkəmli ingilis zərdüşt şünası Meri Boys Zərdüştün yaşam döv rünu eramızdan əvvəl XV-XII əsrlərə aid edir və onun dinini bəşər tarixində bir era adlandırır. Zərdüştün eramızdan əvvəl VII-VI əsrlərdə yaşa dı ğını sübut etməyə çalışan alimlər bir şeyi unu durlar ki, bu dövrlərdə artıq ariya dili ölmüş, anlaşılmaz olmuş dur. Əlbəttə, təşəkkül tapdığı dövrdən sonra dəfə lər lə dəyi şikliyə məruz qalmış «Avesta» mətnləri çətin oxunandır.</w:t>
      </w:r>
    </w:p>
    <w:p w14:paraId="5C4359B1" w14:textId="77777777" w:rsid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Bütün peyğəmbərlər kimi Zərdüştün də dün yaya gəlməsi bir sıra əlamətlərlə səciy yə lən di. Onun ana bətnində mayalanması zamanı ata və anası müqəddəs içki olan haomanı iç mişdilər. O doğularkən gülə-gülə doğuldu, bu zaman 2 mindən çox div öldü. Şeytan o məkandan didərgin düşdü və deyirdi ki, bütün mələklərin belə mənə gücü çatmaz, ancaq bu uşaq gələcəkdə öz inancı və etiqadı ilə mənə qalib gələ bilər. Buna görə də Şeytan – Anhra Man dəfələrlə onu öldür məyə çalışsa da Zərdüşt Ali Tanrı – Ahura Maz danın qorunması altında olduğu üçün sağ-salamat qalır.</w:t>
      </w:r>
    </w:p>
    <w:p w14:paraId="1ED4D30A"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Zərdüştün atasının adı Poruşasp, anasının adı Dohdo, həyat yoldaşının adı Hvov, oğlanla rının adları İsad-vastra, Urvatat-nara, Hvara-çitra, qızlarının adları Freni, Poruçista və Triti olmuşdur.</w:t>
      </w:r>
    </w:p>
    <w:p w14:paraId="65B0E426"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Zərdüştün anadan olduğu yer haqqında müxtəlif tarixi mülahizələr mövcuddür. Ən çox iki ərazinin adı bu gün də belə müqayisə obyekti olaraq qalır. İranın paytaxtı Tehranla birləşən Rey və Atarpatena, hansı ki indi Cənubi Azərbaycan adlanır. Bir çox orta əsr müsəlman tarixçiləri Əl-Biruni, Əl-Bəlazuri, Əl-Qəzvini, Əl-Həməvi və başqaları Zərdüştün Azərbaycanda doğul duğunu bildirirlər. Zərdüş tün Azərbaycanda yox, başqa yerlərdə doğulduğu haqqında barışmaz, qəti fikirlər yürüdən alimlər belə «Avesta» mətnlərini əzbər bilən və yaxud tərcümə edənlərin Midiya maqları, kahinləri olduğunu etiraf edirlər. Əlbəttə, II Kir tərəfindən məhv edilmiş Midiya dövləti tarix səhnəsindən silinsə də kökü min illər öncəyə gedib çıxan Zərdüşt dinində hakimiyyət Midiya maqlarının əlində qaldı.</w:t>
      </w:r>
    </w:p>
    <w:p w14:paraId="4E2D6483"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«Avesta»da vacib, gərəkli məqamlardan biri də Zərdüştə Tanrı tərəfindən müəyyən mətləb lərin sözlə ifadə edilərək Hvarnoda verilməsidir ki, buna da Vəhvi daena deyilir. Əslində, Vəhvi daena aydıngörmə ilə deyilərək verilən və yaxud Vəhvi daena Mazdayasna – Vəhylə verilən Mazda dini kimi təqdim etmək daha doğru dur. Ahura Mazda Zərdüştə çox uzunmüddətli axtarış lardan, əzab və işgəncələrə qarşı səbir, dö züm, məta nət və digər iradi key fiy yətlər göstər dik dən sonra Vəhy ilə açıldı.</w:t>
      </w:r>
    </w:p>
    <w:p w14:paraId="3E75E635"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 Tanrı haqqında fikir və düşün cə lərdə yeni, inqilabi bir era açdı. Hətta F. Nitşe bil dirir ki, Zərdüşt üzü dənizə baxan dağlarda, meşədə, mağarada uzun müddət tək-tənha yaşa mış və öz iç dünyasını dəyişmişdir.</w:t>
      </w:r>
    </w:p>
    <w:p w14:paraId="4C0D595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 dinində Ali Tanrı – Ahura Mazda kainatın yaradıcısı kimi təsvir olunur. Ahura, hu-səs, ra-tanrı, yol. Tanrı Musaya «huh Musa» – deyə xitab etdi. Musa da Tanrıya Yahva, Yahova deyə müraciyət etdi. Zərdüşt Tanrını Ahura – deyə çağırdı. Zərdüştdə də və Musada da Hu daha çox tanrılaşdı və Mütləq Tanrı adını aldı.</w:t>
      </w:r>
    </w:p>
    <w:p w14:paraId="37285F0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Tanrı deyərkən Zərdüşt də, Musa da görünməyən, maddi olmayan, lakin hu, huh kimi eşidilən bir səsin arxasında möhtəşəm, əzəmətli, hər şeyə qadir, uca, qüdrətli bir varlığı dərk etdi, yəni Zər düşt də Musa da Allahı səs kimi qəbul etdi.</w:t>
      </w:r>
    </w:p>
    <w:p w14:paraId="22D17664"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Mazda, Məzda, Mazdə-Ma-maya, yaradıcı ma ya və yaxud yaradıcı nüvə, başlanğıc. Mazda-yaradan, hər şeyi bilən və görən, bilik mayası, yaradıcı biliyə başlanğıc verən mənbə deməkdir. Ümumiyyətlə, Ahura Mazda «Müdrik Tanrı» anla mını özündə ehtiva edir.</w:t>
      </w:r>
    </w:p>
    <w:p w14:paraId="58B7A9AD"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Zərəhuştra, Zarahuştra, Zaratuştra. Fars dilindən bəhrələnən mənbələr bu adı</w:t>
      </w:r>
    </w:p>
    <w:p w14:paraId="18F53967"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«Qoca dəvə sahibi» kimi izah edirlər. Əlbəttə, ariya dillərinə mənsub olan dillərin əhatə etdiyi bütün əra zilərdə zərə-parlaq, hu-səs, söz, tanrı, sthest, həst, est, esm-</w:t>
      </w:r>
    </w:p>
    <w:p w14:paraId="12A7D8F2"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 xml:space="preserve"> </w:t>
      </w:r>
    </w:p>
    <w:p w14:paraId="4C3A7C0D"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var, var olan, ra-yol, yolçu anlamını verirdi. Yəni parlaq Tanrının var olan yolu, yol çusu-parlaq Tanrı yolçusu kimi qəbul edilməlidir.</w:t>
      </w:r>
    </w:p>
    <w:p w14:paraId="7AB5EB24"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 «Əvesta». Min illər boyu şifahi şəkildə dildən-dilə keçərək bir şeir toplusu kimi, şübhəsiz, bəşər tarixinin erkən dövrlərində yaranan ən möhtəşəm sənət abidəsidir. «Aves ta»nı əsas, özül kimi izah edənlər orta fars dilin də olan Abastay, Apastak adlarına əsaslanmışlar. Ancaq bu adlar belə «Bağlanmış kitab» məna sını verir. Avesta, Əvesta – bu toplunun müasir adı dır ki, ən çox «O var olan doğru» kimi izah edilməlidir. Mahatma Qandiyə belə bir sual vermişlər: – «Allah</w:t>
      </w:r>
    </w:p>
    <w:p w14:paraId="300ABDEA"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sənin üçün kimdir? O belə cavab vermişdir: – Allah doğrudadır. Doğruluq Allahdır».</w:t>
      </w:r>
    </w:p>
    <w:p w14:paraId="27247AF9"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 peyğəmbər</w:t>
      </w:r>
    </w:p>
    <w:p w14:paraId="3D8E687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Zərdüşti mənbələrinə görə uşaqlıqdan daim axtarışda olan Zərdüşt iyirmi yaşına çatanda əhəmiyyətli dəyişikliklər yaşamağa başlamış, tez-tez dağlara, kimsəsiz yerlərə gedərək tənha bir həyat sürməyə çalışmışdır. Otuz yaşında ikən dua etmək üçün çaydan su götürərkən sahildə qəfildən Allahın mələyi Vohu Manah (yaxşı fikir) onun yanına gəldi. Vohu Manah bu ilk görüşdə ona ilk vəhyləri verdi və onu ruhən Ahuramazdaya apardı. Bu vəhy təcrübəsini gələcəkdə başqaları da izləmiş və Zərdüşt yaşadığı dövrün çoxallahlılığına qarşı tövhid inancına əsaslanan bir təlimi insanlara yaymaq vəzifəsi daşıyan bir elçi kimi fəaliyyətə başlamışdır.</w:t>
      </w:r>
    </w:p>
    <w:p w14:paraId="1B49838E"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Mübarizəsinin ilk illərində uğursuzluğa düçar olan Zərdüştə ilk on ildə ancaq əmisi oğlu inanırdı.</w:t>
      </w:r>
    </w:p>
    <w:p w14:paraId="6E48A384"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Tarixdə bütün peyğəmbərlərin dəvəti çox sərt şəkildə qarşılanıb. Hz. Nuh doqquz yüz əlli il öz qövmünü gecə-gündüz haqqa dəvət etdi. Hz. Yunus qövmünün sözünə qulaq asmadığı üçün Yunus peyğəmbər öz xalqını və ölkəsini tərk etdi. Hz. Musa israilliləri azadlığa dəvət edəndə onların cavabı belə oldu: “Ey Musa, sən doğru deyirsən, lakin Firon bizi yedizdirir”. baş verib. Zərdüşt peyğəmbər də öz cəmiyyətini haqqa, ədalətə, hürriyyətə dəvət edərkən də eyni reaksiyaları görmüşdür. Ona qarşı ən sərt müxalifət ruhanilərdən gəldi. Çünki tarixin bütün dövrlərində güc mexanizmləri ilə əməkdaşlıq edən institutlaşmış ruhanilər çörəyini dini bazarda satmaqla qazanırdılar.</w:t>
      </w:r>
    </w:p>
    <w:p w14:paraId="73B60359"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Zərdüştilik e.ə. 6-cı əsrdə formasını tamamlayan ən qədim monoteist dinlərdən biri olduğu düşünülür. Ancaq kəşf edilən Ketef Hinnom (Gümüş Amulet Yazısı) eyni əsrə aid olduğu üçün formasını tamamlamış ən qədim monoteist din olduğu iddiası kimi qəbul edilə bilər.</w:t>
      </w:r>
    </w:p>
    <w:p w14:paraId="28AB6C0A"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 xml:space="preserve"> </w:t>
      </w:r>
    </w:p>
    <w:p w14:paraId="535C751A"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 zərdüştiliyin əsas kitabıdır. Əsas, zəruri, izahedici məlumat deməkdir. Zend- Avesta hərfi mənada “Avestanın təfsiri” deməkdir.</w:t>
      </w:r>
    </w:p>
    <w:p w14:paraId="1D054C80"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 e.ə. 1500-1000-ci illər arasında yaşamış ilk Arya dininin banisi olan Zərdüşt dininin müqəddəs kitabının adıdır. Bu din öz adını banisi Zərdüştdən almışdır. Onun müqəddəs kitabı Avestadır. Halbuki Avestada zərdüştilərə “Məzdisnan” deyirlər.</w:t>
      </w:r>
    </w:p>
    <w:p w14:paraId="6F548D1C"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Əslində Hindistanda parslar hələ də özlərini “Mezdisnu” adlandırırlar. Bu dinin əsasını qoyan Zərdüşt Qatalar adlı dördlüklər yazmışdır. Bu dördlüklər Avestada toplanmışdır. Bu yazılar Zərdüştün nəyə inandığını və zərdüştiliyin əsaslarını izah edən yeganə sənəddir. Avesta dili qədim İran dillərinin bir hissəsi olan, sanskrit dili ilə bağlı olan və zazaki dili ilə böyük oxşarlıqlara malik olan hind-iran dilindəndir.</w:t>
      </w:r>
    </w:p>
    <w:p w14:paraId="19B6575F"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“Avestanı” teoloji prizmadan dəyərləndirdiyimiz zaman ən böyük tanrı “Fəzilət Tanrısı” Ahuramazdadır. Bütün kainatı yaradan və hər şeyi bilən Odur. O, kainatın və bütün varlıq aləminin hökmdar sahibidir. Zərdüştün dini islahatının mərkəzinə qoyduğu və tərifləməyə çalışdığı tanrı “Hər şeyi bilən” tanrı olan “Müdrik Rəbb” Ahuramazdadır. Onun atributlarından biri səmavi təbiətə işarə edən “hər şeyi görən” vouru casanidir.</w:t>
      </w:r>
    </w:p>
    <w:p w14:paraId="03429615"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Ahuramazda qarşımızda passiv bir tanrı kimi deyil, varlıq üzərində aktiv bir tanrı kimi görünür. Pislik nəhayət məğlub olacağına görə yaxşılığın təməl əsası var.</w:t>
      </w:r>
    </w:p>
    <w:p w14:paraId="2C844A7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Məşhur inancın əksinə olaraq, Zərdüştilikdə ciddi dualizm yoxdur. Xeyirlə şərin qarşıdurması dialektik prosesdir ki, yalnız varlıqda işləyir və əsas yaxşılıqdır. Xeyirlə şərin mübarizəsi Ahuramazda ilə Əhriman arasında gedir, lakin Əhriman son nəticədə məğlub olacağından şər də əsas varlıq olmaqdan çıxacaq və yalnız varlığın yaradılması prosesində dialektik mövqedə qalacaq.</w:t>
      </w:r>
    </w:p>
    <w:p w14:paraId="6A28AE56"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Zərdüştlə bəşər tarixində yeni era başlandı. Xeyir və Şər, Doğru və Yalan, Haqq və Nahaq ayrıldı. Bu təlimin mərkəzində, şübhəsiz, xeyir xah fikrə, ağıla, səsə, sözə, hərəkətə, əmələ malik in san dururdu. Humata, huhta, huvareşta. Bu «Avesta»da belə ardıcıllıqla verilir. Humatatanrı ağlı, huhta-tanrı səsi, sözü, huvareşta-tanrı hərə kəti, əməli. Aydın görünür ki, ən önəmli olan hər kəsdə Tanrı - dan gələn ağlın, sözün və əməlin bər qərar olması idi.</w:t>
      </w:r>
    </w:p>
    <w:p w14:paraId="35B50F8E"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«Avesta»ya görə kainat üç min il ancaq ruhi aləm kimi mövcud oldu. Yəni, maddi olan heç bir şey yox idi. Yalnız üç min ildən sonra Ahura Mazda kainatı, planetləri, ulduz - ları və başqa göy cisimlə rini yaratdı və onlara hərəkət verdi.</w:t>
      </w:r>
    </w:p>
    <w:p w14:paraId="7E228D27"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İndi isə ilk insanın yaradılması haqqında. Zərdüştə görə, Ahura Mazda özünü şeytana qarşı gücləndirmək üçün canlı yaratmaq qərarına gəldi. Lakin ilk insandan çoxçox əvvəl yazat-tanrıları, mələkləri yaratdı, kainatın idarə olunmasını onlara</w:t>
      </w:r>
    </w:p>
    <w:p w14:paraId="0E8E17D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 xml:space="preserve"> </w:t>
      </w:r>
    </w:p>
    <w:p w14:paraId="7C347022"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tapşırdı. Əlbəttə, bitkilər yaradılandan sonra ilk heyvan olaraq Qaonu-buğa, ilk insan olaraq Mərti – kişini yaratdı. Lakin Qao və Mərt Anhra Man tərəfindən öldürüldü. Ancaq Tanrı tərəfin dən təkrarən Mərtyə (kişi) və Mərtyənaq (qadın) yaradıldı. Onlar yüz ilə qədər birlikdə yaşadılar. Nəsilləri artdı, dünyanı bürüdü. Zərdüştə görə bütün xalqlar bu iki insandan yaranmışdır. Əlbəttə, bu iudizmdə, xristianlıqda və islamda da belədir.</w:t>
      </w:r>
    </w:p>
    <w:p w14:paraId="02BEC5EF" w14:textId="77777777" w:rsidR="00AF6F03" w:rsidRPr="00AF6F03" w:rsidRDefault="00AF6F03" w:rsidP="0048348E">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 xml:space="preserve">Zərdüşt bir peyğəmbər, bir yeni dinin yara dıcısı kimi ən qədim zamanlarda belə öz vətə nindən kənarda, bütün Şərq aləmində, Avropada – Yunanstanda və Romada çox məşhur idi. O vaxtkı dünyanın ən tanınmış və görkəmli alimləri bu şəxs haqqında müəyyən fikirlər söyləmişlər. Zərdüştdən, Ahura Mazda dinin dən xəbərdar olan hər bir alim onun cazibə sinə düşmüş və bu din haqqında, onun peyğəm bəri haqqında heyrətlə söhbət açmış və Zərdüştü mö cüzəli, Tanrı ilə rabitədə olan fövqəl zəka sahibi adlandırmışlar. 2600 ildən artıqdır ki, ən müx təlif alimlər, ən müxtəlif fikirlər söyləmiş, söy ləyir və söylə yəcəklər. Məşhur yunan alimi Pla ton onu «ən uzaq keçmişlərin müd riki» adlan dırır. Aristotel təsdiq edir ki, Zərdüşt Platondan altı min il əvvəl yaşamış, Hermipp Aleksandrski zərdüştilərin həqiqi kitabını oxuduğunu bil dirə rək Zərdüştün eramızdan əvvəl 1194-cü ildə məhv olmuş Troyadan beş min il əvvəl yaşa dı ğını qeyd edir. Herodot «Tarix» əsərinin I kitabında yazır: «Ahura Mazda dinində müqəddəs od əbədi hesab edilir, ona görə də iranlılar atəş yandır mazlar. Yalan demək ən böyük rusvayçılıq hesab olu nur. Yuna nlılar allahları insanabənzər hesab edər, iranlılar yox». Məşhur antik Roma şairi Vergili Zərdüştə şeir həsr etmiş, Hegel «Avesta»nın Şərqin və Qərbin fəlsəfi fikrinə təsir etdiyini bildirir. Əlbəttə, Zərdüşt bir zəka sahibi, Tanrıya bağlı olan bir peyğəmbər kimi o qədər qüdrətli bir şəxsiyyət idi ki, onun haqqında ən müxtəlif elm adamları belə söz söyləməli oldular. «Avesta» kitabların </w:t>
      </w:r>
      <w:r w:rsidR="0048348E">
        <w:rPr>
          <w:rFonts w:ascii="Times New Roman" w:hAnsi="Times New Roman" w:cs="Times New Roman"/>
          <w:bCs/>
          <w:sz w:val="24"/>
          <w:szCs w:val="24"/>
          <w:lang w:val="az-Latn-AZ"/>
        </w:rPr>
        <w:t>–</w:t>
      </w:r>
      <w:r w:rsidRPr="00AF6F03">
        <w:rPr>
          <w:rFonts w:ascii="Times New Roman" w:hAnsi="Times New Roman" w:cs="Times New Roman"/>
          <w:bCs/>
          <w:sz w:val="24"/>
          <w:szCs w:val="24"/>
          <w:lang w:val="az-Latn-AZ"/>
        </w:rPr>
        <w:t xml:space="preserve"> dan</w:t>
      </w:r>
      <w:r w:rsidR="0048348E">
        <w:rPr>
          <w:rFonts w:ascii="Times New Roman" w:hAnsi="Times New Roman" w:cs="Times New Roman"/>
          <w:bCs/>
          <w:sz w:val="24"/>
          <w:szCs w:val="24"/>
          <w:lang w:val="az-Latn-AZ"/>
        </w:rPr>
        <w:t xml:space="preserve"> </w:t>
      </w:r>
      <w:r w:rsidRPr="00AF6F03">
        <w:rPr>
          <w:rFonts w:ascii="Times New Roman" w:hAnsi="Times New Roman" w:cs="Times New Roman"/>
          <w:bCs/>
          <w:sz w:val="24"/>
          <w:szCs w:val="24"/>
          <w:lang w:val="az-Latn-AZ"/>
        </w:rPr>
        <w:t>«Vispered»də deyilir: «Ey Ölməz Müqəddəslər, sizə – Xeyirxah hakimiyyətli, Xeyir xah əməllərə öz bədənimin nəfəsini bütün xeyirxah həyatım boyu bağışlayaram.» Əlbəttə, bunu, ancaq Zərdüşt deyə bilərdi. Yenə «Vispered»də deyilir: «Biz canlı lardan o kişilərə və o qadınlara ehtiram göstə ririk ki, kimin xe yir xah lığını Ahura Mazda Həqi qətlə tanıdı, qəbul etdi.» Beləliklə, aydın olur ki, Tanırıya tərəf gedən bü tün yollar Həqiqətin qapı sından keç məli idi ki, qəbul edilsin. Həqiqət bütün fikir, söz və əməllərin istinad nöqdəsi olmalı idi ki, Tanrı tərəfindən bəyənilsin.</w:t>
      </w:r>
    </w:p>
    <w:p w14:paraId="6BBC25C8"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«Avesta»da olan bir çox dəniz, çay, göl, dağ, ərazi adlarının izahı çətin və bu adlarla adlan dırılan dəniz, çay, göl, dağ və ərazilərin yerləşmə coğrafiyasını təyin etmək daha çətindir.</w:t>
      </w:r>
    </w:p>
    <w:p w14:paraId="2C026032" w14:textId="77777777" w:rsidR="00AF6F03" w:rsidRPr="00AF6F03" w:rsidRDefault="00AF6F03" w:rsidP="0048348E">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Vorukəş dənizi «Ərdvi-Surə» himnində çoxlu körfəzləri olan dəniz kimi təsvir olunur. Uca Hukariyadan axan bütün sular bu dənizə tökülür. Bir çox alimlər onu Xəzər, Aral dənizləri və Balxaş gölü ilə eyniləşdirirlər, ancaq zərdüş tizm mifologiyasında bu ümumdünya okeanıdır. Çünki «Tiştr-yəşt»də deyilir: «Us-Hindu dağları Vorukəş dəni zinin ortasındadır». Bu ümumdünya okea nına açıqaydın bir işarədir. Bütün sulara suların Tanrı-yazatı ƏrdviSurə həm nəzarət edir, həm də onları idarə edir. O bəzən göydə gözəl gənc qız kimi qızıl arabada görünür, hər kəsdən özü üçün dua və ehtiram istəyir. «Yəşt»dən görün - düyü kimi ən müx təlif şahlar və sərkərdələr suların önün - də çoxlu sayda qurbanlar kəsir və uğur istəyirlər. Ancaq uğur o kəslərə verilirdi ki, Ahura Mazdaya iman gətirib etiqadları ilə ehtiram göstərsinlər.</w:t>
      </w:r>
    </w:p>
    <w:p w14:paraId="7231365A" w14:textId="77777777" w:rsidR="00AF6F03" w:rsidRPr="00AF6F03" w:rsidRDefault="00AF6F03" w:rsidP="0048348E">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Zərdüştilərin inancına görə Zərdüştdən sonra gələn bütün Səoşyant-Xilaskar peyğəm bərlər onun nəslindən olacaqlar. Onlar onun ailəsindən doğular, hansı ki Kansava gölündə qorunurlar. «Hvarno himni»ndə deyilir ki, Ölməz Xilaskar Astvat Ərəta dünyanı Şərin zülmündən qurtarmaq, Həqiqətin, Xeyrin hakimiyyətini bər pa etmək üçün Kansava gölündən qalxacaqdır. Bəzi zərdüştşünaslar Kansava gölünü İranın Cənub Şərqində Sistanda yerləşən Xamun gölü ilə eyniləşdirir. Bizə elə gəlir ki, Kansava gölü, hovuzu əfsanəvi göldür ki, yalnız Zərdüşt peyğəmbərin varislərinə aid idi və bu göl cənnətdə yerləşirdi. Quranın 108-ci «Kövsər» surəsində deyilir: «Həqi qə tən biz sənə Kövsər (ərəb dilində Kəv sər) əta etdik. Kövsər dedikdə cənnətdəki çay, kövsər hovuzu və bol-bol nemətlər nəzərdə tutulur. Sənin nəslin qiyamətə qədər artan bərəkət və izzət içindədir» Kəvsər həm də ərəb dilində</w:t>
      </w:r>
      <w:r w:rsidR="0048348E">
        <w:rPr>
          <w:rFonts w:ascii="Times New Roman" w:hAnsi="Times New Roman" w:cs="Times New Roman"/>
          <w:bCs/>
          <w:sz w:val="24"/>
          <w:szCs w:val="24"/>
          <w:lang w:val="az-Latn-AZ"/>
        </w:rPr>
        <w:t xml:space="preserve"> </w:t>
      </w:r>
      <w:r w:rsidRPr="00AF6F03">
        <w:rPr>
          <w:rFonts w:ascii="Times New Roman" w:hAnsi="Times New Roman" w:cs="Times New Roman"/>
          <w:bCs/>
          <w:sz w:val="24"/>
          <w:szCs w:val="24"/>
          <w:lang w:val="az-Latn-AZ"/>
        </w:rPr>
        <w:t>«çoxlu xeyir» deməkdir.</w:t>
      </w:r>
    </w:p>
    <w:p w14:paraId="64FF12E1" w14:textId="77777777" w:rsidR="00AF6F03" w:rsidRPr="00AF6F03" w:rsidRDefault="00AF6F03" w:rsidP="0048348E">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Bütün dünyada Musa peyğəmbərin Fironun zülmün dən qurtarmaq üçün qaçarkən dənizin aralan - dığını, ona quru keçid verdiyi haqda əfsanə dolaşmaqdadır. Ancaq</w:t>
      </w:r>
      <w:r w:rsidR="0048348E">
        <w:rPr>
          <w:rFonts w:ascii="Times New Roman" w:hAnsi="Times New Roman" w:cs="Times New Roman"/>
          <w:bCs/>
          <w:sz w:val="24"/>
          <w:szCs w:val="24"/>
          <w:lang w:val="az-Latn-AZ"/>
        </w:rPr>
        <w:t xml:space="preserve"> </w:t>
      </w:r>
      <w:r w:rsidRPr="00AF6F03">
        <w:rPr>
          <w:rFonts w:ascii="Times New Roman" w:hAnsi="Times New Roman" w:cs="Times New Roman"/>
          <w:bCs/>
          <w:sz w:val="24"/>
          <w:szCs w:val="24"/>
          <w:lang w:val="az-Latn-AZ"/>
        </w:rPr>
        <w:t>«Ərdvi-Surə» himnində bunun bariz nümunəsi vardır. Sərkərdə Vistaruş bol sulu Vitanhuhati çayını keçmək istərkən suların Tanrı-yazatı Ərdvi-Surəyə dua edir, başındakı tüklərin sayından çox yalançılar, divlər öldürdüyünü bildirir və suların içindən quru keçid istəyir. Tanrı-yazat Ərdvi-Surənin köməyi ilə çayın suyunun bir hissəsi dayanır və Vistaruş Vitanhuhati çayını quru keçidlə keçir. Əlbəttə, Ahura Mazdaya inanıb onun ayinlərini icra edən hər kəsi belə uğur gözləyirdi.</w:t>
      </w:r>
    </w:p>
    <w:p w14:paraId="2884291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Maraqlıdır ki, istər «Avesta»da, istər hind «Veda»la - rında, istərsə də «Tövrat»da Tiştri ulduzu haqqında xüsusi məlumat verilir. «Aves ta»da ona «Teştar-yəşt» həsr edil - miş dir. Tiştri parlaq Sirius ulduzudur ki, bu dini kitablarda bu ulduzun yerin iqliminə təsir göstərdiyini, ona yağış gətirdiyini və daima quruluqla müba rizədə olduğu haqda məlumatlar verilir. Əslində Yerin həyat mənbələ rindən biri kimi Tistri ulduzu göstərilir.</w:t>
      </w:r>
    </w:p>
    <w:p w14:paraId="71283728"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«Avesta»da həm də Yima-Cəmşid haqqında verilən məlumatlar çox maraqlıdır. Bilirik ki, hind «Veda»larında da Yima Yaima adlandırılır və dünyanın ilk məşhur hökm - darı kimi səciy yələndirilir. «Videvdat»a görə Zərdüşt TanrıAhura Mazdadan soruşur:</w:t>
      </w:r>
    </w:p>
    <w:p w14:paraId="2ED8EC66"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w:t>
      </w:r>
      <w:r w:rsidRPr="00AF6F03">
        <w:rPr>
          <w:rFonts w:ascii="Times New Roman" w:hAnsi="Times New Roman" w:cs="Times New Roman"/>
          <w:bCs/>
          <w:sz w:val="24"/>
          <w:szCs w:val="24"/>
          <w:lang w:val="az-Latn-AZ"/>
        </w:rPr>
        <w:tab/>
        <w:t>Ey Müqəddəs Ruh, indi yə dək hansı insanla danışıb söhbət etmi sən? Ahura Mazda cavab verdi:</w:t>
      </w:r>
    </w:p>
    <w:p w14:paraId="52F1CA10"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w:t>
      </w:r>
      <w:r w:rsidRPr="00AF6F03">
        <w:rPr>
          <w:rFonts w:ascii="Times New Roman" w:hAnsi="Times New Roman" w:cs="Times New Roman"/>
          <w:bCs/>
          <w:sz w:val="24"/>
          <w:szCs w:val="24"/>
          <w:lang w:val="az-Latn-AZ"/>
        </w:rPr>
        <w:tab/>
        <w:t>Gözəl Yima ilə, xeyirli heyvanların sahibi ilə. Onu peyğəm bərim etmək istədim, savadı yox idi. Onun şahlığı dövründə dünyaya sərt qışın gələcəyini, sonra isə dəhşətli istilərin olacağını ona söylədim. O, insanları, heyvanları və bitkiləri soyuqdan qorumaq üçün əvvəlcə geniş anbarlar tikdi, sonra isə istidən yer üzünü bürüyən sudan qorunmaq üçün gəmilər düzəltdi. Bu hər üç səmavi dində olan Nuhun tufanı hadisəsi ilə nə qədər səsləşir.</w:t>
      </w:r>
    </w:p>
    <w:p w14:paraId="20E1ACD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Əbəs yerə Azərbaycanı «Odlar ölkəsi» ad lan dırma - yıblar. «Fravaşi himni»ndə («Yəşt 13» «Fərvər din-yəşt») deyi lir: «Fravaşi-dindar Atarpata ehtiram göstəririk». Bu yəştdə Atarpat – atəş atası, Atar van – od qoruyan anlamını verir.</w:t>
      </w:r>
    </w:p>
    <w:p w14:paraId="0CAFA213"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Pəhləvi dilində sonradan təkrarən yığılıb hazır lanan «Avesta»da Adurbadaqanda – Azər bay canda olan bir çox dağ, çay, göl adları veril miş dir. Məsələn, Savah – Savalan, Siya komand – Si yah kuh, yəni Qaradağ, (Astaradakı Siyo - ku), Hoş dodsar – Həştadsər – Qaradağda zirvə, Aharz – Əhər, Sped rud – Qızılü zən, Kour – Kür, Arazi – Araz, Ərə - zura – Zəngəzur və s...</w:t>
      </w:r>
    </w:p>
    <w:p w14:paraId="48E965B4"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Zərdüştilik həm Ariya ölkələrinin, həm də Turan ellərinin dini idi. «Fərvərdin yəşt»də deyilir: «Ariya ölkələrindən olan fravaşi-dindar kişi lərə və qadınlara biz ehtiram göstəririk. Turan ölkələrindən olan fravaşi-dindar kişilərə və qadınlara biz ehtiram göstəririk. Bütün dünya ölkələrindən olan fravaşi-dindar kişilərə və qadınlara biz ehtiram göstəririk». Bütün bunlardan göründüyü kimi «Avesta» Tanrı kitabı, zərdüştilik Tanrı dini idi ki, bütün Yaxın və Orta Şərq ölkə lərində yayılmış və hakim dinə çevrilmişdi.</w:t>
      </w:r>
    </w:p>
    <w:p w14:paraId="3CEF8A13" w14:textId="77777777" w:rsidR="00AF6F03" w:rsidRPr="00AF6F03" w:rsidRDefault="00AF6F03" w:rsidP="0048348E">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Bizə gəlib çatmış Avestanın hissələri aşağı dakılardır: «Yasna», «Vispered»,</w:t>
      </w:r>
      <w:r w:rsidR="0048348E">
        <w:rPr>
          <w:rFonts w:ascii="Times New Roman" w:hAnsi="Times New Roman" w:cs="Times New Roman"/>
          <w:bCs/>
          <w:sz w:val="24"/>
          <w:szCs w:val="24"/>
          <w:lang w:val="az-Latn-AZ"/>
        </w:rPr>
        <w:t xml:space="preserve"> </w:t>
      </w:r>
      <w:r w:rsidRPr="00AF6F03">
        <w:rPr>
          <w:rFonts w:ascii="Times New Roman" w:hAnsi="Times New Roman" w:cs="Times New Roman"/>
          <w:bCs/>
          <w:sz w:val="24"/>
          <w:szCs w:val="24"/>
          <w:lang w:val="az-Latn-AZ"/>
        </w:rPr>
        <w:t>«Videvdat», «Yəştlər». Digər «Sasani Avesta kitab ları»ndan yalnız kiçik fraqmentlər qorunub saxlanmışdır.</w:t>
      </w:r>
    </w:p>
    <w:p w14:paraId="4C90D304"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«Avesta»da ən müqəddəs və oxunan peyğəm bərin yaratdığı «Qatlar»dır («Nəğmə, nəğmə oxu ma»). Bütün on yeddi Qatın təkrarı və «Yasna» mətnləri Allaha sitayiş ayininə daxildir. Min beş yüz il ərzində «Qatlar» ağızdanağıza, şifahi şəkildə ötürülmüş, buna, ancaq təəccublən - mək olar ki, peyğəmbərin sözü necə şəkildə saxlanmış və heç də qəribə deyil ki, orada çoxlu anlaşılmaz olan mətləbələr vardır. Alimlərin yekdil fikirlərinə görə «Qatlar» bütün Avropa filologiyasında çox çətin anlaşılan mətnlər dir. Ən ehtiyatlı tədqiqat çılar hesab edir ki, onların yarısına qədəri aydın olmayan, üçdə biri isə sadəcə qaranlıqdır. Buna səbəb odur ki, Zərdüştün dedikləri ağız danağı za şifahi şəkildə ötürülərkən, sonralar əlyazma kö çü rü cüləri (hansı ki, onlar üçün «Qatlar» ölü və tamamilə</w:t>
      </w:r>
      <w:r>
        <w:rPr>
          <w:rFonts w:ascii="Times New Roman" w:hAnsi="Times New Roman" w:cs="Times New Roman"/>
          <w:bCs/>
          <w:sz w:val="24"/>
          <w:szCs w:val="24"/>
          <w:lang w:val="az-Latn-AZ"/>
        </w:rPr>
        <w:t xml:space="preserve"> anlaşılmayan idi) </w:t>
      </w:r>
      <w:r w:rsidRPr="00AF6F03">
        <w:rPr>
          <w:rFonts w:ascii="Times New Roman" w:hAnsi="Times New Roman" w:cs="Times New Roman"/>
          <w:bCs/>
          <w:sz w:val="24"/>
          <w:szCs w:val="24"/>
          <w:lang w:val="az-Latn-AZ"/>
        </w:rPr>
        <w:t>tərəfindən təhrif edil miş, onlar forma və üsluba görə ibarəli, işarələrlə bol, hansı ki, görünür, dinləyicilər və peyğəmbərin müasirləri üçün anla şılan idi, lakin sonradan unudulmuşdur. Güman edilir ki, Zərdüşt onun vəhylərinin bütün insanlara aid olacağına inanır, onları xalq üçün anlaşıqlı dildə təbliğ edirdi. Ancaq «Qatlar» daha uzun müddətli təbliğ üçün yığcam versiyadır. Mütəşəkkil ritmik «Qat lar»ı yadda saxlamaq asan idi. Sonra onlar sadəcə ehtiramla nəsildən-nəslə ötürülürdü. Müxtəlif imkanlar sayəsində bəzən əks şərh edilən, ilk başlanğıcda peyğəm bərin təlimi təkallahlığın ayinlərsiz açılması müasir «aydın xristianlıq» necə ki ardıcıl dualizm kəskin şəkildə Xeyir və Şəri ayırdı, eləcə də çoxallahlığı rədd etdi.</w:t>
      </w:r>
    </w:p>
    <w:p w14:paraId="6AFC31AB"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«Qatlar»dan əlavə, qalan «Yasna»lar 72 bölümdən iba rət dir və özündə müxtəlif duaları ehtiva edir ki, dini mərasim vaxtı oxunur (o cümlədən İnanc Simvolu adlan - dırılan «Fravaranə» bu sözlərlə başlanır: «Etiqad edirəm Mazdaya ehtiramla...»).</w:t>
      </w:r>
    </w:p>
    <w:p w14:paraId="680A5891"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 təlimi ilə yan-yana onun davam çı ları tərəfindən inkişaf etdirilmiş bir sıra himn lər (avest. yəşt) Avestanın tərkibinə daxil edilmişdir. Bu himnlər tanrılara, mə lək lərə, mifik obrazlara ehtiram göstərən qədim iranlılar tərəfindən Zərdüştə qədər həsr edilmişdir.</w:t>
      </w:r>
    </w:p>
    <w:p w14:paraId="6FF49ECB"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Onların bəzilərinə daha əvvəl, Hind-İran ümumiliyi dövründə pərəstiş edilirdi. Mitra, Yima, Haoma (hind Soması) və s.</w:t>
      </w:r>
    </w:p>
    <w:p w14:paraId="167CD613" w14:textId="77777777" w:rsidR="00AF6F03" w:rsidRPr="0048348E" w:rsidRDefault="00AF6F03" w:rsidP="00AF6F03">
      <w:pPr>
        <w:spacing w:after="0" w:line="240" w:lineRule="auto"/>
        <w:ind w:firstLine="709"/>
        <w:jc w:val="both"/>
        <w:rPr>
          <w:rFonts w:ascii="Times New Roman" w:hAnsi="Times New Roman" w:cs="Times New Roman"/>
          <w:b/>
          <w:bCs/>
          <w:i/>
          <w:sz w:val="24"/>
          <w:szCs w:val="24"/>
          <w:lang w:val="az-Latn-AZ"/>
        </w:rPr>
      </w:pPr>
      <w:r w:rsidRPr="0048348E">
        <w:rPr>
          <w:rFonts w:ascii="Times New Roman" w:hAnsi="Times New Roman" w:cs="Times New Roman"/>
          <w:b/>
          <w:bCs/>
          <w:i/>
          <w:sz w:val="24"/>
          <w:szCs w:val="24"/>
          <w:lang w:val="az-Latn-AZ"/>
        </w:rPr>
        <w:t>Avesta haqqında Ərəb ədibləri</w:t>
      </w:r>
    </w:p>
    <w:p w14:paraId="4E2D41FC"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Ərəb ədiblərindən Məsudi (miladi 943-cü il) Zərdüşt (Zəratuştra) kitabı haqqında belə maraqlı qeydlər etmişdir: Zərdüştün yazdığı ilk kitab Avestadır. Farslar bu kitabı başa düşə bilmirdilər. (Bunun üzərinə) Zərdüşt bu kitaba təfsir yazdı ki, onlar (farslar) onu Zend adlandırdılar. O, bu şərhə şərh də yazıb. Farslar onu Pazend adlandırırdılar. Zərdüştün ölümündən sonra farslar bu şərhlərin təfsirini və kitabın ümumi izahını yazmışlar. Onu Yəzdə adlandırdılar. Məsudinin qeyd etdiyi bu “Yəzdə” “Avesta”nın üçüncü “cild”ində bu gün də varlığını davam etdirən “Əsrlər”dir. Məsudi müsəlmanların “kafir” mənasında işlətdiyi “Zendıq” və ya “Zındıq” sözünün mənşəyini də araşdırmışdır. Bu söz əsasən Zenddən gəlir. Məlum olduğu kimi (Məsudi deyir), Zend yalnız göydən enənlərin (yəni Avestanın) təfsiridir. Farslar “Avesta”ya qarşı dini fikirlər irəli sürənləri “Zəndiq” adlandırırdılar. Çünki o, Müqəddəs İncildəki mətndən əvvəl öz istehsalı olan “zend” qoydu. Məlum olduğu kimi, Zərdüştünün yaşadığı dövrlə bağlı ən dəqiq elmi təhlili aparan Məsudi olmuşdur.</w:t>
      </w:r>
    </w:p>
    <w:p w14:paraId="39494B65"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Şəhrastani (1086-1153) “Kitâb-ül-milal və nəhəl” əsərində dinlərdəki məzhəb və məzhəbləri araşdırır. Təbəri ( E.ə 923-cü il), Dimişqi (e.ə 1327-ci ildə vəfat edib), İbn Fozlan, İbn əl-Əsir kimi bir çox ərəb yazıçıları Zərdüştü “bütpərəst”, “yalançı</w:t>
      </w:r>
      <w:r>
        <w:rPr>
          <w:rFonts w:ascii="Times New Roman" w:hAnsi="Times New Roman" w:cs="Times New Roman"/>
          <w:bCs/>
          <w:sz w:val="24"/>
          <w:szCs w:val="24"/>
          <w:lang w:val="az-Latn-AZ"/>
        </w:rPr>
        <w:t xml:space="preserve"> </w:t>
      </w:r>
      <w:r w:rsidRPr="00AF6F03">
        <w:rPr>
          <w:rFonts w:ascii="Times New Roman" w:hAnsi="Times New Roman" w:cs="Times New Roman"/>
          <w:bCs/>
          <w:sz w:val="24"/>
          <w:szCs w:val="24"/>
          <w:lang w:val="az-Latn-AZ"/>
        </w:rPr>
        <w:t xml:space="preserve">peyğəmbər” və ya “əşta” adlı anlaşılmaz bir kitab yazan şəxs kimi təsvir etmişlər. Şəhrastani onu vicdansızlıq kimi qələmə verməklə yanaşı, (mümkün qədər) obyektivlikdən kənara çıxmadan Maqular dinini təsvir edir. Bu böyük İslam yazıçısı Muqunu da yəhudilər, xristianlar və müsəlmanlar kimi “Kitab əhli” kimi təsvir edir. Onları yazdıqları kitablara inanan brahmanlardan və ulduzlara pərəstiş edən sabilərdən ayırır. Şəhrastani; Onun bu kitabda </w:t>
      </w:r>
      <w:r>
        <w:rPr>
          <w:rFonts w:ascii="Times New Roman" w:hAnsi="Times New Roman" w:cs="Times New Roman"/>
          <w:bCs/>
          <w:sz w:val="24"/>
          <w:szCs w:val="24"/>
          <w:lang w:val="az-Latn-AZ"/>
        </w:rPr>
        <w:t xml:space="preserve">qeyd etdiyi kimi, Avesta yazılı </w:t>
      </w:r>
      <w:r w:rsidRPr="00AF6F03">
        <w:rPr>
          <w:rFonts w:ascii="Times New Roman" w:hAnsi="Times New Roman" w:cs="Times New Roman"/>
          <w:bCs/>
          <w:sz w:val="24"/>
          <w:szCs w:val="24"/>
          <w:lang w:val="az-Latn-AZ"/>
        </w:rPr>
        <w:t>şəkildə mövcuddur; “Magu Dini”; ruhun başqa bir varlığa keçəcəyinə inanan təriqət; O, həmçinin Məzdəkləri, Qayo Maratan (Qayomarthiyah) təriqətini və Zərvaniləri xatırladır.</w:t>
      </w:r>
    </w:p>
    <w:p w14:paraId="4BDE3C48"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Yuxarıda müəyyən etdiyimiz fikirlər işığında E.ə 650-ci ildən başa düşürük ki, İranda hökmranlıq edən İslamlar orada yazılmış Avestaya rast gəliblər.</w:t>
      </w:r>
    </w:p>
    <w:p w14:paraId="27BB60C9"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Zərdüştilərin ən mühüm dini kitablarından biri olan Dinkardda; Sasanilər dövründə də varlığını davam etdirən “Avesta”nın 345.700 sözdən ibarət olduğu qeyd edilir. Avestanın təfsiri olan Zenddə 2.094.200 söz var idi. Nəzərə alsaq ki, ərəb istilasından sonra bu gün əlimizdə olan “Avesta” cəmi 83.000 sözdən ibarətdir, bu Zərdüşti müqəddəs kitabının ərəb istilası zamanı vurduğu zərərin miqyasını daha yaxşı anlaya bilərik.</w:t>
      </w:r>
    </w:p>
    <w:p w14:paraId="5A7CD58F" w14:textId="77777777" w:rsidR="00AF6F03" w:rsidRPr="0048348E" w:rsidRDefault="00AF6F03" w:rsidP="00AF6F03">
      <w:pPr>
        <w:spacing w:after="0" w:line="240" w:lineRule="auto"/>
        <w:ind w:firstLine="709"/>
        <w:jc w:val="both"/>
        <w:rPr>
          <w:rFonts w:ascii="Times New Roman" w:hAnsi="Times New Roman" w:cs="Times New Roman"/>
          <w:b/>
          <w:bCs/>
          <w:i/>
          <w:sz w:val="24"/>
          <w:szCs w:val="24"/>
          <w:lang w:val="az-Latn-AZ"/>
        </w:rPr>
      </w:pPr>
      <w:r w:rsidRPr="0048348E">
        <w:rPr>
          <w:rFonts w:ascii="Times New Roman" w:hAnsi="Times New Roman" w:cs="Times New Roman"/>
          <w:b/>
          <w:bCs/>
          <w:i/>
          <w:sz w:val="24"/>
          <w:szCs w:val="24"/>
          <w:lang w:val="az-Latn-AZ"/>
        </w:rPr>
        <w:t>Avesta dili</w:t>
      </w:r>
    </w:p>
    <w:p w14:paraId="0219C74A"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Qədim fars dili ilə birlikdə ilk məlum İran (Hind-Avropa) dillərindən biridir. Bu dilə daha çox zərdüştilərin müqəddəs kitablarında rast gəlindiyi üçün Avropanın ilk dilçiləri onu yanlış olaraq zendi dili (Zend Avesta) adlandırmışlar. Lakin başlanğıcdakı mətn Mərkəzi İran dillərindən biri olan Pəhləvi dilində yazılmış “Avesta”ya müqəddimə idi. Əslində, İran peyğəmbəri Zərdüştün avesta dilində yazdığı bu anaxronistik şeirlər o dövrün dini islahatının ilkin sənədləridir. Əsər indiki vəziyyətdə “İliada” və “Odissey”dən iki dəfə uzundur. Kitab sistemə salındıqda (m. 4-6-cı əsrlər) Avesta yalnız Zərdüşti kahinlərinə məlum olan ölü dil idi. Dilin vətənini (müəyyən də olsa) Şərqi İranda axtarmaq yerinə düşərdi. Uzun müddət əvvəl onun baktriya dili olduğu düşünülsə də, sonralar onun qədim Xarəzmdən (Kivə) İrana yayıldığı müəyyən edilmişdir.</w:t>
      </w:r>
    </w:p>
    <w:p w14:paraId="31FF0A6C"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r w:rsidRPr="00AF6F03">
        <w:rPr>
          <w:rFonts w:ascii="Times New Roman" w:hAnsi="Times New Roman" w:cs="Times New Roman"/>
          <w:bCs/>
          <w:sz w:val="24"/>
          <w:szCs w:val="24"/>
          <w:lang w:val="az-Latn-AZ"/>
        </w:rPr>
        <w:t>Avestan dilində rəqəmlər indiki kürdcə ilə demək olar ki, eynidir.</w:t>
      </w:r>
    </w:p>
    <w:p w14:paraId="203F8EFB" w14:textId="77777777" w:rsidR="00AF6F03" w:rsidRPr="00AF6F03" w:rsidRDefault="00AF6F03" w:rsidP="00AF6F03">
      <w:pPr>
        <w:spacing w:after="0" w:line="240" w:lineRule="auto"/>
        <w:ind w:firstLine="709"/>
        <w:jc w:val="both"/>
        <w:rPr>
          <w:rFonts w:ascii="Times New Roman" w:hAnsi="Times New Roman" w:cs="Times New Roman"/>
          <w:bCs/>
          <w:sz w:val="24"/>
          <w:szCs w:val="24"/>
          <w:lang w:val="az-Latn-AZ"/>
        </w:rPr>
      </w:pPr>
    </w:p>
    <w:p w14:paraId="415CF113" w14:textId="77777777" w:rsidR="00AF6F03" w:rsidRPr="00AF6F03" w:rsidRDefault="00AF6F03" w:rsidP="00AF6F03">
      <w:pPr>
        <w:spacing w:after="0" w:line="240" w:lineRule="auto"/>
        <w:ind w:firstLine="709"/>
        <w:jc w:val="both"/>
        <w:rPr>
          <w:rFonts w:ascii="Times New Roman" w:hAnsi="Times New Roman" w:cs="Times New Roman"/>
          <w:b/>
          <w:bCs/>
          <w:sz w:val="24"/>
          <w:szCs w:val="24"/>
          <w:lang w:val="az-Latn-AZ"/>
        </w:rPr>
      </w:pPr>
      <w:r w:rsidRPr="00AF6F03">
        <w:rPr>
          <w:rFonts w:ascii="Times New Roman" w:hAnsi="Times New Roman" w:cs="Times New Roman"/>
          <w:b/>
          <w:bCs/>
          <w:sz w:val="24"/>
          <w:szCs w:val="24"/>
          <w:lang w:val="az-Latn-AZ"/>
        </w:rPr>
        <w:t>Ədə</w:t>
      </w:r>
      <w:r>
        <w:rPr>
          <w:rFonts w:ascii="Times New Roman" w:hAnsi="Times New Roman" w:cs="Times New Roman"/>
          <w:b/>
          <w:bCs/>
          <w:sz w:val="24"/>
          <w:szCs w:val="24"/>
          <w:lang w:val="az-Latn-AZ"/>
        </w:rPr>
        <w:t>biyyat siyahısı</w:t>
      </w:r>
    </w:p>
    <w:p w14:paraId="25994118" w14:textId="77777777" w:rsidR="00AF6F03" w:rsidRPr="00AF6F03" w:rsidRDefault="00AF6F03" w:rsidP="00AF6F03">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1.</w:t>
      </w:r>
      <w:r w:rsidRPr="00AF6F03">
        <w:rPr>
          <w:rFonts w:ascii="Times New Roman" w:hAnsi="Times New Roman" w:cs="Times New Roman"/>
          <w:bCs/>
          <w:sz w:val="24"/>
          <w:szCs w:val="24"/>
          <w:lang w:val="az-Latn-AZ"/>
        </w:rPr>
        <w:t>https://kitabxana.net/files/books/file/1530198031.pdf</w:t>
      </w:r>
    </w:p>
    <w:p w14:paraId="0362EB5F" w14:textId="77777777" w:rsidR="00AF6F03" w:rsidRDefault="00AF6F03" w:rsidP="00AF6F03">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Pr="00AF6F03">
        <w:rPr>
          <w:rFonts w:ascii="Times New Roman" w:hAnsi="Times New Roman" w:cs="Times New Roman"/>
          <w:bCs/>
          <w:sz w:val="24"/>
          <w:szCs w:val="24"/>
          <w:lang w:val="az-Latn-AZ"/>
        </w:rPr>
        <w:t>https://milliyet.com.az/avesta-kitabi-haqqinda-m%C9%99lumat</w:t>
      </w:r>
    </w:p>
    <w:p w14:paraId="04EC5117" w14:textId="77777777" w:rsidR="00AF6F03" w:rsidRDefault="00AF6F03" w:rsidP="00AF6F03">
      <w:pPr>
        <w:spacing w:after="0" w:line="240" w:lineRule="auto"/>
        <w:ind w:firstLine="709"/>
        <w:jc w:val="both"/>
        <w:rPr>
          <w:rFonts w:ascii="Times New Roman" w:hAnsi="Times New Roman" w:cs="Times New Roman"/>
          <w:bCs/>
          <w:sz w:val="24"/>
          <w:szCs w:val="24"/>
          <w:lang w:val="az-Latn-AZ"/>
        </w:rPr>
      </w:pPr>
    </w:p>
    <w:p w14:paraId="78EF8DF5" w14:textId="77777777" w:rsidR="00AF6F03" w:rsidRPr="00BD4513" w:rsidRDefault="00BD4513" w:rsidP="00AF6F03">
      <w:pPr>
        <w:spacing w:after="0" w:line="240" w:lineRule="auto"/>
        <w:ind w:firstLine="709"/>
        <w:jc w:val="both"/>
        <w:rPr>
          <w:rFonts w:ascii="Times New Roman" w:hAnsi="Times New Roman" w:cs="Times New Roman"/>
          <w:b/>
          <w:bCs/>
          <w:sz w:val="24"/>
          <w:szCs w:val="24"/>
          <w:lang w:val="az-Latn-AZ"/>
        </w:rPr>
      </w:pPr>
      <w:r w:rsidRPr="00BD4513">
        <w:rPr>
          <w:rFonts w:ascii="Times New Roman" w:hAnsi="Times New Roman" w:cs="Times New Roman"/>
          <w:b/>
          <w:bCs/>
          <w:sz w:val="24"/>
          <w:szCs w:val="24"/>
          <w:lang w:val="az-Latn-AZ"/>
        </w:rPr>
        <w:t>Türkiyənin fəlsəfi, ictimai-siyasi təlimlər tarixi</w:t>
      </w:r>
    </w:p>
    <w:p w14:paraId="1925EF76" w14:textId="77777777" w:rsidR="00BD4513" w:rsidRDefault="00BD4513" w:rsidP="00AF6F03">
      <w:pPr>
        <w:spacing w:after="0" w:line="240" w:lineRule="auto"/>
        <w:ind w:firstLine="709"/>
        <w:jc w:val="both"/>
        <w:rPr>
          <w:rFonts w:ascii="Times New Roman" w:hAnsi="Times New Roman" w:cs="Times New Roman"/>
          <w:bCs/>
          <w:sz w:val="24"/>
          <w:szCs w:val="24"/>
          <w:lang w:val="az-Latn-AZ"/>
        </w:rPr>
      </w:pPr>
    </w:p>
    <w:p w14:paraId="5F60344B" w14:textId="77777777" w:rsidR="00BD4513" w:rsidRPr="00BD4513" w:rsidRDefault="00BD4513" w:rsidP="0048348E">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Osmanlı dövrünün (XIII-XIX əsrlər) fəlsəfi fikir dühaları, dini-fəlsəfi cərəyanlar, təriqətlər (qadirlər, yəsəvilər, rifailər, mövləvilər, xəqanilər, bektaşilər, bayramilər və s.)</w:t>
      </w:r>
      <w:r w:rsidR="0048348E">
        <w:rPr>
          <w:rFonts w:ascii="Times New Roman" w:hAnsi="Times New Roman" w:cs="Times New Roman"/>
          <w:bCs/>
          <w:sz w:val="24"/>
          <w:szCs w:val="24"/>
          <w:lang w:val="az-Latn-AZ"/>
        </w:rPr>
        <w:t xml:space="preserve"> </w:t>
      </w:r>
      <w:r w:rsidRPr="00BD4513">
        <w:rPr>
          <w:rFonts w:ascii="Times New Roman" w:hAnsi="Times New Roman" w:cs="Times New Roman"/>
          <w:bCs/>
          <w:sz w:val="24"/>
          <w:szCs w:val="24"/>
          <w:lang w:val="az-Latn-AZ"/>
        </w:rPr>
        <w:t>Türk fəlsəfəsində dini-mistiktəlimlər:sufilik və onun təmsilçiləri.</w:t>
      </w:r>
    </w:p>
    <w:p w14:paraId="08C30474"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XIV əsrin görkəmli dövlət xadimi, şair, oğuz türklərinin “Divan” ədəbiyyatının banisi Qazi Bürhanəddin həyat və yaradıcılığı . Əslən azərbaycanlı olan şairin dilimizin varlığının qorunmasına xidmət eedən “Divan” əsəri. Qazi Bürhanəddin fəlsəfi konsepsiyalarını əks etdirən “Tərci-Tövzin” (“İzahlarının təkrarı”) və “İksir su Səadət fi Əsrar-ul ibadət” əsərində fəlsəfi problemlər. Şairin yaradıcılığına hürufizmin təsiri. Türk xalqlarının bədii-poetik ənənələrini zənginləşdirən Qazi Bürhanəddin “tuyuğ” janrının banisi kimi.</w:t>
      </w:r>
    </w:p>
    <w:p w14:paraId="3C8E9C80"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XIX əsr Türkiyədə ictimai-siyasi, fəlsəfi fikrin inkişaf xüsusiyyətləri. Tənzimat mərhələsi (1839-1876) və modern zehniyyətin formalaşması prosesi.</w:t>
      </w:r>
    </w:p>
    <w:p w14:paraId="4616A37B"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XIX əsrin II yarısında başlayaraq türk düşüncəsinin Qərb fəlsəfəsi ilə təması və maarifçilik ideyalarının təşəkkülü. İbrahim Şinasi, Namiq Kamal, Əli suavi, Tofiq Fikret, Münsif Paşa və b. Yaradıcılığında azadlıq, humanizm, vətənpərvərliketnik kimlik problemləri.</w:t>
      </w:r>
    </w:p>
    <w:p w14:paraId="6D8A7C60" w14:textId="77777777" w:rsid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Türk xalqları fəlsəfi fikir nümayəndələrinin milli dövlətçilik, milli ideologiya və millət fenomeninə dair ideyaları.</w:t>
      </w:r>
      <w:r>
        <w:rPr>
          <w:rFonts w:ascii="Times New Roman" w:hAnsi="Times New Roman" w:cs="Times New Roman"/>
          <w:bCs/>
          <w:sz w:val="24"/>
          <w:szCs w:val="24"/>
          <w:lang w:val="az-Latn-AZ"/>
        </w:rPr>
        <w:t xml:space="preserve"> </w:t>
      </w:r>
      <w:r w:rsidRPr="00BD4513">
        <w:rPr>
          <w:rFonts w:ascii="Times New Roman" w:hAnsi="Times New Roman" w:cs="Times New Roman"/>
          <w:bCs/>
          <w:sz w:val="24"/>
          <w:szCs w:val="24"/>
          <w:lang w:val="az-Latn-AZ"/>
        </w:rPr>
        <w:t>Türkçülük məfkurəsinin tarixi, məzmunu, mahiyyəti.</w:t>
      </w:r>
    </w:p>
    <w:p w14:paraId="74D24EC8" w14:textId="77777777" w:rsidR="00BD4513" w:rsidRDefault="00BD4513" w:rsidP="00BD4513">
      <w:pPr>
        <w:spacing w:after="0" w:line="240" w:lineRule="auto"/>
        <w:ind w:firstLine="709"/>
        <w:jc w:val="both"/>
        <w:rPr>
          <w:rFonts w:ascii="Times New Roman" w:hAnsi="Times New Roman" w:cs="Times New Roman"/>
          <w:bCs/>
          <w:sz w:val="24"/>
          <w:szCs w:val="24"/>
          <w:lang w:val="az-Latn-AZ"/>
        </w:rPr>
      </w:pPr>
    </w:p>
    <w:p w14:paraId="43253BAD" w14:textId="77777777" w:rsidR="00BD4513" w:rsidRPr="00BD4513" w:rsidRDefault="00BD4513" w:rsidP="00BD4513">
      <w:pPr>
        <w:spacing w:after="0" w:line="240" w:lineRule="auto"/>
        <w:ind w:firstLine="709"/>
        <w:jc w:val="center"/>
        <w:rPr>
          <w:rFonts w:ascii="Times New Roman" w:hAnsi="Times New Roman" w:cs="Times New Roman"/>
          <w:b/>
          <w:bCs/>
          <w:sz w:val="24"/>
          <w:szCs w:val="24"/>
          <w:lang w:val="az-Latn-AZ"/>
        </w:rPr>
      </w:pPr>
      <w:r w:rsidRPr="00BD4513">
        <w:rPr>
          <w:rFonts w:ascii="Times New Roman" w:hAnsi="Times New Roman" w:cs="Times New Roman"/>
          <w:b/>
          <w:bCs/>
          <w:sz w:val="24"/>
          <w:szCs w:val="24"/>
          <w:lang w:val="az-Latn-AZ"/>
        </w:rPr>
        <w:t>XX əsrdə Türkiyədə fəlsəfi fikrin inkişafında yeni mərhələ: milli özünüdərk və milli kimlik probleminə dair ideya və baxışlar</w:t>
      </w:r>
    </w:p>
    <w:p w14:paraId="066F40C8" w14:textId="77777777" w:rsidR="00BD4513" w:rsidRDefault="00BD4513" w:rsidP="00BD4513">
      <w:pPr>
        <w:spacing w:after="0" w:line="240" w:lineRule="auto"/>
        <w:ind w:firstLine="709"/>
        <w:jc w:val="both"/>
        <w:rPr>
          <w:rFonts w:ascii="Times New Roman" w:hAnsi="Times New Roman" w:cs="Times New Roman"/>
          <w:bCs/>
          <w:sz w:val="24"/>
          <w:szCs w:val="24"/>
          <w:lang w:val="az-Latn-AZ"/>
        </w:rPr>
      </w:pPr>
    </w:p>
    <w:p w14:paraId="7514DF77" w14:textId="77777777" w:rsidR="00BD4513" w:rsidRPr="00BD4513" w:rsidRDefault="00BD4513" w:rsidP="0048348E">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Tarixdən də bilindiyi kimi Türkiyə Cümhuriyyəti 1923-cü il 29 oktyabr tarixində elan olunmuşdur. Dünyanın müstəqil dövlətləri sırasında Türkiyə Cümhuriyyəti beynəlxalq müstəvidə azad söz sahibi dövlətlərdən biridir. Müasir Türkiyə Cümhuriyyətinin bugünkü siyasətinin təməli 1923-cü ildə Türkiyə Cümhuriyyətinin dövlət başçısı olan Mustafa Kamal Atatürk tərəfindən qoyulmuşdur. Mustafa Kamal Atatürk həm öz dövrünə, həm də özündən sonrakı dövrə təsir etmiş şəxsiyyətdir. Türkiyədə müasirləşmə prossesi hələ XIX əsrin ortalarından başlasa da, Atatürk siyasəti bu prossesdə dönüm nöqtəsi olmuşdur. “Türkiyə dövlətinin idarəetmə forması respublika idarəçiliyidir” deyə konstitusiyanın birinci maddəsində qeyd olunmuşdur. Atatürkün düşüncələrinə görə ən düzgün idarəetmə forması xalqın</w:t>
      </w:r>
      <w:r w:rsidR="0048348E">
        <w:rPr>
          <w:rFonts w:ascii="Times New Roman" w:hAnsi="Times New Roman" w:cs="Times New Roman"/>
          <w:bCs/>
          <w:sz w:val="24"/>
          <w:szCs w:val="24"/>
          <w:lang w:val="az-Latn-AZ"/>
        </w:rPr>
        <w:t xml:space="preserve"> </w:t>
      </w:r>
      <w:r w:rsidRPr="00BD4513">
        <w:rPr>
          <w:rFonts w:ascii="Times New Roman" w:hAnsi="Times New Roman" w:cs="Times New Roman"/>
          <w:bCs/>
          <w:sz w:val="24"/>
          <w:szCs w:val="24"/>
          <w:lang w:val="az-Latn-AZ"/>
        </w:rPr>
        <w:t>müstəqil iradəsi ilə seçilən və formalaşdırılan idarəetmə formasıdır. Atatürk bu ideologiyasını Türkiyə Cümhuriyyətinin özəyinə yerləşdirmiş və beləliklə də Türkiyə Cümhuriyyəti xalqın milli iradəsi ilə qurulan bir dövlətdir. Atatürkün ən çox önəm verdiyi digər ideologiya isə dünyəvilik prinsipidir. Atatürk bu ideologiyanı bu fikirləri ilə şərh etmişdir: “Dünyəvilik əsla dinsizlik olmadığı kimi, saxta dindarlıqla da mübarizəyə yol açır, həqiqi dindarlığın inkişafını təmin edir. Bunu dinsizlik anlamında anlamaq doğru deyil. Hər kəs vicdanına tabe olmaqda azaddır. Biz dinə hörmət edirik, düşüncənin əleyhinə deyilik. Biz sadəcə olaraq din işlərini, millət və dövlət işləri ilə qarışdırmamağa çalışırıq”. Atatürk xarici siyasətdə təhlükəsizlik, qərbçilik, ağıl yolu, gerçəkçilik, müstəqillik, sülhpərvərlik siyasətinə ayrıca üstünlük verirdi. Atatürkün “Yurdda sülh, cahanda sülh” şüarı onun sülhpərvər şəxsiyyət olduğunun göstəricisidir. Bu gün Türkiyə Cümhuriyyətinin daxili və xarici siyasəti haqqında səsələndirilən fikirlərin arasında Atatürkçülükdən uzaqlaşaraq, yeni Osmançılıq siyasətinin aparılmasına dair mülahizələr eşidilməkdədir. Bu səsləndirilən fikirlərin hansı səviyyədə doğru olduğunu dəqiqləşdirmək üçün Kamalçılıq və yaxud da Atatürkçülüyün, Osmançılıq siyasətinin, Osmançılıq siyasətində Yeni Osmançılıq anlayışının, onların oxşar və fərqli xüsusiyyətlərinin aydınlaşdırılması ən vacib məsələlərdən biridir. Kamalçılıq siyasəti Türkiyə Cümhuriyyətinin Osmanlı siyasətindən fərqlənərəq qərbə meyilli inkişafını əsas götürən və bu səbəblə dini, mədəni, iqtisadi və s. dəyişiklikləri vacib amil kimi dəyərləndirən düşüncə tərzidir. Türkiyə və Qərb arasında mövcud olan münasibətlərin kökündə Türkiyə Cümhuriyyətinin coğrafi mövqeyi və tarix boyu ölkə və əhalisinin təhlükəsizliyinə dair yürütdüyü siyasət durmaqdadır. Osmanlı dövründə yürüdülən Şərq yönümlü siyasətdən fərqli olaraq, Türkiyə Cümhuriyyətinin Qərb yönümlü siyasəti bu münasibətlərin qurulmasını asanlaşdıran başlıca amillərdən sadəcə biridir. Qərbə meyilli dəyişiklik deyəndə, cəmiyyətin demokratikləşməsi, qadınların siyasi və vətəndaş hüquqları cəhətdən kişilər ilə bərabər hüquqlu olması, təhsil sahəsinə dövlət qayğısının göstərilməsi və başqa məslələr nəzərdə tutulur. Bu dəyişikliklərin böyük əksəriyyəti Mustafa Kamal Atatürkün prezidentliyi dönəmində reallaşdırılmışdır. Və bu müsbət dəyişikliklər “Atatürkün 6 oxu” adı ilə də tanınmış və bu oxlar cumhuriyyətçilik, milliyətçilik, xalqçılıq, laiklik(dünyəvilik), dövlətçilik, inqilabçılıq adlandırılmışdır. Osmançılıq isə Osmanlı İmperiyasının sərhədləri daxilində irqinə, dininə və dilinə görə ayrı- seçkilik etmədən bütün millətlərin bərabər yaşaması ideologiyasıdır. O zaman “Gənç osmanlılar” adlı bir təşkilat yaradılmışdır. Və bu təşkilatın əsas ideyası millətçi üsyanlara son verib, ölkənin bütövlüyü naminə dövlətin sərhədləri daxilində yaşayan bütün xalqları osmançılıq ideologiyası ətrafında birləşdirmək olmuşdur. Bu prosses yerinə yetirilərdisə, Osmanlı birliyi gerçəkləşər və dövlətin süqut etməsi prossesi də dayanardı. Osmançılıq ideologiyası, Osmanlı dövlətinə milliyətçilik siyasətinin zərərverici təsirlərinin aradan qaldırılmasına dair irəli sürülən bir fikir idi. Yeni Osmançılıq ideologiyası isə adından görüldüyü kimi, Osmanlı İmperiyası əsas amil kimi götürülərək Türkiyənin xarici siyasətinin formalaşdırılmasına yönəlik bir</w:t>
      </w:r>
      <w:r w:rsidR="0048348E">
        <w:rPr>
          <w:rFonts w:ascii="Times New Roman" w:hAnsi="Times New Roman" w:cs="Times New Roman"/>
          <w:bCs/>
          <w:sz w:val="24"/>
          <w:szCs w:val="24"/>
          <w:lang w:val="az-Latn-AZ"/>
        </w:rPr>
        <w:t xml:space="preserve"> </w:t>
      </w:r>
      <w:r w:rsidRPr="00BD4513">
        <w:rPr>
          <w:rFonts w:ascii="Times New Roman" w:hAnsi="Times New Roman" w:cs="Times New Roman"/>
          <w:bCs/>
          <w:sz w:val="24"/>
          <w:szCs w:val="24"/>
          <w:lang w:val="az-Latn-AZ"/>
        </w:rPr>
        <w:t>fikir olmuşdur. Yeni Osmançılıq ideologiyasını daha da aydın şəkildə izah etsək, Yeni Osmançılıq Türkiyənin əvvəlki Osmanlı İmperiyasının ərazilərində daha qüvvətli söz sahibi olmasını əks elətdirən siyasi fikirdir. Osmançılıq Osmanlı İmperiyasının sərhədləri daxilində dövlətin güclənməsi naminə həyata keçirilsə də, Yeni Osmançılıq isə əvvəlki Osmanlı İmperiyasının ərazilərinə, Türkiyə Cümhuriyyətinin isə sərhədlərindən kənarda olan ərazilərə şamil edilir ki, bu da Türkiyənin başqa dövlətlər ilə olan məsələdir ki, bu da Türkiyənin mövqeyinə əks təsir göstərir.</w:t>
      </w:r>
    </w:p>
    <w:p w14:paraId="3CCDDBE1"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Tarix boyu böyük güclərin yaratdıqları çətinliklərə baxmayaraq Türkiyə və Azərbaycan xalqları daim bir-birinin yanında olmuşlar. Hər iki dövlətin müstəqillik tarixi ağır və qanlı müharibələrdən keçsə də, ümummilli lider Heydər Əliyevin və Mustafa Kamal Atatürkün güclü siyasi iradəsi, qətiyyəti, xalqı irəliyə aparmaq əzmi məxsus olduqları xalqı və dövləti yaşatmış, bu gün də yaşadır. Ulu öndər Heydər Əliyev demişdir: “Türkiyə və Azərbaycan xalqlarının tarixi birliyi və sarsılmaz dostluğu bizim ən böyük sərvətimizdir. Belə bir möhkəm təməl üzərində qurulmuş dövlətlərarası münasibətlərimizdə bir-birimizə inam və etibarımız, qarşılıqlı dəstəyimiz böyük məmnunluq doğurur”.</w:t>
      </w:r>
    </w:p>
    <w:p w14:paraId="4079261F"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2016-cı ilin 15 iyulu… Türk xalqı bütün dini, siyasi inanc və təbəqəsindən asılı olmayaraq dövlət çevrilişinə cəhdi dəf edə bildi. Həmin gün bir qrup hərbçi prezident Rəsəb Tayyib Ərdoğanı hakimiyyətdən salmağa cəhd etmiş, Ankara və İstanbulda dövlət idarələrini, körpüləri ələ keçirməyə çalışmışdı.Vətənin dar günündə xalqın, millətin, vətənin gələcəyi üçün hər kəs küçələrə axın etmiş və bir sıra qarşıdurmalar yaşanmışdı. Bu qarşıdurmalar nəticəsində 250-dən çox insan vətən naminə şəhid olmuşdur.</w:t>
      </w:r>
    </w:p>
    <w:p w14:paraId="02B855DF"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Türkiyə Cümhuriyyəti baş naziri Binali Yıldırım 15 iyul dövlət çevrilişi ilə əlaqədar ən vacib məqamları xüsusi ilə qeyd etmişdir: “Geriyə baxdığımız anda, bu son dərəcə kədərli təcrübənin qürur duyacağımız iki həqiqəti ortaya çıxarmasını müşahidə etdik. Bunlaran ən birincisi türk xalqının cəsarətli və qətiyyətli olmasıdır. Siyasi baxışlarından aslı olmayaraq hər bir şəxs, bütün vətəndaşlarımız çevrilişin qarşısını almaq üçün küçələrə axın etdi. Televiziya kanallarımız çevrilişə cəhd edənlərin hədələrinə, təzyiqlərinə baxmayaraq, canlı yayınlarını davam etdirdilər. Türk milləti yumruq kimi birləşdi. İkinci amil isə o idi ki, türk milləti bütün dünyaya demokratiyaya sahib çıxdığını və çıxacağını nümayiş elətdirdi. Xalqımız Türkiyəyə silahlı qrupların deyil, ancaq və ancaq demokratik yolla iqtidara gələn hökümətlərin və milli iradənin hakim ola biləcəyini sübut etdi. Bu çətin demokratiya imtahanından ölkə olaraq üzüağ çıxdıq.</w:t>
      </w:r>
    </w:p>
    <w:p w14:paraId="74C300FC" w14:textId="77777777" w:rsidR="00BD4513" w:rsidRPr="00BD4513" w:rsidRDefault="00BD4513" w:rsidP="0048348E">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Lakin həmin gecə nəvəmin mənə ünvanladığı o sual heç bir zaman yaddaşımdan və yaddaşlardan silinməyəcək: “Baba, onlar bizim əsgərlərimiz deyil?” Həqiqətən də bu necə düşüncədir ki, bir insan öz həmvətənlilərinə, öz qrumlarına, öz bayrağına, vətəninə, xalqına bu qədər qəddarcasına təcavüz etməsinə imkan verir? Əlbəttə ki,</w:t>
      </w:r>
      <w:r w:rsidR="0048348E">
        <w:rPr>
          <w:rFonts w:ascii="Times New Roman" w:hAnsi="Times New Roman" w:cs="Times New Roman"/>
          <w:bCs/>
          <w:sz w:val="24"/>
          <w:szCs w:val="24"/>
          <w:lang w:val="az-Latn-AZ"/>
        </w:rPr>
        <w:t xml:space="preserve"> </w:t>
      </w:r>
      <w:r w:rsidRPr="00BD4513">
        <w:rPr>
          <w:rFonts w:ascii="Times New Roman" w:hAnsi="Times New Roman" w:cs="Times New Roman"/>
          <w:bCs/>
          <w:sz w:val="24"/>
          <w:szCs w:val="24"/>
          <w:lang w:val="az-Latn-AZ"/>
        </w:rPr>
        <w:t>bu sualların cavabı üzləşdiyimiz bu xəyanət şəbəkəsinin öz təbiətində axtarılmalıdır. Həmin gecə Fətullah Gülənin əmrlərini kor-koranə olaraq icra edən cinayətkar şəbəkə ilə üz-üzə qalmışdıq. Mərkəz kimi istifadə etdikləri hərbi bazada FETÖ-yə aid şirkətin rəhbəri ilə təşkilatın idarə etdiyi məktəbin aşkardakı sahibinin qarşısında hərbi salam verən, türk əsgərinin minillik şanlı keçmişindən qismətinə heç bir pay almayan xəyənatkar dəstədən bəhs edirik”.</w:t>
      </w:r>
    </w:p>
    <w:p w14:paraId="7809AD7F"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Türkiyə Prezidenti Rəcəb Tayyib Ərdoğan 15 iyul hadisələrindən bəhs edərkən bu fikirlərini səsləndirmişdir: “Xalqımız terrorçuların önündə silah ilə yox, əlindəki bayrağı və inamı ilə dayandı. Dünyada belə qüdrətliŞ güclü və imanlı xalq yoxdur. Belə bir ölkənin vətəndaşı və bu xalqın fərdi olduğum üçün fəxr edirəm”.</w:t>
      </w:r>
    </w:p>
    <w:p w14:paraId="2651CBE9" w14:textId="77777777" w:rsidR="00BD4513" w:rsidRPr="00BD4513" w:rsidRDefault="00BD4513" w:rsidP="0048348E">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Türkiyədə baş verən bu xain çevriliş Azərbaycan xalqı, cəmiyyəti tərəfindən qəti olaraq qınnılmış və Türkiyə xalqının yanında olduğunu hər zaman bildirmişdir. Eyni zamanda Azərbaycan mətbuatı da bu hadisələri qətiyyətlə qınamış, əsl reallıqlar işıqlandırılaraq dünya xalqlarına çatdırılmışdır. Azərbaycan Respublikasının Prezidenti İlham Əliyev 15 temmuz çevrilişini qınayaraq, qardaş Türkiyə xalqına öz dəstəyini əsirgəməmişdir. İlham Əliyev 15 Temmuz hadisələri ilə əlaqədar Türkiyə Prezidenti Rəcəb Tayyib Ərdoğana ünvanladığı məktubda bu düçüncələrini paylaşmışdı: “Türkiyə Respublikasına qarşı yönəlmiş bu xain plan ölkənizin tarixində çətin sınaq idi. Bu sınaqdan alnıaçıq və üzüağ çıxan Türkiyə xalqı bütün dünyaya iradəsinin sarsılmazlığını, mətinliyini, dövlətçiliyə və demokratiyaya sadiqliyini bir daha bariz şəkildə nümayiş etdirdi. Həmin ağır gündə çiyin-çiyinə vermiş Türkiyə xalqı və dövlətinin qətiyyəti sayəsində,</w:t>
      </w:r>
      <w:r w:rsidR="0048348E">
        <w:rPr>
          <w:rFonts w:ascii="Times New Roman" w:hAnsi="Times New Roman" w:cs="Times New Roman"/>
          <w:bCs/>
          <w:sz w:val="24"/>
          <w:szCs w:val="24"/>
          <w:lang w:val="az-Latn-AZ"/>
        </w:rPr>
        <w:t xml:space="preserve"> </w:t>
      </w:r>
      <w:r w:rsidRPr="00BD4513">
        <w:rPr>
          <w:rFonts w:ascii="Times New Roman" w:hAnsi="Times New Roman" w:cs="Times New Roman"/>
          <w:bCs/>
          <w:sz w:val="24"/>
          <w:szCs w:val="24"/>
          <w:lang w:val="az-Latn-AZ"/>
        </w:rPr>
        <w:t>şəhidlərimizin qanı və canı bahasına əldə edilmiş bu zəfər xalqınızın bənzəri olmayan mübarizlik və yenilməzlik ruhunu, Vətənə sevgisini təsdiq etdi. Həmrəyliyin və milli birliyin rəmzi olaraq təsis olunmuş “Demokratiya və Milli Birlik Günü” Türkiyə dövlətçiliyinin tarixində böyük şərəf günü olaraq qalacaqdır”.</w:t>
      </w:r>
    </w:p>
    <w:p w14:paraId="2B087D57"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Azərbaycanlı siyasi-şərhçi və Batı Universitetinin professoru Fikrət Sadiqov Türkiyədə baş verən xain çevrilişi belə şərh etmişdir: “Həqiqət odur ki, Amerika özü Türkiyə ilə münasibətini dəyişib. Xüsusən, 15 iyul hərbi çevrilişə cəhd zamanı Vaşınqtonun fəal surətdə hadisələrə müdaxilə etməsi, çevrilişdə əli olanların Amerikadan ekstradisiya edilməməsi, Suriyadakı terrorçu kürdlərə silah yardımı edilməsi Türkiyəni qıcıqlandıran əsas məqamlardır. Yranmış vəziyyətdə Türkiyə Qərbdən üz döndərərək Rusiya ilə iqtisadi və hərbi əməkdaşlığa üstünlük verib. Rəsmi Ankara hesab edir ki, mövcud vəziyyətdə Rusiya ilə əməkdaşlıq daha çox fayda gətirə bilər. Lakin mən düşünürəm ki, bu, müvəqqəti taktiki gedişdir. Hər halda Türkiyə ilə Rusiya yaxınlaşması uzun müddət davam edə bilməz. Çünki hər iki ölkənin maraqları, xarici siyasət prioritetləri müxtəlifdir. Məncə, Türkiyə, İran və Rusiya üçlü formatı süni şəkildə formalaşmış bir alyansdır”.</w:t>
      </w:r>
    </w:p>
    <w:p w14:paraId="7FBD4852" w14:textId="77777777" w:rsidR="00BD4513" w:rsidRDefault="00BD4513" w:rsidP="00CC175B">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Milli Məclisin deputatı, “Yeni Azərbaycan” qəzetinin baş redaktoru Hikmə</w:t>
      </w:r>
      <w:r w:rsidR="00CC175B">
        <w:rPr>
          <w:rFonts w:ascii="Times New Roman" w:hAnsi="Times New Roman" w:cs="Times New Roman"/>
          <w:bCs/>
          <w:sz w:val="24"/>
          <w:szCs w:val="24"/>
          <w:lang w:val="az-Latn-AZ"/>
        </w:rPr>
        <w:t xml:space="preserve">t </w:t>
      </w:r>
      <w:r w:rsidRPr="00BD4513">
        <w:rPr>
          <w:rFonts w:ascii="Times New Roman" w:hAnsi="Times New Roman" w:cs="Times New Roman"/>
          <w:bCs/>
          <w:sz w:val="24"/>
          <w:szCs w:val="24"/>
          <w:lang w:val="az-Latn-AZ"/>
        </w:rPr>
        <w:t>Babaoğlu dövlət çevrilişini belə şərh edirdi: “15 iyul 2016-cı ildə Türkiyə Cümhuriyyətinə qarşı dövlət çevrilişinə cəhddən sonra Avropa imperializminin Türkiyəyə qarşı nümayiş etdirdiyi qərəzli münasibətin davamı kimi baxılmalıdır. Görünür Qərb imperializminin Türkiyəni Suriyalaşdırmaq cəhdi baş tutmadığı üçün Qərbdə olduqca böyük narahatlıq var. Ona görə də qardaş ölkədə aprel ayının 16-da baş tutacaq ən böyük demokratik tədbir-ümumxalq səsverməsi, referendum aktının keçirilməsindən sonra Türkiyənin daha da güclənəcəyindən qorxuya düşən islamafob mərkəzlər bunun baş tutmasını istəmirlər. Onlar ən böyük demokratiya aktına qarşı ən böyük antidemokratik addım atmaqla özlərini ifşa etdilər. Məsələnin kökündə bu dayanır”.</w:t>
      </w:r>
    </w:p>
    <w:p w14:paraId="1B8C6A34"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Azərbaycanlı şair Sabir Abdin 15 iyul hadisələrini “Türkiyəyə-Türkiyə” şeirində belə təsvir etmişdir:</w:t>
      </w:r>
    </w:p>
    <w:p w14:paraId="74D2FC78"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Bayraq qana boyandı, Yatmış gecə oyandı, Yer üzünə həyandı, Türkiyəyə-Türkiyə.</w:t>
      </w:r>
    </w:p>
    <w:p w14:paraId="5D2C6E8B"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Tarix qansız yazılmaz, Türk elləri basılmaz Yad bayraqlar asılmaz, Türkiyəyə-Türkiyə.</w:t>
      </w:r>
    </w:p>
    <w:p w14:paraId="0C99BA84" w14:textId="77777777" w:rsidR="00BD4513" w:rsidRPr="00BD4513" w:rsidRDefault="00BD4513" w:rsidP="00BD4513">
      <w:pPr>
        <w:spacing w:after="0" w:line="240" w:lineRule="auto"/>
        <w:ind w:firstLine="709"/>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Çanaqqala, Maraşı, Görmüş neçə savaşı, Azərbaycan qardaşı, Türkiyəyə-Türkiyə.</w:t>
      </w:r>
    </w:p>
    <w:p w14:paraId="009522A3" w14:textId="77777777" w:rsidR="00CC175B" w:rsidRDefault="00CC175B" w:rsidP="00BD4513">
      <w:pPr>
        <w:spacing w:after="0" w:line="240" w:lineRule="auto"/>
        <w:ind w:firstLine="709"/>
        <w:jc w:val="both"/>
        <w:rPr>
          <w:rFonts w:ascii="Times New Roman" w:hAnsi="Times New Roman" w:cs="Times New Roman"/>
          <w:bCs/>
          <w:sz w:val="24"/>
          <w:szCs w:val="24"/>
          <w:lang w:val="az-Latn-AZ"/>
        </w:rPr>
      </w:pPr>
    </w:p>
    <w:p w14:paraId="745E8208" w14:textId="77777777" w:rsidR="00BD4513" w:rsidRPr="00CC175B" w:rsidRDefault="00BD4513" w:rsidP="00BD4513">
      <w:pPr>
        <w:spacing w:after="0" w:line="240" w:lineRule="auto"/>
        <w:ind w:firstLine="709"/>
        <w:jc w:val="both"/>
        <w:rPr>
          <w:rFonts w:ascii="Times New Roman" w:hAnsi="Times New Roman" w:cs="Times New Roman"/>
          <w:b/>
          <w:bCs/>
          <w:sz w:val="24"/>
          <w:szCs w:val="24"/>
          <w:lang w:val="az-Latn-AZ"/>
        </w:rPr>
      </w:pPr>
      <w:r w:rsidRPr="00CC175B">
        <w:rPr>
          <w:rFonts w:ascii="Times New Roman" w:hAnsi="Times New Roman" w:cs="Times New Roman"/>
          <w:b/>
          <w:bCs/>
          <w:sz w:val="24"/>
          <w:szCs w:val="24"/>
          <w:lang w:val="az-Latn-AZ"/>
        </w:rPr>
        <w:t>Ədəbiyyat siyahısı:</w:t>
      </w:r>
    </w:p>
    <w:p w14:paraId="68AF5D4C" w14:textId="77777777" w:rsidR="00BD4513" w:rsidRPr="00BD4513" w:rsidRDefault="00CC175B" w:rsidP="00CC175B">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1.</w:t>
      </w:r>
      <w:r w:rsidR="00BD4513" w:rsidRPr="00BD4513">
        <w:rPr>
          <w:rFonts w:ascii="Times New Roman" w:hAnsi="Times New Roman" w:cs="Times New Roman"/>
          <w:bCs/>
          <w:sz w:val="24"/>
          <w:szCs w:val="24"/>
          <w:lang w:val="az-Latn-AZ"/>
        </w:rPr>
        <w:t>Elnur Aslanov : “Azərbaycan – Türkiyə dostluq, qardaşlıq və strateji tərəfdaşlıq”. Bakı 2011, səh 5-7.</w:t>
      </w:r>
    </w:p>
    <w:p w14:paraId="2A9B23AC" w14:textId="77777777" w:rsidR="00BD4513" w:rsidRDefault="00BD4513" w:rsidP="00CC175B">
      <w:pPr>
        <w:spacing w:after="0" w:line="240" w:lineRule="auto"/>
        <w:jc w:val="both"/>
        <w:rPr>
          <w:rFonts w:ascii="Times New Roman" w:hAnsi="Times New Roman" w:cs="Times New Roman"/>
          <w:bCs/>
          <w:sz w:val="24"/>
          <w:szCs w:val="24"/>
          <w:lang w:val="az-Latn-AZ"/>
        </w:rPr>
      </w:pPr>
      <w:r w:rsidRPr="00BD4513">
        <w:rPr>
          <w:rFonts w:ascii="Times New Roman" w:hAnsi="Times New Roman" w:cs="Times New Roman"/>
          <w:bCs/>
          <w:sz w:val="24"/>
          <w:szCs w:val="24"/>
          <w:lang w:val="az-Latn-AZ"/>
        </w:rPr>
        <w:t>2.Atatürk Kültür, Dil ve Tarih Yüksek Kurumu, Atatürk Araştırma Merkezi Yayınları, “19 Yüzyıldan günümüze Türkiyede iktidara müdahaleler ve darbeler uluslararası sempozyumu bildiriler kitabı”, Yozgat 2018, səh 129-145.</w:t>
      </w:r>
    </w:p>
    <w:p w14:paraId="1CB44904" w14:textId="77777777" w:rsidR="00BD4513" w:rsidRDefault="00BD4513" w:rsidP="00BD4513">
      <w:pPr>
        <w:spacing w:after="0" w:line="240" w:lineRule="auto"/>
        <w:ind w:firstLine="709"/>
        <w:jc w:val="both"/>
        <w:rPr>
          <w:rFonts w:ascii="Times New Roman" w:hAnsi="Times New Roman" w:cs="Times New Roman"/>
          <w:bCs/>
          <w:sz w:val="24"/>
          <w:szCs w:val="24"/>
          <w:lang w:val="az-Latn-AZ"/>
        </w:rPr>
      </w:pPr>
    </w:p>
    <w:p w14:paraId="4B61D586" w14:textId="77777777" w:rsidR="00BD4513" w:rsidRPr="00C7400E" w:rsidRDefault="00C7400E" w:rsidP="00C7400E">
      <w:pPr>
        <w:spacing w:after="0" w:line="240" w:lineRule="auto"/>
        <w:ind w:firstLine="709"/>
        <w:jc w:val="center"/>
        <w:rPr>
          <w:rFonts w:ascii="Times New Roman" w:hAnsi="Times New Roman" w:cs="Times New Roman"/>
          <w:b/>
          <w:bCs/>
          <w:sz w:val="24"/>
          <w:szCs w:val="24"/>
          <w:lang w:val="az-Latn-AZ"/>
        </w:rPr>
      </w:pPr>
      <w:r w:rsidRPr="00C7400E">
        <w:rPr>
          <w:rFonts w:ascii="Times New Roman" w:hAnsi="Times New Roman" w:cs="Times New Roman"/>
          <w:b/>
          <w:bCs/>
          <w:sz w:val="24"/>
          <w:szCs w:val="24"/>
          <w:lang w:val="az-Latn-AZ"/>
        </w:rPr>
        <w:t>Türk xalqlarının fəlsəfi fikir tarixinin öyrənilməsi Şərq- Qərb münasibətləri kontekstində</w:t>
      </w:r>
    </w:p>
    <w:p w14:paraId="034962EE" w14:textId="77777777" w:rsidR="00C7400E" w:rsidRDefault="00C7400E" w:rsidP="00BD4513">
      <w:pPr>
        <w:spacing w:after="0" w:line="240" w:lineRule="auto"/>
        <w:ind w:firstLine="709"/>
        <w:jc w:val="both"/>
        <w:rPr>
          <w:rFonts w:ascii="Times New Roman" w:hAnsi="Times New Roman" w:cs="Times New Roman"/>
          <w:bCs/>
          <w:sz w:val="24"/>
          <w:szCs w:val="24"/>
          <w:lang w:val="az-Latn-AZ"/>
        </w:rPr>
      </w:pPr>
    </w:p>
    <w:p w14:paraId="3164F17E" w14:textId="77777777" w:rsidR="00C7400E" w:rsidRPr="00C7400E" w:rsidRDefault="00C7400E" w:rsidP="0048348E">
      <w:pPr>
        <w:spacing w:after="0" w:line="240" w:lineRule="auto"/>
        <w:ind w:firstLine="709"/>
        <w:jc w:val="both"/>
        <w:rPr>
          <w:rFonts w:ascii="Times New Roman" w:hAnsi="Times New Roman" w:cs="Times New Roman"/>
          <w:bCs/>
          <w:sz w:val="24"/>
          <w:szCs w:val="24"/>
          <w:lang w:val="az-Latn-AZ"/>
        </w:rPr>
      </w:pPr>
      <w:r w:rsidRPr="00C7400E">
        <w:rPr>
          <w:rFonts w:ascii="Times New Roman" w:hAnsi="Times New Roman" w:cs="Times New Roman"/>
          <w:bCs/>
          <w:sz w:val="24"/>
          <w:szCs w:val="24"/>
          <w:lang w:val="az-Latn-AZ"/>
        </w:rPr>
        <w:t>Dünyada elə bir xalq yoxdur ki, onun tarixi olmasın. Türklər dünyanın ən əski və əzəmətli xalqıdır. Bütün dünya xalqlarını bir-birindən qədim tarixi, əsrarəngiz mədəniyyəti fərqləndirir. Türk xalqlarının bəşər cəmiyyətinin inkişafında, dünya</w:t>
      </w:r>
      <w:r w:rsidR="0048348E">
        <w:rPr>
          <w:rFonts w:ascii="Times New Roman" w:hAnsi="Times New Roman" w:cs="Times New Roman"/>
          <w:bCs/>
          <w:sz w:val="24"/>
          <w:szCs w:val="24"/>
          <w:lang w:val="az-Latn-AZ"/>
        </w:rPr>
        <w:t xml:space="preserve"> </w:t>
      </w:r>
      <w:r w:rsidRPr="00C7400E">
        <w:rPr>
          <w:rFonts w:ascii="Times New Roman" w:hAnsi="Times New Roman" w:cs="Times New Roman"/>
          <w:bCs/>
          <w:sz w:val="24"/>
          <w:szCs w:val="24"/>
          <w:lang w:val="az-Latn-AZ"/>
        </w:rPr>
        <w:t>ədəbiyyatında bədii fikrin təşəkkülündə əvəzedilməz rolunu diqqətə alsaq, türk xaqlarının fərqli tarix və mədəniyyətə malik olduqlarını bir daha sübut etmiş olarıq. XX əsr türk ədəbiyyat yaradıcılığının ən məşhur simalarından olan Ə.Nesi bütün türk dünyası haqqında belə bir fikir səsləndirmişdir: “Hər bir millətin əzəməti, böyüklüyü onun əhalisinin sayca çox olmasına, ucsuz-bucaqsız torpaqlara sahib olmasına görə müəyyən olunmur. Hər bir xalqın müdrikliyi onun tarix və mədəniyyətinin qədim və zənginliyinə görə müəyyənləşdirilir”. Bu baxımdan türk xalqları tarix və mədəniyyətlərinin qədimliyi, rəngarəngliyi, zənginliyi baxımından dünya xalqları sırasında müdrikliyini, öndəgedənliyini tam formada sübut edə bilmişlər.</w:t>
      </w:r>
    </w:p>
    <w:p w14:paraId="08914EFD" w14:textId="77777777" w:rsidR="00C7400E" w:rsidRPr="00C7400E" w:rsidRDefault="00C7400E" w:rsidP="00C7400E">
      <w:pPr>
        <w:spacing w:after="0" w:line="240" w:lineRule="auto"/>
        <w:ind w:firstLine="709"/>
        <w:jc w:val="both"/>
        <w:rPr>
          <w:rFonts w:ascii="Times New Roman" w:hAnsi="Times New Roman" w:cs="Times New Roman"/>
          <w:bCs/>
          <w:sz w:val="24"/>
          <w:szCs w:val="24"/>
          <w:lang w:val="az-Latn-AZ"/>
        </w:rPr>
      </w:pPr>
      <w:r w:rsidRPr="00C7400E">
        <w:rPr>
          <w:rFonts w:ascii="Times New Roman" w:hAnsi="Times New Roman" w:cs="Times New Roman"/>
          <w:bCs/>
          <w:sz w:val="24"/>
          <w:szCs w:val="24"/>
          <w:lang w:val="az-Latn-AZ"/>
        </w:rPr>
        <w:t>Müasir türk tədqiqatçılarının fəlsəfi düşüncələri dünya fəlsəfi fikir tarixinin özəyini təşkil edir. Türk fəlsəfəsi dünya fəlsəfi fikir tarixinin bir mərhələsini təşkil edir və türkdilli xalqların mədəniyyətinin inkişafında əsas amildir. Türkdilli xalqların fəlsəfəsinin dərindən öyrənilməsi fəlsəfənin gələcək tədqiqatı üçün böyük imkanlar açır. Lakin türk fəlsəfəsi bir sıra qərb alimləri tərəfindən tənqidə də məruz qalmışdır. Hegel bu fikirləri səsləndirirdi: “Öz xüsusi mənasında fəlsəfə Qərbdən başlayır. Şərq fikrini biz fəlsəfə tarixindən çıxarmalıyıq. Burada fəlsəfi idraka yer yoxdur”. Bəziləri hətta fəlsəfənin ancaq qədim Yunanıstan, Hindistan və Çində yaranmasını və daha sonra bu ərazilərdən bütün dünyaya yayıldığını söyləyirlər. Bəzi araşdırmaçılar isə hər bir xalqın öz fəlsəfəsinin olmasını və tarixlərində xüsusi yer tutduğunu vurğulayırlar. V.V Bartold, B.A.Serebrennikov, M.B Balakayev, A.İ.İskakov və s. obyektiv tədqiqatçıların türk fəlsəfəsinin araşdırılmasında xüsusi töfhələri olmuşdur.</w:t>
      </w:r>
    </w:p>
    <w:p w14:paraId="498FECB8" w14:textId="77777777" w:rsidR="00C7400E" w:rsidRDefault="00C7400E" w:rsidP="00C7400E">
      <w:pPr>
        <w:spacing w:after="0" w:line="240" w:lineRule="auto"/>
        <w:ind w:firstLine="709"/>
        <w:jc w:val="both"/>
        <w:rPr>
          <w:rFonts w:ascii="Times New Roman" w:hAnsi="Times New Roman" w:cs="Times New Roman"/>
          <w:bCs/>
          <w:sz w:val="24"/>
          <w:szCs w:val="24"/>
          <w:lang w:val="az-Latn-AZ"/>
        </w:rPr>
      </w:pPr>
    </w:p>
    <w:p w14:paraId="31791A26" w14:textId="77777777" w:rsidR="00C7400E" w:rsidRPr="00C7400E" w:rsidRDefault="00C7400E" w:rsidP="00C7400E">
      <w:pPr>
        <w:spacing w:after="0" w:line="240" w:lineRule="auto"/>
        <w:ind w:firstLine="709"/>
        <w:jc w:val="both"/>
        <w:rPr>
          <w:rFonts w:ascii="Times New Roman" w:hAnsi="Times New Roman" w:cs="Times New Roman"/>
          <w:b/>
          <w:bCs/>
          <w:sz w:val="24"/>
          <w:szCs w:val="24"/>
          <w:lang w:val="az-Latn-AZ"/>
        </w:rPr>
      </w:pPr>
      <w:r w:rsidRPr="00C7400E">
        <w:rPr>
          <w:rFonts w:ascii="Times New Roman" w:hAnsi="Times New Roman" w:cs="Times New Roman"/>
          <w:b/>
          <w:bCs/>
          <w:sz w:val="24"/>
          <w:szCs w:val="24"/>
          <w:lang w:val="az-Latn-AZ"/>
        </w:rPr>
        <w:t>Ədəbiyyat siyahısı:</w:t>
      </w:r>
    </w:p>
    <w:p w14:paraId="0DECEC57" w14:textId="77777777" w:rsidR="00C7400E" w:rsidRPr="00C7400E" w:rsidRDefault="00C7400E" w:rsidP="00C7400E">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1.</w:t>
      </w:r>
      <w:r w:rsidRPr="00C7400E">
        <w:rPr>
          <w:rFonts w:ascii="Times New Roman" w:hAnsi="Times New Roman" w:cs="Times New Roman"/>
          <w:bCs/>
          <w:sz w:val="24"/>
          <w:szCs w:val="24"/>
          <w:lang w:val="az-Latn-AZ"/>
        </w:rPr>
        <w:t>Elman Quliyev, “Türk xalqları ədəbiyyatı”, Bakı 2011, səh 16-33.</w:t>
      </w:r>
    </w:p>
    <w:p w14:paraId="5533727D" w14:textId="77777777" w:rsidR="00C7400E" w:rsidRPr="00C7400E" w:rsidRDefault="00C7400E" w:rsidP="00C7400E">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2.</w:t>
      </w:r>
      <w:r w:rsidRPr="00C7400E">
        <w:rPr>
          <w:rFonts w:ascii="Times New Roman" w:hAnsi="Times New Roman" w:cs="Times New Roman"/>
          <w:bCs/>
          <w:sz w:val="24"/>
          <w:szCs w:val="24"/>
          <w:lang w:val="az-Latn-AZ"/>
        </w:rPr>
        <w:t>“Müasir türk fəlsəfəsi”, Bakı 2011, səh 9-19.</w:t>
      </w:r>
    </w:p>
    <w:p w14:paraId="31BBF7AF" w14:textId="77777777" w:rsidR="00BD4513" w:rsidRDefault="00BD4513" w:rsidP="00BD4513">
      <w:pPr>
        <w:spacing w:after="0" w:line="240" w:lineRule="auto"/>
        <w:ind w:firstLine="709"/>
        <w:jc w:val="both"/>
        <w:rPr>
          <w:rFonts w:ascii="Times New Roman" w:hAnsi="Times New Roman" w:cs="Times New Roman"/>
          <w:bCs/>
          <w:sz w:val="24"/>
          <w:szCs w:val="24"/>
          <w:lang w:val="az-Latn-AZ"/>
        </w:rPr>
      </w:pPr>
    </w:p>
    <w:p w14:paraId="1319B8FD" w14:textId="77777777" w:rsidR="00BD4513" w:rsidRPr="009F2875" w:rsidRDefault="009F2875" w:rsidP="00BD4513">
      <w:pPr>
        <w:spacing w:after="0" w:line="240" w:lineRule="auto"/>
        <w:ind w:firstLine="709"/>
        <w:jc w:val="both"/>
        <w:rPr>
          <w:rFonts w:ascii="Times New Roman" w:hAnsi="Times New Roman" w:cs="Times New Roman"/>
          <w:b/>
          <w:bCs/>
          <w:sz w:val="24"/>
          <w:szCs w:val="24"/>
          <w:lang w:val="az-Latn-AZ"/>
        </w:rPr>
      </w:pPr>
      <w:r w:rsidRPr="009F2875">
        <w:rPr>
          <w:rFonts w:ascii="Times New Roman" w:hAnsi="Times New Roman" w:cs="Times New Roman"/>
          <w:b/>
          <w:bCs/>
          <w:sz w:val="24"/>
          <w:szCs w:val="24"/>
          <w:lang w:val="az-Latn-AZ"/>
        </w:rPr>
        <w:t>Mərkəzi Asiya Türk Xalqlarının Fəlsəfi baxışları</w:t>
      </w:r>
    </w:p>
    <w:p w14:paraId="5CDA6F2A" w14:textId="77777777" w:rsidR="009F2875" w:rsidRDefault="009F2875" w:rsidP="00BD4513">
      <w:pPr>
        <w:spacing w:after="0" w:line="240" w:lineRule="auto"/>
        <w:ind w:firstLine="709"/>
        <w:jc w:val="both"/>
        <w:rPr>
          <w:rFonts w:ascii="Times New Roman" w:hAnsi="Times New Roman" w:cs="Times New Roman"/>
          <w:bCs/>
          <w:sz w:val="24"/>
          <w:szCs w:val="24"/>
          <w:lang w:val="az-Latn-AZ"/>
        </w:rPr>
      </w:pPr>
    </w:p>
    <w:p w14:paraId="42E7935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Qırğızlar</w:t>
      </w:r>
    </w:p>
    <w:p w14:paraId="490D79AE"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Həşəmətli dağlar</w:t>
      </w:r>
    </w:p>
    <w:p w14:paraId="2501DDB5"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Mən dağlarla əhatələnmiş və sanki nəhəng çömçənin dibində yerləşmiş kənddə anadan olmuşam. Adamlar kəndi Qızıl cam adlandırmışlar. Kənddə doğulmuş istənilən qırğız körpəsi dil açanda ilk öyrəndiyi mütləq ana, ata, nan – çörək sözlərindən sonra, too – dağ, at, Manas söyləməyə başlayır... Kəndli qırğız tifilləri üçün Vətən məhz bu müqəddəs dağlardan başlayır.</w:t>
      </w:r>
    </w:p>
    <w:p w14:paraId="53A325E5"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Dağlar – qırğızlar üçün sadəcə dağ deyil. Bu, əcdadlarımızın uca ruhlarının, onların azadlığa doğru əbədi can atmalarının, həyat müdrikliyinin və fəlsəfəsinin rəmzidir. Axı həyatda yuxarı belə çətinliklə dırmaşmaq olur, çox asanlıqla da müvazinəti itirib aşağı uçmaq mümkündür.</w:t>
      </w:r>
    </w:p>
    <w:p w14:paraId="34F1A46C"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Torpağımın tinəti – səma dağlarıdır. Yalnız ölümsüz günəşin şüaları qırğız dağlarının simasını diriltməyə qabildir. Sanki bu əzəmətli zirvələrin hündürlüyündə at belində oturaraq, ulduzlara toxunmaq olar. Bura dağların ulduzlarla mükaliməyə girdiyi məkandır. Dincliyin və hüznün hakim kəsildiyi yerdir. Bu hündürlükləri gözlə əhatə etmək mümkünat xaricindədir. Qayalar Manasın döyüşçüləri, xalqımızı qoruyan qılınc və qalxan sayağı çiyin-çiyinə söykənmişlər. AlaToonun donmuş, günəş şüaları ilə nazlanan zirvələri sanki asi, boynu əyilməyən əcdadlarımız tərəfindən vəsiyyət edilmiş kişilik bayrağı, yeni amallara aparan əbədi çağırışdır. Dağların susqunluğunda abavü-əcdadımızın müdrikliyi gizlənmişdir.</w:t>
      </w:r>
    </w:p>
    <w:p w14:paraId="353DA218" w14:textId="77777777" w:rsidR="009F2875" w:rsidRPr="009F2875" w:rsidRDefault="009F2875" w:rsidP="0048348E">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Mənim Qırğızıstanım – insan şüurunun və təbiət ruhunun vəhdətini özündə təzahür etdirən ölkədir. Yalnız qırğız dağlarının ucalığından cahanda nə qədər meşələrin,</w:t>
      </w:r>
      <w:r w:rsidR="0048348E">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aşırımların, insan məğlubiyyətlərinin və zəfərlərinin, kədərinin və bəxtiyarlığının, fərəhin və məhəbbətin olduğunu gözlə görmək mümkündür... Müstəqillik qazanandan bəri sanki bu dağların zirvələrindən bizim üçün yeni ənginliklər açılmışdır. Və bu dağların ucalığından gələcəyimiz aşkar görünür – azad, firavan, dinc və tərəqqi edən Qırğızıstan.</w:t>
      </w:r>
    </w:p>
    <w:p w14:paraId="18804AE9"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Dağlar qırğızlar üçün hansısa ilahi qüvvənin təcəssümdür. Xan-Tenqrinin tərcüməsi təsadüfən “səma dağları” (yaxud “ruhların hakimi”) kimi səslənmir. Məhz bu dağlar dünya miqyaslı istedadlar yaradıb və yaradır, məs., qüdrətli manasçı Sayakbay Karalayev və yazıçı Çingiz Aytmatov, balerina Bübüsara Beyşenaliyeva, heykəltəraş Turqunbay Sadıkov, şairlər Aalı Tokombayev və Alıkul Osmonov, aktyor Suymenkul Çokmorov və xanəndə Bulat Minjilkiyev, birinci Prezident Əskər Akayev, kosmonavt Salijan Şaripov və bir çox özgələri.</w:t>
      </w:r>
    </w:p>
    <w:p w14:paraId="0CC69E78"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Dağlarda çoxəsrlik həyat təcrübəsi qazanmış dağlı xalqların xasiyyəti inadkardır, onlarda əsrlər boyu istənilən təbiət bəlasına qarşıdurma qabiliyyəti yaranmışdır. Dağlarda sərt həyat tərzi əcdadlarımızı dəyanətli və cəsur olmağa vadar etmişdir. Yumşaq xasiyyətlə dağlarda sağ qala bilməzsən. Qırğızlar ünsiyyətdə açıq, bəzən hətta sadəlövh, çox məqamda mövhumatçıdırlar. Fəqət bizim qonaqpərvərlikdə tayımız yoxdur. Bu tinət də dağların sərt qanunları ilə hopdurulmuşdur – burada hər insan özünü digəri ilə “eyni kəndirlə bağlı” hiss edir. Uşaqlar amansız dağ şəraitində möhkəm və dözümlü böyüyürlər. Bəzən heç ayaq tutub gəzməyi bacarmadıqları halda gözlərini yummadan qorxu-hürküsüz yəhərə – böyüklərin tərkinə minirlər.</w:t>
      </w:r>
    </w:p>
    <w:p w14:paraId="3ABA228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Toylar haqqında</w:t>
      </w:r>
    </w:p>
    <w:p w14:paraId="11CC8DE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Hər xalqın əsrlər boyu qaydaya-qəlibə salınıb oturuşmuş adətləri, ayinləri və ənənələri var ki, onlardan milliyyətin cəmi həyat fəlsəfəsini, mentallığını, mənəviyyatını asanlıqla oxumaq olar. Əcdadlarımızda təsadüfi heç nə yoxdur, ələlxüsus, ənənələri nəzərdə tuturuqsa. Bu səpkidən həyat dərəcəli mühüm ayinlərin keçirilmə ənənəsi xüsusən maraq kəsb edir. Məs., qırğızların toy adətlərindən söz açım.</w:t>
      </w:r>
    </w:p>
    <w:p w14:paraId="6F6DD653"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Bir qayda olaraq, cavanları yaxın qohum-əqrəba tanış edir. Görüşlər qayın arvadının ayıq baxışları altında keçir. Gənclər sevgilərini əhdpeyman və sevgi məktubları ilə bildirirlər:</w:t>
      </w:r>
    </w:p>
    <w:p w14:paraId="63C41973"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Bil, kağız ürəyimin qılafıdır, Bil, mürəkkəb qəlbimin qanıdır, Namədə əlimin ya</w:t>
      </w:r>
      <w:r w:rsidR="006208D2">
        <w:rPr>
          <w:rFonts w:ascii="Times New Roman" w:hAnsi="Times New Roman" w:cs="Times New Roman"/>
          <w:bCs/>
          <w:sz w:val="24"/>
          <w:szCs w:val="24"/>
          <w:lang w:val="az-Latn-AZ"/>
        </w:rPr>
        <w:t xml:space="preserve">zdıqları, </w:t>
      </w:r>
      <w:r w:rsidRPr="009F2875">
        <w:rPr>
          <w:rFonts w:ascii="Times New Roman" w:hAnsi="Times New Roman" w:cs="Times New Roman"/>
          <w:bCs/>
          <w:sz w:val="24"/>
          <w:szCs w:val="24"/>
          <w:lang w:val="az-Latn-AZ"/>
        </w:rPr>
        <w:t>Yaralı könlümün izləridir.</w:t>
      </w:r>
    </w:p>
    <w:p w14:paraId="75112EC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Bu ənənəni qırğız atalar sözü tam dəqiqliklə təsvir edir: “Buğdanın gedəcəyi yer – dəyirmandır. Gəlinin gedəcəyi yer – adaxlısının evi”.Qırğızların toy ənənələri islamaqədərki inanclardan qaynaqlanır və bir neçə mərhələdən ibarətdir: elçilik, nişan, toy, gəlinin ər evinə köçməsi. Toyun mütləq şərti kalımdır – başlıq. Sovet dövründə kalımı keçmişin ziyanlı qalığı kimi damğalamış, adətin özünü isə təhrif edilmiş şəkildə izah etmişdilər. Əslində, kalım – gəlinin valideynlərinə özünəməxsus minnətdarlıq, habelə qızını yad ailəyə verən ata-anaya sosial müavinət rolunu oynayırdı. Bundan əlavə, qızın bundan sonra taleyini həmişəlik bağlayacaq evin maliyyə imkanlarını nümayiş etdirirdi. Adətə görə, gəlini vida mahnıları ilə yola salırdılar.</w:t>
      </w:r>
    </w:p>
    <w:p w14:paraId="2F3DB9D4"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Ata evindən köçən qız xırda güzgü, burun yaylığı, ətir, daraq götürür ki, baldızlarına paylasın. Bəxşişlərini verərkən sanki ərinin evinə xoş niyyətlə, xoşbəxtliyə ümidlə, qohum-əqrəbasına sevgi ilə gəldiyinə eyham vurur.</w:t>
      </w:r>
    </w:p>
    <w:p w14:paraId="6E0ED2F4"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Cehizi qız anası hazırlayır. Hər cehizin mütləq əşyası – əllə toxunmuş keçə xalçalar şırdak, ala-kiyiz, tuş-kiyizlər – habelə əllə tikilmiş divar xalçaları və balışlardır. Hər ana qızının cehizinə qəlbinin bir parçasını, məhəbbətini, incə</w:t>
      </w:r>
      <w:r w:rsidR="006208D2">
        <w:rPr>
          <w:rFonts w:ascii="Times New Roman" w:hAnsi="Times New Roman" w:cs="Times New Roman"/>
          <w:bCs/>
          <w:sz w:val="24"/>
          <w:szCs w:val="24"/>
          <w:lang w:val="az-Latn-AZ"/>
        </w:rPr>
        <w:t xml:space="preserve">liyini </w:t>
      </w:r>
      <w:r w:rsidRPr="009F2875">
        <w:rPr>
          <w:rFonts w:ascii="Times New Roman" w:hAnsi="Times New Roman" w:cs="Times New Roman"/>
          <w:bCs/>
          <w:sz w:val="24"/>
          <w:szCs w:val="24"/>
          <w:lang w:val="az-Latn-AZ"/>
        </w:rPr>
        <w:t>qoyur, ona görə cehiz əşyaları ailə xatirələri kimi qorunur. Sonradan onlar miras kimi qıza, nəvəyə, nəticəyə və s. ötürülə bilər. Bu ənənədə münasibətlərin və sənətin sirlərinin varisliyi özünü ehtiva edir. Belə təkrarolunmaz əşyalar özünəməxsus ailə xatirələridir.</w:t>
      </w:r>
    </w:p>
    <w:p w14:paraId="49BFCBC8"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Evə daxil olmazdan əvvəl təzə gəlin evə təzim etməlidir, yalnız bundan sonra onun başına ağ örpək salırlar. Təzəgəlin adaxlısının evinə daxil olanda, kandarda ayaq saxlayır. Evin ən böyüyü – nənə, ana – təmiz su dolu fincanı qızın başına dolandırır, bu zaman tilsimli lövhlər oxuyur ki, qız evdə yaxşı gəlin və ərinə müti arvad olsun. Sonra təzə gəlini hər bir gələcəyin qayınanasında olan arakəsmənin – koşoqonun arxasına otuzdururlar. Koşoqo həmçinin əvvəlcədən hazırlanaraq sandıqda öz məqamını gözləyir. Gəlin oturan otağa kişilərin daxil olmasına izin yoxdur. Qadınlar yalnız təzə gəlinə baxmağa, yaylıq bağışlamağa, xoş söz deməyə görə otağa girirlər. Təzə gəlin onların hamısına, ələlxüsus, yaşca böyük olanlara baş əyməli, qadınlar isə çoxlu uşaq, topdağıtmaz ev təsərrüfatı, çoxlu heyvanat arzulamalıdırlar. “Aldındı bala bassın, artındı mal bassın!”; “Koşoqonor koqorsun!”.Ardınca nikah – nike kıyuu – keçirilir. Kəbin müsəlman adətlərinin qanunlarına əsasən kəsilir. Molla Qurandan izdivac üçün lazımi surəni oxuyur, gənclərin  nikaha  girməyə  razılığını  alır,  kəbini  kəsib  şahidlə</w:t>
      </w:r>
      <w:r w:rsidR="006208D2">
        <w:rPr>
          <w:rFonts w:ascii="Times New Roman" w:hAnsi="Times New Roman" w:cs="Times New Roman"/>
          <w:bCs/>
          <w:sz w:val="24"/>
          <w:szCs w:val="24"/>
          <w:lang w:val="az-Latn-AZ"/>
        </w:rPr>
        <w:t xml:space="preserve">rin  yanında </w:t>
      </w:r>
      <w:r w:rsidRPr="009F2875">
        <w:rPr>
          <w:rFonts w:ascii="Times New Roman" w:hAnsi="Times New Roman" w:cs="Times New Roman"/>
          <w:bCs/>
          <w:sz w:val="24"/>
          <w:szCs w:val="24"/>
          <w:lang w:val="az-Latn-AZ"/>
        </w:rPr>
        <w:t>möhkəmləndirir. Elə həmin gündə oğlanın valideynləri tərəfindən cavanların kirvəsi təyin olunur.</w:t>
      </w:r>
    </w:p>
    <w:p w14:paraId="5DF99C49"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Bəzi əlamətlər, məişət ənənələri və</w:t>
      </w:r>
      <w:r w:rsidR="006208D2">
        <w:rPr>
          <w:rFonts w:ascii="Times New Roman" w:hAnsi="Times New Roman" w:cs="Times New Roman"/>
          <w:bCs/>
          <w:sz w:val="24"/>
          <w:szCs w:val="24"/>
          <w:lang w:val="az-Latn-AZ"/>
        </w:rPr>
        <w:t xml:space="preserve"> bayramlar haqqında </w:t>
      </w:r>
      <w:r w:rsidRPr="009F2875">
        <w:rPr>
          <w:rFonts w:ascii="Times New Roman" w:hAnsi="Times New Roman" w:cs="Times New Roman"/>
          <w:bCs/>
          <w:sz w:val="24"/>
          <w:szCs w:val="24"/>
          <w:lang w:val="az-Latn-AZ"/>
        </w:rPr>
        <w:t>Nooruz (Novruz) – yeni gün. Şərq xalqları Yeni ilin gəlişini martın 21-də bayram edir. Burada dərin fəlsəfə təzahür edir – insanın sanki qüdrətli təbiət qüvvəsi önündə təzimi. Bu, yenilənmiş təbiətin təntənəsinin və bahar gecə-gündüz bərabərliyinin bayramıdır. Bahar gecə-gündüz bərabərliyinin – Nooruzun – gəlişi ilə gündüzlər uzanır, gecələr qısalır. Bəzi alimlər Nooruzun bayram edilməsini zərdüştlüklə bağlayır, digərləri islamla. Lakin onların hamısının fikri üst-üstə düşür ki, Nooruz – təbiət qüvvələrinin oyanma bayramıdır.</w:t>
      </w:r>
    </w:p>
    <w:p w14:paraId="4BED742F" w14:textId="77777777" w:rsid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Əcdadlarımız əmin idilər ki, insanlar bu cahana düşmənçilik toxumu deyil, insanpərvərlik toxumu səpmək üçün, sonrakı nəsillərə barış və firavanlıq qoymaq üçün gəlir. Onlar sönməyən ümid və ruhdan düşməyən qəlblə yer əkirdilər, səpirdilər, mal-davar otarırdılar, həyat köçünü bir an belə nəzarətsiz qoymurdular. Hami-ruhlara xitabən müraciət edir,payızda şirəli zəmilər göndərmək, ocaqların istisini saxlamaq üçün onlara yalvarırdılar. Ələlxüsus, Nooruz günü edilən dualar lap təsirli sanılırdı. Bu gün insanlar incikliklərini, ixtilaflarını unutmalı, bütün yaxın qohumlarına, dostlarına, qonşularına xoş arzularla baş çəkməlidirlər. Onlar qəlblərini pis niyyətdən təmizləməli, evlərindən isə ardıc tüstüsü – təmizlik və</w:t>
      </w:r>
      <w:r>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uzunömürlülük rəmzi – ilə bəd ruhları qovmalıdırlar. Bu gün hər bir müsəlman xoş niyyətlə, daha yaxşı gələcəyə ümidlə ağac əkməlidir. Nooruz hər kəsin qəlbinə xeyir, sülh və yaxınına rəhm gətirir. Demək olar ki, bu bayram vaqiən birliyi, dostluğu və insan qəlblərinin paklığını tərənnüm “Nooruz”un bayram edilməsi zamanı hər qırğız ailəsində ənənəvi surətdə bu gün səslənən ayin nəğmələri və alqışlar səslənir.</w:t>
      </w:r>
    </w:p>
    <w:p w14:paraId="6F8F1CD7"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“Orozo-ayt” və “Kurman-ayt” dirçəldilmişdir. Birinci bayram müsəlmanlarda 30 günlük orucdan sonra rəhmətə getmiş yaxınların xatirəsinə qeyd olunur. Bu gün insanlar açıq-açığına bir-birinin evinə gedib-gəlir və uzun ömür, sağlamlıq, uğur arzulayırlar. Əgər sovet dövründə orucluqda oxunan “jaramazan” mərasim mahnıları qadağan olunmuşdusa, müstəqillik qazanandan sonra onların hər yerdə ifası ənənəsi yenidən dirçəlmişdir. Bu mahnıların mahiyyəti xeyrin, səadətin və rəhmanlığın təsdiqidir.</w:t>
      </w:r>
    </w:p>
    <w:p w14:paraId="60526847"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Qədim Türklərin fəlsəfi anlayışı</w:t>
      </w:r>
    </w:p>
    <w:p w14:paraId="54775584"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Dünyanın ən qədim və köklü millətlərindən sayılan türklər tarix boyunca çox sayda dini-fəlsəfi düşüncə və ideyalarla tanış olmuş, müxtəlif türk boyları öz dini-fəlsəfi dünyagörüşlərinə görə başqa xalqlardan ciddi şəkildə fərqlənmişlər. İslamın meydana çıxışına qədərki dövrdə müxtəlif etnocoğrafi məkanda yaşayan türklərin dini-fəlsəfi dünyagörüşlərini tam şəkildə ümumiləşdirmək mümkün olmadığından onun əsas xarakterik cəhətləri haqqında çox sayda fikir, dəlil və mülahizələr ortaya qoyulmuşdur. İslamın yayılmasından sonrakı dövrlərdə də türklər ən qədim tarixə malik qövmlərdən biri kimi zaman-zaman firqə, təriqət və hətta din ayrılıqları içərisində yaşamağa məhkum olaraq müştərək dini-fəlsəfi dünyagörüş və düşüncə sistemi formalaşdıra bilməmiş, bir çox hallarda islamı inanc və mədəniyyət baxımından onlardan fərqlənən başqa qövmlərin düşüncə sisteminə uyğun gələn dini-fəlsəfi təlimlər əsasında dərk etməyə məcbur olmuşlar. Bununla belə, hansı dini-fəlsəfi sistemin çərçivəsində olursa olsun, ən bəsit qorxu dinlərindən başlayaraq ən mükəmməl sistemə malik olan islama qədər dini təkamülün bütün mərtəbələrini yaşamış olan türklər özünəməxsus dini-fəlsəfi dünyagörüşlərini, din və iman anlayışlarını qoruyub saxlaya bilmişlər.</w:t>
      </w:r>
    </w:p>
    <w:p w14:paraId="01188E1C"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Bəzi müəlliflərə görə əxlaq, sivilizasiyanın bütövlüyünü təmin edir, din isə əxlaqa fundamental dəstək verir. Əxlaq, insan davranışının faydalılığı və doğruluğu konsepsiyasi kimi dinlə razılaşmaqla formalaşmışdır. Bu səbəbdən də dini dünyagörüşün təkamül hadisəsi kimi qorxu dinindən əxlaq dininə keçid sürəci əsas götürülür.</w:t>
      </w:r>
    </w:p>
    <w:p w14:paraId="261083E4"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Tarix boyunca qorxu dinindən əxlaq dininə keçid sürəci, Tövratdan İncilə keçidlə başlayar. Bir çox tədqiqatçılar da ilahi dinlərə sahib olduqlarına inanan bütün millətlərin dinini əxlaq dini hesab edirlər. Buna görə də, hər bir millətin təkamülündə, qorxu dini mərhələsindən keçib əxlaq dini mərhələsinə daxil olma mühüm bir dönüş nöqtəsi sayılır. Ancaq bu qiymətləndirmə müasir mədəniyyətdə hələ irəliləyə bilməmiş millətlərin hamısının dinini qorxu dini kimi xarakterizə etməyə əsas vermir. Əsas etibarilə; “mədəni sayılan millətlərin hamısının dininin əxlaq dini olması” haqqında tezisi isə qəbul etmək mümkündür. İslamın türk milləti üçün nə dərəcədə əxlaq dini mahiyyətində olması da ciddi bir araşdırma mövzusudur. Çünki islamı qəbul edərkən onu bir əxlaq dini kimi görən türklərin bəzi qollarının, xüsusilə də Hind-Fars dini-fəlsəfi düşüncə sisteminin təsirindən qurtulmamış Azərbaycan türklərinin bu günkü din anlayışında qorxu dininin izlərinin daha qabarıq olduğu qeyd olunmalıdır. Bu reallıq müəyyən bir dini-fəlsəfi düşüncənin hər hansı millət tərəfindən özünəməxsus şəkildə idrak</w:t>
      </w:r>
      <w:r w:rsidR="006208D2">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olunmaması və öz milli xarakterləri ilə eimi-fəlsəfi zəmində uzlaşdırılmaması durumunda meydana çıxır.</w:t>
      </w:r>
    </w:p>
    <w:p w14:paraId="62A092C0"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Millətin bir sosial təşkilatlanma, eləcə də genetik və psixoloji birliyi ifadə edən bir məfhum olması barədə Quranda açıq işarə vardır: “Ey iman gətirənlər! Biz sizi bir kişi və bir qadından yaratdıq. Sonra bir-birinizi tanıyasınız deyə, sizi xalqlara və qəbilələrə ayırdıq. Allah yanında ən hörmətli olanınız Allahdan ən çox qorxanınız, pis əməllərdən ən çox çəkinənizdir”. (13, s. 525; əl-Hucurat surəsi 13)</w:t>
      </w:r>
    </w:p>
    <w:p w14:paraId="452ABBA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Bu ayədən də anlaşıldığı kimi, dini doktrinə görə, “Yaradan” insanların qan bağlılığı üçün millət və qəbilə sistemini, ruh bağlılığı üçün isə vahid iman anlayışını müəyyən etmişdir. Ayrı-ayrı etnocoğrafi məkanlarda yaşayan türklərin də ilk öncə öz irsi və inanc meyarları üzrə birlik modelini müəyyənləşdirdikdən sonra islamın ümmət çərçivəsi içində dini-fəlsəfi dünyagörüşünün ümumi və xüsusi cəhətlərini araşdırmaq mümkündür.</w:t>
      </w:r>
    </w:p>
    <w:p w14:paraId="136F0856"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 superetnosunun aparıcı qollarından biri olan Azərbaycan türklərinin islamdan öncəki dini-fəlsəfi dünyagörüşlərini tədqiq edərkən, ümumi şəkildə qədim türklərin dini-fəlsəfi dünyagörüşünün təhlili ilə problemə aydınlıq gətirmək daha düzgün və məqsədəuyğundur. Çünki Azərbaycan ərazisində tarixi dövrdə formalaşmış dini cərəyanların çox zaman Türk milli düşüncəsinin və həyat fəlsəfəsinin prinsipləri ilə uzlaşmadığının bir çox nümunələri ilə tanışıq. Əsasən tarixi-coğrafi əraziyə istinad edərək çağdaş Azərbaycan türklərinin dini dünyagörüşünün əsil mahiyyətini izah etmək tədqiqatçıların əvvəlcədən yanlış və yarımçıq nəticələr çıxarmasına səbəb olmuşdur. Hansı siyasi-coğrafi və tarixi-mədəni məkanda yaşamasından asılı olmayaraq türklərin ümumi dini-fəlsəfi dünyagörüşləri onun bütün qollarında özünü ifadə edəcək qədər geniş və dərin potensiala malikdir.</w:t>
      </w:r>
    </w:p>
    <w:p w14:paraId="259F83F7"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İndiyə qədər Azərbaycanda aparılan əksər elmi araşdırmalarda Azərbaycan türklərinin dini-fəlsəfi dünyagörüşü ilə bağlı məsələləri tədqiq edərkən kifayət qədər ciddi elmi dəlillərə və mənbələrə əsaslanmadan İran və Azərbaycan coğrafiyasında mövcud olan dini-fəlsəfi təlimlərin Azərbaycanda mövcud olan türk etnosu ilə süni biçimdə əlaqələndirilməsi istiqamətini önə çəkməyə çalışmışlar. Bu yanlış metodun tətbiqi, daha çox müxtəlif dini-fəlsəfi təlimlərdən təsirlənmiş Azərbaycan türklərinin milli xarakterinə uyğun gələn düşüncə sisteminin ümumtürk dini-fəlsəfi dünyagörüşü içində axtarılmamasından irəli gəlirdi. Azərbaycan türklərinin dini-fəlsəfi dünyagörüşünə aid ola biləcək məsələləri araşdırarkən, qeyd etmək lazımdır ki, türklərin əsrlər boyu özünü təsdiq etmiş təktanrıçı və ya monoteist düşüncə sistemi və bunun əsasında formalaşan dini-fəlsəfi təlimlər bütün türk qollarında öz təsirini hiss etdirmiş və islam dini ilə türklərin üzvi sintezinin də əsas motivini təşkil etmişdir. Azərbaycan türklərinin həm miladdan öncəki və sonrakı tarixlərdə ayrı-ayrı köçlər halında bu ərazidə məskunlaşan hissəsi, həm də xəzərlərin və oğuzların bu bölgəyə axını prosesində ərazinin aparıcı etnik elementinə çevrilən hissəsi siyasi və mədəniyyət dairələrinin təsiri ilə başqa dinlərlə təmasda olmasına baxmayaraq, türklərin ümumi dini-fəlsəfi dünyagörüşündən fərqlənməyən cizgidə olmuşlar. Bu nöqteyi-nəzərdən də Azərbaycanda mövcud olan dinlərlə Azərbaycan türklərinin təması və ya münasibətini türklərin dini-fəlsəfi dünyagörüşünün başqa dini-fəlsəfi sistemlərlə müqayisəsi kontekstində təhlil etmək prinsipial əhəmiyyət kəsb edir. Burada problemin hərtərəfli izah olunması üçün əsas etibarilə Hind-İran dini-fəlsəfi təlimlərinin, eyni zamanda çinlilərin, yəhudilərin və sonrakı dövrdə də xristianların dini-fəlsəfi dünyagörüşlərinin müqayisəli şəkildə araşdırılması zəruridir.</w:t>
      </w:r>
    </w:p>
    <w:p w14:paraId="73966176"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Məlumdur ki, dini doktrin ilə materialist doktrinin bir-biri ilə barışmaz durumda olduğu çağımızda millətlərin yaradılış tarixi ilə bağlı tezisləri, əsasən, arxeoloji araşdırmalara istinad edərək təqdim etmək ənənəsi geniş  yayılmışdır. Bu ənənə</w:t>
      </w:r>
      <w:r w:rsidR="006208D2">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Türk etnosunun tarixini tədqiq edənlər üçün də keçərli sayıla bilər. Məsələn, Türk mədəniyyət tarixi tədqiqatçısı Bahaəddin Ögəl də, Türk tarixinin beş min il yaşı olduğunu önə sürərək, Altay dağlarındakı Bazırlıq yaylasında aparılan arxeoloji qazıntılar nəticəsində tapılan m.ö. 3-cü minilliyə aid Oğuz tipindəki skletin Türk millətinin ilk atası olduğunu iddia etmişdir. Bəzi Qərb alimlərinin görüşlərində də oxşar iddialar yer almaqdadır. “Təqribən m.ö. 2500-cü illərdə Çində tək bir dövlət və tək bir sivilizasiya forması görünmədən öncə, ayrı-ayrı yerli mədəniyyətlərin və müxtəlif xalqların yaşadığı bilinməkdədir. Təsbit olunan altı mədəniyyətdən birisi, Quzey-Qərb, yəni Proto-Türk mədəniyyətidir. Öncə ovçu mədəniyyəti olmuş, sonradan çoban mədəniyyətinə çevrilmişdir”. Dinlərin tarixlə bağlı mövzulara yanaşmasını ehkam kimi qəbul edənlər də, mənbələrdə verilən tarixləri dəqiqləşdirmək məsələsində çətinlik çəkmişlər. Adətən, dini doktrinlərdə bu mövzunun izahı ilk insanın yaradılması problemi üzərində aparılan müzakirələrlə başlayır. Bu doktrinlərdə bütün insanların Adəm nəslindən gəlməsi tezisi əsas alınaraq millətlərin kökünün də Adəmin nəslinin ayrılması zamanına uyğun gəldiyi iddiası yer almışdır. Quranda: “Biz yalnız onun (Nuhun) nəslini baqi etdik” (13, s. 447; əs-Saffat 77) ayəsini Ərəb tarixçisi Əbu Cəfər Təbəri təsadüfi deyil ki, Allahın başqalarından törəyən nəsilləri deyil, yalnız Adəmin nəslini tanıdığını xatırlatması kimi şərh edir. Dünya millətlərinin kökünün də Nuhun üç oğlu kimi tanınan Sam, Ham və Yafəsə dayandığını və qövmlərin yaşadığı sərhədlərin də Nuh tərəfindən müəyyən olunduğunu ümumi bir dini doktrin kimi irəli sürürlər. Burada hətta türklərin və Quranda Yəcuc-Məcuc</w:t>
      </w:r>
      <w:r w:rsidR="006208D2">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kimi təqdim olunan xalqın Yafəsin nəslindən gəldiyini də iddia edirlər. İslamı ilk qəbul edən Qaraxanlı və Səlcuqlu Türk xanədanlarında isə, İran mifologiyasında geniş şəkildə işıqlandırılan Əfrasiyab söykökü daha çox qabardılır. Bu inanc özbəklərin “Xannamə” eposunda da yer almışdı. Digər tərəfdən bu soykökünün Orta Asiya türklərinin qonşuları ilə tarixdəki münasibətləri nəticəsində ortaya çıxdığı da iddia olunur. Ancaq sonralar əsas etibarilə: “Nuh oğlu Yafəs oğlu Türk” soykökü üstünlük qazanmışdır. Bahaəddin Ögəl də, bunların bir Tövrat və Quran ənənəsi olduğunu və Əfrasiyabla Alp Ər Tunqanın yerinə Türk sözünün işlədildiyini yazır.</w:t>
      </w:r>
    </w:p>
    <w:p w14:paraId="6B25D7B0"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Dini doktrinə əsaslanaraq bu hadisələrin zamanı haqqında qənaətə gələrsək, millətlərin yaradılışının Tanrıdan sonra İbrahimə qədərki müddətdə tamamlandığını qeyd etmək mümkündür. Ət-Təbərinin; qədim millətlərdən saydığı ərəb, fars, yunan, Sudan, Yəcuc-Məcuclarla birlikdə türklərin də adını xatırlatması, bu millətin kökünün daha uzaq tarixlərdən yol gəldiyini göstərməkdədir.</w:t>
      </w:r>
    </w:p>
    <w:p w14:paraId="25D06377"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Oğuz dastanında isə Oğuz Xanın iki qızla evlənməsi, Türk millətini meydana gətirən ünsürlərin -Yer və Göyün həm qutsal, həm də maddi varlıqlar olduğunu</w:t>
      </w:r>
      <w:r w:rsidR="006208D2">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göstərir. Bir erkək insan oğlu olan Oğuz Xandan fərqli olaraq, Yer və Göyün qutsal ruhlarının dişi olduğu da bilinməkdədir. Göytürklərdə də insan erkək, qurd isə dişi təsvir olunmuşdur. Bu Türk mifologiyasının ana prinsiplərinin dəyişmiş olması kimi deyil, daha böyük bir irəliləyiş kimi qiymətləndirilə bilər. Burada artıq qurd və ya hər hansı bir dişi heyvan obrazı ortadan qalxmış, onu gözəl bir qız obrazı əvə</w:t>
      </w:r>
      <w:r w:rsidR="006208D2">
        <w:rPr>
          <w:rFonts w:ascii="Times New Roman" w:hAnsi="Times New Roman" w:cs="Times New Roman"/>
          <w:bCs/>
          <w:sz w:val="24"/>
          <w:szCs w:val="24"/>
          <w:lang w:val="az-Latn-AZ"/>
        </w:rPr>
        <w:t>z etmişdir.</w:t>
      </w:r>
    </w:p>
    <w:p w14:paraId="46848EB1"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Altay yaradılış əfsanəsində də kainatın başlanğıcında yalnızca Tanrı Ülgən ilə Kişioğlu (Ərlik) deyilən iki varlığın mövcudluğu göstərilməkdədir. Burada türklərin əfsanə düşüncə tərzi fars-manixeyçi düşüncə ilə uzlaşdırılmışdır. Ərlik başlanğıcda Tanrının yardımçısı olan bir insan ikən, sonradan şeytan olmuş və Əhrimənin yerinə keçmişdir. Buradan da anlaşıldığı kimi, Altay, Yakut və digər yaradılış dastanlarının hamısında kainatın başlanğıcından bəri başlıca iki varlığın mövcudluğundan bəhs edilir: Tanrı və Şeytan. Bu sistem, prinsiplər baxımından qədim İran mifologiyasının təməl sisteminə bənzəyir, yəni Tanrının insanı Yer üzü yaradıldıqdan sonra yaratdığı görüşü önə çəkilir. Halbuki, Altay yaradılış əfsanəsində İnsanoğlu, kainatın ilk başlanğıcında mövcud olmuşdur. Bu, Altay əfsanəsini digərlərindən ayıran əsas xüsusiyyə</w:t>
      </w:r>
      <w:r w:rsidR="006208D2">
        <w:rPr>
          <w:rFonts w:ascii="Times New Roman" w:hAnsi="Times New Roman" w:cs="Times New Roman"/>
          <w:bCs/>
          <w:sz w:val="24"/>
          <w:szCs w:val="24"/>
          <w:lang w:val="az-Latn-AZ"/>
        </w:rPr>
        <w:t>tdir.</w:t>
      </w:r>
    </w:p>
    <w:p w14:paraId="6662FA8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Türklərin dini mənşəyi haqqında fikirləri ortaya qoymazdan öncə, Totemizmdən başlayaraq səmavi-ilahi kitabı olduğu qəbul edilən bütün dinlərin ümumi şəkildə insanlığa aid olmasını dərk etmək prinsipial əhəmiyyət kəsb edir. Buna müvafiq olaraq tədqiqatçılardan da qədim çağların din dəyişmələrinə, dini mənşə termininə ehtiyatlı yanaşmaq tələb olunur. Müxtəlif qəbilə və boy quruluşlarına, müxtəlif etnocoğrafi məkana sahib olan türklərin ilk çağlarda müxtəlif dini inanclara bağlılığı təbiidir və bunu milli bir din adı ilə məhdudlaşdırmaq doğru deyildir. Bu durumu bəzi alimlərin müxtəlif tədqiqatlarda fərqli nəticələr əldə etməsi gerçəyində də vaxtaşırı müşahidə edirik.</w:t>
      </w:r>
    </w:p>
    <w:p w14:paraId="7E332D1E"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Din, tarixi zaman içində ən çox inkişafda olan bir fenomen kimi də tədqiq oluna bilər. Məlumdur ki, dini görüşün ibtidai və bədəvi şəkli bir qəbilənin hansısa heyvanın bütün qəbilənin ilk atası -əcdadı olduğuna inanması və nəticədə o heyvanın onların sitayiş predmetinə çevrilməsini ehtiva edən Totemizm, ruhlara, qutsal və ya yaxşı əşyaya sitayiş əsas götürən Animizm, eləcə də Fetişizm, Bütpərəstlik, Ulduzpərəstlik, Sabeizm vəhşi, ibtidai, yarımədəni qəbilələrin tarix və mədəniyyətinin başlanğıcı və öncəki mərhələlərdəki dini olmuşdur. Tək, yaradan və görünməyən bir varlıq anlayışında birləşən insan, indiyədək bəsit təbiət dinlərinin düşüncə sistemindən tamamilə uzaqlaşa bilməmişdir. Bilavasitə əşyalar və ya hadisələr üzərinə yönələn ibtidai inanclar, təkamül nəticəsində fərqli yaradıcı ruhların mövcudluğunu əks etdirən görüşlərin ortaya çıxması ilə tamamlanmışdır. Bu motivlə də ibtidai dinlərin mədəniyyətin məhsulu olduğu, ilahi dinlərin isə hazır verildiyi iddia olunur. İlahi dinlərin hər zaman bir təbliğ edicisi olduğu bildirilir.</w:t>
      </w:r>
    </w:p>
    <w:p w14:paraId="0C56CAB1"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Məsələn, totem dinini, ulduzlara sitayiş etməyi kimsə təbliğ etməmişdir. Bunlar şüurun inkası, yaxud da təbiət hadisələrinin şüurda müəyyən bir formada yer almasıdır. Qorxu, heyrət və s. kimi amillər bu prosesdə mühüm rol oynamışdır. Avstriyalı psixoloq Ziqmund Freydin qeyd etdiyi Tabu anlayışının yaranmasının da məhz bu durumla üst-üstə düşdüyünü müşahidə etmə</w:t>
      </w:r>
      <w:r w:rsidR="006208D2">
        <w:rPr>
          <w:rFonts w:ascii="Times New Roman" w:hAnsi="Times New Roman" w:cs="Times New Roman"/>
          <w:bCs/>
          <w:sz w:val="24"/>
          <w:szCs w:val="24"/>
          <w:lang w:val="az-Latn-AZ"/>
        </w:rPr>
        <w:t>k mümkündür.</w:t>
      </w:r>
    </w:p>
    <w:p w14:paraId="78AAA643"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Tabu; insanlığın yazılmamış ən qədim qanunu kimi izah olunur. Tabu; şeylərin və şəxslərin müqəddəs və ya natəmiz əlamətləri, bu əlamətdən doğan məhdudiyyət növü, habelə bu yasağı pozmaqdan törəyən müqəddəslik və ya natəmizlik kimi bir- birini tamamlayan anlayışları əhatə edir. Tabu bir anlayış olaraq sonradan bütün dinlərin içində həm yazılı, həm də yazılı olmayan maddələr şəklində istifadə olunmağa başlandı.</w:t>
      </w:r>
    </w:p>
    <w:p w14:paraId="45B960DC"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 sosioloqu Ziya Göyalp, qədim türklərin özlərinə məxsus milli dinləri olduğunu sezmiş və buna Toyunizm adını vermişdir. (48, s. 320) Qədim türklərin dinlər tarixi üzərində çalışan Abdulkadir İnan da türklərin qədim dininə ad olaraq Şamanizmin seçilməsini məqbul hesab etmişdir. Ancaq Hikmət Tanyu Ziya Göyalpın türklərin dini mənşəyi üzərində çox az və çox zaman həqiqəti ifadə etməyən mənbə</w:t>
      </w:r>
      <w:r w:rsidR="006208D2">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və materiallara əsaslandığını iddia edərək, Toyunizmin daha çox Buddizmin təsirindən qaynaqlandığını bildirmişdir.</w:t>
      </w:r>
    </w:p>
    <w:p w14:paraId="73C5AFF6"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H. Tanyuya görə, orada Toyunizm adı altında Buddizm nəzərdə tutulur. Buddizm isə türklərin əsil dini olmamışdır. Eyni zamanda Yaşar Kalafat da qədim türk inanclarının Şamanizm adı ilə araşdırılmasının doğru olmayacağı düşüncəsindədir.</w:t>
      </w:r>
    </w:p>
    <w:p w14:paraId="01FC5A9F" w14:textId="77777777" w:rsidR="006208D2"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Türklərin qədim inancını Şamanizm kimi qiymətləndirən Abdulkadir İnan, Çin mənbələrinə istinadən, qədim Orta Asiya Şamanizminin əsaslarının Göy Tanrı, günəş, ay, yer, su, ata (cədd-i Ala), atəş kultları olduğunu göstərir. O, dini ayin və törənlərin müəyyən bir nizam çərçivəsi içinə alınmış olduğunu da ehtimal edir. Abdulkadir İnana görə Göytürk dövlətinin Uyqur sülaləsi idarəsi altına keçməsi tarixinə qədər (7-ci əsrin ortaları) Orta Asiyanın quzey bölgələrində Şamanizm hakim din olmuşdur. Ancaq bu məfhumu; “Türklərdə Şamanlıq deyə bir ad və din yoxdur” deyə qəbul etməyən Hikmət Tanyu; “Şamanlığın din səlahiyyətlisi kimi təqdim olunan Kamı nəzərdə tutduğunu, Kamlıq adlanan bir dinin də olmadığını” ifadə</w:t>
      </w:r>
      <w:r w:rsidR="006208D2">
        <w:rPr>
          <w:rFonts w:ascii="Times New Roman" w:hAnsi="Times New Roman" w:cs="Times New Roman"/>
          <w:bCs/>
          <w:sz w:val="24"/>
          <w:szCs w:val="24"/>
          <w:lang w:val="az-Latn-AZ"/>
        </w:rPr>
        <w:t xml:space="preserve"> edir.</w:t>
      </w:r>
    </w:p>
    <w:p w14:paraId="492D28C1"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Buna bənzər yanaşmanı aşağıdakı nümunədə də görürük. İsmayıl Hami Danışmənd; “Şamanizmdən sonra Xristianlıq, Buddizm və Mani məzhəbi də türklər arasında yayılmış olduğuna görə, onların qədim irqi xüsusiyyətlərində</w:t>
      </w:r>
      <w:r w:rsidR="006208D2">
        <w:rPr>
          <w:rFonts w:ascii="Times New Roman" w:hAnsi="Times New Roman" w:cs="Times New Roman"/>
          <w:bCs/>
          <w:sz w:val="24"/>
          <w:szCs w:val="24"/>
          <w:lang w:val="az-Latn-AZ"/>
        </w:rPr>
        <w:t xml:space="preserve">ki monoteist inanca </w:t>
      </w:r>
      <w:r w:rsidRPr="009F2875">
        <w:rPr>
          <w:rFonts w:ascii="Times New Roman" w:hAnsi="Times New Roman" w:cs="Times New Roman"/>
          <w:bCs/>
          <w:sz w:val="24"/>
          <w:szCs w:val="24"/>
          <w:lang w:val="az-Latn-AZ"/>
        </w:rPr>
        <w:t>keçməsi haqqındakı fikirlərin doğru olmadığını, fərqli türk qollarına uyğunluğu baxımından haqlı olan bu etirazı, yalnız Oğuz-Türk millətinə aid etmədiyini” də vurğulayır.</w:t>
      </w:r>
    </w:p>
    <w:p w14:paraId="64814749"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 alimi Ümid Hassana görə, Şamanlıq inanc sistemi, kökü və əsas xüsusiyyətlərilə, həyat tərzi olaraq tarixi inkişaf dinamikası və qohum cəmiyyətlərin xarakteri baxımından arxaik bir kökə dayanır, dünyanın inkişafı baxımından tarix öncəsinə aiddir və yer üzündə heç bir mədəniyyətin mövcud olmadığı zamanın məhsuludur. Tədqiqatçı hətta Şamanizmin mövcudluq zamanının təqvim tarixi ilə müəyyən edildiyi halda, bu tarixin sivilizasiyanın doğuşundan (Mesapatomiya- Şumer) ən az 20 və ya 25 min il öncə başladığını</w:t>
      </w:r>
      <w:r w:rsidR="006208D2">
        <w:rPr>
          <w:rFonts w:ascii="Times New Roman" w:hAnsi="Times New Roman" w:cs="Times New Roman"/>
          <w:bCs/>
          <w:sz w:val="24"/>
          <w:szCs w:val="24"/>
          <w:lang w:val="az-Latn-AZ"/>
        </w:rPr>
        <w:t>n sübut olunacağını iddia edir.</w:t>
      </w:r>
    </w:p>
    <w:p w14:paraId="4E989DD3" w14:textId="77777777" w:rsidR="009F2875" w:rsidRPr="009F2875" w:rsidRDefault="006208D2" w:rsidP="009F2875">
      <w:pPr>
        <w:spacing w:after="0" w:line="240" w:lineRule="auto"/>
        <w:ind w:firstLine="709"/>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B.</w:t>
      </w:r>
      <w:r w:rsidR="009F2875" w:rsidRPr="009F2875">
        <w:rPr>
          <w:rFonts w:ascii="Times New Roman" w:hAnsi="Times New Roman" w:cs="Times New Roman"/>
          <w:bCs/>
          <w:sz w:val="24"/>
          <w:szCs w:val="24"/>
          <w:lang w:val="az-Latn-AZ"/>
        </w:rPr>
        <w:t>Ögəl isə “milli din” ifadəsi yerinə “dövlət dini” ifadəsini qəbul edərək bir çox qəbilənin bir yerə yığışaraq böyük dini mərasimlər təşkil etməsinə əsaslanaraq türklərdə müştərək və böyük dövlət dininin mövcud olduğunu iddia etməkdədir. Alimə görə, Şamanizmin, daha artıq adamlar, ailələr, yaxud yalnız bir qəbilə içində hökmü keçə</w:t>
      </w:r>
      <w:r>
        <w:rPr>
          <w:rFonts w:ascii="Times New Roman" w:hAnsi="Times New Roman" w:cs="Times New Roman"/>
          <w:bCs/>
          <w:sz w:val="24"/>
          <w:szCs w:val="24"/>
          <w:lang w:val="az-Latn-AZ"/>
        </w:rPr>
        <w:t>n bir din sistemi</w:t>
      </w:r>
      <w:r w:rsidR="009F2875" w:rsidRPr="009F2875">
        <w:rPr>
          <w:rFonts w:ascii="Times New Roman" w:hAnsi="Times New Roman" w:cs="Times New Roman"/>
          <w:bCs/>
          <w:sz w:val="24"/>
          <w:szCs w:val="24"/>
          <w:lang w:val="az-Latn-AZ"/>
        </w:rPr>
        <w:t xml:space="preserve"> olması bunu söyləməyə imkan verir. Mövzunun müqayisəli mətnlərlə daha əhatəli anlaşılması üçün mifalogiyada yer alan simvollara da özəl diqqət yetirmək vacibdir. Türk mifologiyasında Qurd, şərqdəki protomonqol inanclarında isə köpək simvolu önəmli yer tutmaqdadır. Qurd bəlkə də ən qədim çağlarda türklərin bir Totemi olmuşdur. Ancaq Göytürk çağında qurd, Totemdən başqa qutsal bir simvol kimi də qəbul olunmuşdur. Göytürklərin öz bayraqlarının başına bir qurd rəsmi qoymalarının da səbəbi bu sayılır. Ümid Hassan isə bu fikrə başqa yöndən izah verərək; “Göytürklər Totemist olmadıqları halda öz aralarında bir qurd əfsanəsinə inanırlar və qurd başını da milli bir simvol olaraq daşıyırlar” fikrini əslində Totemist kökə sahib olmanın sübutu kimi qiymətləndirmişdir. İbrahim Qəfəsoğlu “Qədim Türk Dini” məqaləsində “Bozqır Türklüyünün inanc sistemi, Göy dininin ibadət şəkilləri və Tenqrilik adının verildiyi tapınaqlar haqqında təəssüf ki, bilgi sahibi deyilik” ifadəsi yerinə, daha sonra çıxan “Qədim Türk Dini” (Ankara 1980) kitabında “Əsil Türk inancında bütə sitayiş olmadığı üçün, bütləri mühafizə etmək və onlara təzim məqsədilə tapınaqlar inşa etmək adəti də yox idi” görüşünü müdafiə edirdi. Ümit Hassana görə, İbrahim Qəfəsoğlunun “Qədim türklərin Göy Tanrıya ibadət üsulları haqqında da açıq bilgilər əldə edilməmişdir” ifadəsindən bütün insanlığın yaşadığı Totemizm mərhələsini yalnız türklərin yaşamadığı nəticə</w:t>
      </w:r>
      <w:r>
        <w:rPr>
          <w:rFonts w:ascii="Times New Roman" w:hAnsi="Times New Roman" w:cs="Times New Roman"/>
          <w:bCs/>
          <w:sz w:val="24"/>
          <w:szCs w:val="24"/>
          <w:lang w:val="az-Latn-AZ"/>
        </w:rPr>
        <w:t>sini çıxarmaq mümkündür.</w:t>
      </w:r>
    </w:p>
    <w:p w14:paraId="4FEB8D7B"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 xml:space="preserve">Bəzi tədqiqatçılar Hunların da kökündə Totemizmin olmasını bir çatışmamazlıq kimi şərh edərək, onların inanc sistemində “Tək </w:t>
      </w:r>
      <w:r w:rsidR="006208D2">
        <w:rPr>
          <w:rFonts w:ascii="Times New Roman" w:hAnsi="Times New Roman" w:cs="Times New Roman"/>
          <w:bCs/>
          <w:sz w:val="24"/>
          <w:szCs w:val="24"/>
          <w:lang w:val="az-Latn-AZ"/>
        </w:rPr>
        <w:t xml:space="preserve">Tanrılı bir Göy dini” axtarmağa </w:t>
      </w:r>
      <w:r w:rsidRPr="009F2875">
        <w:rPr>
          <w:rFonts w:ascii="Times New Roman" w:hAnsi="Times New Roman" w:cs="Times New Roman"/>
          <w:bCs/>
          <w:sz w:val="24"/>
          <w:szCs w:val="24"/>
          <w:lang w:val="az-Latn-AZ"/>
        </w:rPr>
        <w:t>cəhd göstərmişlər. Bahaəddin Ögəlin: “Tək Tanrıya inanan bir qövmdə Totem axtarmaq bir az çətindir” sözlərindən sonra, «Totem ünsürləri olarsa belə, qədim Hun inanc və əfsanələrinin bir qalıntısı ola bilərdi» tezisini irəli sürməyi məqsədəuyğun sayması da diqqətçəkici cəhətlərdəndir.</w:t>
      </w:r>
    </w:p>
    <w:p w14:paraId="1A9F7BC1"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Oğuz dastanlarında Totemizmin başqa bir əlaməti kimi, hər boyun bir quş simvoluna malik olmasını göstərmək olar. Bu quşlar da ümumi olaraq yırtıcı quşlardan seçilir. Orta əsr tarixçisi Rəşidəddin, bu quşlar üçün “Onqon” ifadəsini işlətmiş və bu ifadə zamanımıza qədər gəlib çıxmışdır. Əslində “Onqon” sözü monqolcadır və bunun türkcəsi isə “Töz”dür. “Töz” sözü türkcədə “kök”, “mənşə” mənasına uyğun gəlir. Bu sözlə türklər, hansı heyvandan və quşdan törəmiş olduqlarını ifadə etmişlə</w:t>
      </w:r>
      <w:r w:rsidR="006208D2">
        <w:rPr>
          <w:rFonts w:ascii="Times New Roman" w:hAnsi="Times New Roman" w:cs="Times New Roman"/>
          <w:bCs/>
          <w:sz w:val="24"/>
          <w:szCs w:val="24"/>
          <w:lang w:val="az-Latn-AZ"/>
        </w:rPr>
        <w:t>r.</w:t>
      </w:r>
    </w:p>
    <w:p w14:paraId="735B6D4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Dədə Qorqud boyları da Totemizm dövrünün izlərini mühafizə etmişdir. Oğuz qəhrəmanı özünü Təpəgözə tanıdarkən: “Anam adın sorar olsan – Qaba ağac! Atam adın deirsən – Qağan Aslan! Mənim adım sorarsan, Aruz oğlı Basatdır” deyir. Salur Qazan, Təkürün; “Oğuza söy, bizi öy” dediyinə qarşı, bu cavabı verir: “Öz əslim, öz köküm, simağım yox, səni öyməyim yox... Ağ qayanın qaplanının erkəyində bir köküm var, otac kırda sizin geyiklərinizi turqurmağa; ağ sazın aslanında bir köküm var, qaz alaca yurdunu turqurmağa; azvay qurd inüği erkəyində bir köküm var, ağca yunlu tümən qoyununu gəzdirməyə, ağ sunqur quşu erkəyində bir köküm var, ala ördək qara qazın uçurtmağa”. Bu cəhətləri əsas götürərək Salur Qazanın “qurd üzü mübarək” ifadəsini qədim Totemizm dövrünün xatirəsi olaraq qiymətləndirmək mümkündür.</w:t>
      </w:r>
    </w:p>
    <w:p w14:paraId="157D5382"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Sonrakı dövrlərə diqqəti cəlb edən Hikmət Tanyu, Göytürkləri Şamançı damğasıyla təhlil etmənin əleyhinə çıxaraq, bunu yanlış və xatalı yanaşma kimi qəbul etmiş, 7- ci əsrin ortalarından başlayaraq Orta Asiyanın quzey tərəfindəki geniş sahədə türklərin dininin, törəsinin Tenqri (Tanrı) dini olduğunu və buna uca, ulu anlamını verən (Göy Tenri/Tanrı) dini də deyilə biləcəyini qəti olaraq ifadə etmişdir. Səma kültü -Tenqri, Orxon abidələrində də qeyd olunmaqdadır: “Öncə yuxarıda mavi səma, aşağıda isə qara yer vardı, onların arasında insan oğulları göründülə</w:t>
      </w:r>
      <w:r w:rsidR="006208D2">
        <w:rPr>
          <w:rFonts w:ascii="Times New Roman" w:hAnsi="Times New Roman" w:cs="Times New Roman"/>
          <w:bCs/>
          <w:sz w:val="24"/>
          <w:szCs w:val="24"/>
          <w:lang w:val="az-Latn-AZ"/>
        </w:rPr>
        <w:t>r”.</w:t>
      </w:r>
    </w:p>
    <w:p w14:paraId="03F9539C"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Hikmət Tanyunun yuxarıdakı görüşlərinə də tənqidi yanaşılmalıdır. Çünki türklərin dininə nə Şamanizm, nə də Totemizm adının verilə bilməyəcəyini, ona sadəcə Tək Tanrı dini, Göy Tanrı dini deyiləcəyini, bir baxımdan Həniflik, yəni Təktanrı inancı içində olduqlarını (106, s. 12) iddia etməsi yenə də qədim dinləri erkən milliləşdirmə cəhdi kimi qiymətləndirilə bilər. Əslində türklə</w:t>
      </w:r>
      <w:r w:rsidR="006208D2">
        <w:rPr>
          <w:rFonts w:ascii="Times New Roman" w:hAnsi="Times New Roman" w:cs="Times New Roman"/>
          <w:bCs/>
          <w:sz w:val="24"/>
          <w:szCs w:val="24"/>
          <w:lang w:val="az-Latn-AZ"/>
        </w:rPr>
        <w:t xml:space="preserve">r başqa bir çox </w:t>
      </w:r>
      <w:r w:rsidRPr="009F2875">
        <w:rPr>
          <w:rFonts w:ascii="Times New Roman" w:hAnsi="Times New Roman" w:cs="Times New Roman"/>
          <w:bCs/>
          <w:sz w:val="24"/>
          <w:szCs w:val="24"/>
          <w:lang w:val="az-Latn-AZ"/>
        </w:rPr>
        <w:t>qövmlərdə olduğu kimi, dini kimliklə tarix səhnəsinə çıxmamışlar. Bütün mənbələr türkləri əsasən milli kimlik xüsusiyyətlərilə tanımışlar. Məsələn, türklərdən irqcə fərqli olan çeçenlərin bəzi dini mərasimləri, davullar və ilahilərlə həyəcan duyan və bu ritmlə hipnoz olaraq sıx qruplar halında rəqs edərkən görüntüləri, qəbul etdikləri islam mərasimlərindən daha çox şaman mərasimlərinə bənzəməkdədir. Bununla birlikdə azsaylı xalqların sıx yaşadığı Dağıstanda müşahidə edilən şəfa vermə hadisəsi (üfürükçülük) də sufilik tərəfindən qəbul edilən başqa bir bütpərəst inancı hesab olunur. Bu kimi fərqli inanc şəkilləri türklərdə də vardır. Ancaq bu o demək deyildir ki, bunlar milli türk inanclarıdır. Başqa bir deyimlə, türklərin yer üzündə mövcud olan, öz təbiətlərinə və yaşadıqları fərqli coğrafiyalara uyğun dinlərin seçimində bu dini görüşləri nəyə əsaslanaraq qəbul etdikləri dəqiq müəyyənləşməlidir. Bir gerçək də var ki, dinlər insanın ruhi və əxlaqi durumu ilə sıx bağlıdır və qan bağı ilə yaxın olanların dincə necə bir-biriylə münaqişə vəziyyətində yaşadıqlarının nümunələrinə tarixdə kifayət qədər rast gəlinmişdir. Bu baxımdan, Göy Tanrı hadisəsini də, tarixin müəyyən dövrlərində türklərin çoxluğunun Göy Tanrı dini inancına bağlı olmasının sübutu kimi təqdim etməyi daha məqsədəuyğun hesab edirik. Ümid Hassana görə, qədim türkcədəki Tenqri öncə gözə görünən Göyü və tədricən Tanrını əvəz edəcək duruma gəlmişdir. Türklər; Göy maddi varlıq olduğundan, Tenqrini də maddi varlıq kimi qəbul etmişlər. Qədim türkcədəki Tenqri kəliməsi bu günkü fərqli türk ləhcələrində, hər ləhcənin fonetik xüsusiyyətlərinə görə “Tenqri</w:t>
      </w:r>
    </w:p>
    <w:p w14:paraId="0F092FB0"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/Tenqere /Tanqrı /Tanrı /Tanqara /Ture” şəkillərilə tələffüz edilir. Bu günkü Şamançı türklərdə “Tenqri” kəliməsi qədim dövrlərdəki kimi “Göy” mənasında işlənir. “Göy” mavidir; “Tenqri” isə göy. Ancaq islam sonrasında və islama girən türklərdə “göy”ün “səma” mənasında, “Yer”in isə “mavi” mənasında işlədilməsi təsbit olunmuşdur; “Tenqri” kəliməsi isə “Allah”ı ifadə etməyə</w:t>
      </w:r>
      <w:r w:rsidR="006208D2">
        <w:rPr>
          <w:rFonts w:ascii="Times New Roman" w:hAnsi="Times New Roman" w:cs="Times New Roman"/>
          <w:bCs/>
          <w:sz w:val="24"/>
          <w:szCs w:val="24"/>
          <w:lang w:val="az-Latn-AZ"/>
        </w:rPr>
        <w:t xml:space="preserve"> başlamışdır.</w:t>
      </w:r>
    </w:p>
    <w:p w14:paraId="6E772643"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 xml:space="preserve">Qədim türklərini dünyagörüşü problemini tədqiq edən Vəli Həbiboğlu haqlı olaraq qeyd edir ki, bəzi mifoloji mətnlərdə Yer və Göyün ayrılması Tanrı, Allahla əlaqələndirilir. Bu da onu göstərir ki, qədim türklərdə təkallahlılıq inanci çox güclü olmuşdur. Məhz buna görə də türklərdə həyatın, kainatın yaradılışı anlayışının özü, əsasən, Tanrı və ya Allahla əlaqələndirilir. </w:t>
      </w:r>
    </w:p>
    <w:p w14:paraId="6C03C270"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İslamdan sonrakı dövrlərdə Türk tədqiqatçısı Faruq Sümərin müəyyən etdiyi kimi; “10-cu əsrin birinci yarısında Oğuz tayfaları, Uyğurlar istisna olmaqla, digər Türk elləri kimi öz milli-dini inanclarını qoruya bilmişdilər”. Türklərin Göy Tanrı adı ilə tanınan inanclarının içində qədim dinlərin bəzilərinin izlərinə də rast gəlməkdəyik. Məsələn, Çin mənbələrinə görə, Göytürklər; “Tanrılarının surətlərini keçədən düzəldib dəri torba içində saxlayar, bu surətləri iç yağıyla yağlar və</w:t>
      </w:r>
      <w:r w:rsidR="006208D2">
        <w:rPr>
          <w:rFonts w:ascii="Times New Roman" w:hAnsi="Times New Roman" w:cs="Times New Roman"/>
          <w:bCs/>
          <w:sz w:val="24"/>
          <w:szCs w:val="24"/>
          <w:lang w:val="az-Latn-AZ"/>
        </w:rPr>
        <w:t xml:space="preserve"> sırıqlar </w:t>
      </w:r>
      <w:r w:rsidRPr="009F2875">
        <w:rPr>
          <w:rFonts w:ascii="Times New Roman" w:hAnsi="Times New Roman" w:cs="Times New Roman"/>
          <w:bCs/>
          <w:sz w:val="24"/>
          <w:szCs w:val="24"/>
          <w:lang w:val="az-Latn-AZ"/>
        </w:rPr>
        <w:t>üzərinə qoyardılar. İlin dört mövsümündə bu tanrılara qurban kəsərdilər”. Həmin “təsvirlər”; altaylıların “töz-tös”, yakutların “tana”, soyut-uranhaların “ərən”, monqolların “onqon” dedikləri bütlərin eynisi olmuşdur. Çünki türklərin “töz” və monqolların “onqon” kimi tanıdıqları məhz heyvan və ya insan şəklində düzəldilmiş bütlər və ya sitayiş edilən heykəlciklər olmuşdur. Bunları ağacdan, daşdan, sümükdən, hətta palçıqdan; daha doğrusu qəbilədəki sənətkarlar bunu nədən düzəltməyi bacarırdılarsa, o maddədən düzəldirdilər. Artıq bu heykəlciklər, o qəbilənin, o soyun, yaxud hər hansı bir ailənin, ailə ocağının qoruyucuları olurdular. Müəyyən zamanlarda qurulan dini mərasimlərdə bu bütlərə yeməklər də verilirdi. “Töz” və ya “tös”, eyni zamanda monqolların “onqon” deyə adlandırdıqları totemlərə türklərin verdiyi addır. Yenisey və Altay türkləri, “onqon”a şamanlıqdan qalan “töz”, “tös”, yakutlar “istenqara”, “emeget” deyirdilər. Türklər totem mənasında fərqli ifadələrdən istifadə etsələr də monqollarda “onqon” sözü daha çox yayılmiş və başqa əvəzləyicidən çox az istifadə</w:t>
      </w:r>
      <w:r w:rsidR="006208D2">
        <w:rPr>
          <w:rFonts w:ascii="Times New Roman" w:hAnsi="Times New Roman" w:cs="Times New Roman"/>
          <w:bCs/>
          <w:sz w:val="24"/>
          <w:szCs w:val="24"/>
          <w:lang w:val="az-Latn-AZ"/>
        </w:rPr>
        <w:t xml:space="preserve"> olunmuşdur.</w:t>
      </w:r>
    </w:p>
    <w:p w14:paraId="67472451"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Ərəblərin bütpərəst inancları xatırlandığında, türklərin də Göy Tanrıya, Uca Tanrıya sitayişdə bəzən bütlərdən bir vasitə kimi istifadə etdikləri haqqında əsaslandırılmış fikirlər vardır. Mənbələrin qeyd etdiyinə görə, m.ö. 121-ci ildə baş verən Hun-Çin savaşında çinlilər bir Hun bəyinin qərargahını ələ keçirmişdilər: aldıqları qənimətlər arasında bir qızıl büt də olmuşdu. Çin səlnaməsinin verdiyi məlumata görə, Hun bəyi bu bütün qarşısında Göy Tanrıya qurban kəsdirərmiş. Hikmət Tanyu isə; Göy Türklərin “keçədən düzəltdikləri” və bir “dəri torba içində” qoruduqları, yağlayıb dirəyə asdıqları şəklin Tanrı surəti və ya təsviriylə heç bir əlaqəsi, bənzərliyi olmadığını iddia edir. Bunu hər hansı bir tilsim (talisman), bir uğur, bir müqəddəs fetiş, hətta yaxşı ruh işarəsi kimi, həm də pis ruhları, şeytanı qovan bir simvolun işarəsi kimi qiymətləndirir. Bunların Tanırını təmsil edə bilməyəcəyi, adət üzrə bir mənəvi simvol olduğu görüşündədir. Hətta müasir dövrümüzdə uğur əşyası, masqot, uğurlu bir yer, uğurlu geyim və s. nümunələrin çox olduğuna işarə edən alimin görüşünün təməlində yatan türklərin Tək Tanrıya bağlılığı anlayışını qəbul etsək də, belə talismanların mövcudluğunu ibadətlərdə fərqli dinlərin qalıqları kimi də qiymətləndirə bilərik.</w:t>
      </w:r>
    </w:p>
    <w:p w14:paraId="2F492B57"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Lev Qumilyova görə, 7-ci əsrdə Altayda iki dini sistemin – Sibir xalqları arasında geniş yayılmış Animizmin, habelə türklərin və monqoldilli köçərilərin əcdadlarının gətirdikləri Totemist məzmunlu əcdad kultunun mövcudluğundan söhbət gedə bilər. Bu nümunəyə əsaslanaraq Göy Türklərdə olan Göy Tanrı inancının ümumi şəkildə türklərin dini inancını ifadə etdiyini, ancaq bununla birlikdə fərqli dini sistemlərin (məsələn Buddist görüşlər, Zərdüştilik, dişi qurd totemi, Xristianlıq, Manixeyçilik və s.) də mövcudluğunu təsdiq etmək mümkündür.</w:t>
      </w:r>
    </w:p>
    <w:p w14:paraId="2510825F"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Rus şərqşünası Bartolda görə də Oğuzlar islamdan öncə başqa bir din qəbul etməyib şamanizmə sadiq qalaraq, monoteist inanclarını X əsrdəki islamı qəbul etdikləri dövrə qədər qoruya bilmişlər. Maraqlıdır ki, bir zamanlar Göy Türk xaqanının Budda məbədi inşa etdirmək istəyinə müşaviri Tanyuquk, qan tökülməsini qadağan edən Budda dininin türk cəngavərliyi üçün təhlükə yaradacağını söyləyərək mane olması və bu şəkildə Oğuz türklüyünün monoteist şamanizm dünyagörüşünü qoruması da iddialar arasında yer alır. İsmail Hami Danışmənd də; “islamın başına keçmiş olan Oğuz-Türk millətinin islamı qəbul etməklə din dəyişdirdiyini, ancaq iman və etiqad dəyişdirmədiyini” yazır. Bu əslində ən məntiqli yanaşmadır. Göy Tanrı məfhumuna da bir iman anlayışı çərçivəsində baxılarsa, türklərin tarix içində müxtəlif dinləri qəbul etməsinə baxmayaraq, iman qoruyuculuğunda dəyişmədikləri düşüncəsinin sabit olduğunu qəbul edərik. Məsələn, qırğızların “Manas” dastanında bir gəlinin qaynatasının evinə gedərkən oda və ocağa salam verməsi hadisəsini müqayisə üçün xatırlatmaq olar: “Qızlar və gəlin cüt-cüt düzülərək çadıra girir. Gəlin əyilərə</w:t>
      </w:r>
      <w:r w:rsidR="006208D2">
        <w:rPr>
          <w:rFonts w:ascii="Times New Roman" w:hAnsi="Times New Roman" w:cs="Times New Roman"/>
          <w:bCs/>
          <w:sz w:val="24"/>
          <w:szCs w:val="24"/>
          <w:lang w:val="az-Latn-AZ"/>
        </w:rPr>
        <w:t xml:space="preserve">k ocağa salam </w:t>
      </w:r>
      <w:r w:rsidRPr="009F2875">
        <w:rPr>
          <w:rFonts w:ascii="Times New Roman" w:hAnsi="Times New Roman" w:cs="Times New Roman"/>
          <w:bCs/>
          <w:sz w:val="24"/>
          <w:szCs w:val="24"/>
          <w:lang w:val="az-Latn-AZ"/>
        </w:rPr>
        <w:t>verir”. Bu da ondan irəli gəlirdi ki, “şamançıların keçirdiyi hər mərasimdə mütləq od olurdu; qurbanlıq heyvan hansı ruh üçün nəzərdə tutulursa tutulsun, bir parçası öncə atəş ruhuna tə</w:t>
      </w:r>
      <w:r w:rsidR="006208D2">
        <w:rPr>
          <w:rFonts w:ascii="Times New Roman" w:hAnsi="Times New Roman" w:cs="Times New Roman"/>
          <w:bCs/>
          <w:sz w:val="24"/>
          <w:szCs w:val="24"/>
          <w:lang w:val="az-Latn-AZ"/>
        </w:rPr>
        <w:t>qdim olunurdu.”</w:t>
      </w:r>
    </w:p>
    <w:p w14:paraId="05664138"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Göytürk çağında oda, ocağa qarşı da sayğı göstərildiyi görünür. Oda və ocağa qarşı türklərin göstərdiyi hörmət və inancın köklərini araşdırmağın çətin olduğunu qeyd edən İbrahim Qəfəsoğlu, bunun Zərdüşt dininin təsirilə Qərb türklərinə keçmiş olacağı ehtimalı üzərində durur. Buna sübut olaraq, həmin inancın Şərq türkləri arasında olmamasını göstərir. Ancaq Ergenekon əfsanəsini diqqətlə araşdırarsaq, bu inancın türklər arasında daha qədim zamanlara qədər yayıldığını və əski türk dini dünyagörüşlərinə uyğun gəldiyini təsbit edə bilərik. B. Ögəl isə, türklərdə odun Tanrı olmadığına işarə edərək, Hind-İran mədəniyyət dairəsində geniş yayılmış od kültünün İran və Türk mifologiyası içindəki fərqlərini aşağıdakı şəkildə izah edir: “Türklərdə od Tanrı deyil. Od, türklərin Türk adlı bir babası tərəfindən kəşf edilmiş və ya Tanrı tərəfindən göndərilmişdir. Türk düşüncəsində insan ruhu oddan yaradılmamışdır. İnsanın yaradılışında ən üstün keyfiyyətli ünsür də od deyil. Zərdüşt inanclarında isə “insanın ölümündən sonra ruhunun ilahi odla birləşməsi fikri geniş yayılmışdır.” Yakut türklərinə görə, ocağın və odun sahibi izi və ya əzisi; Dədə Qorquda görə də, ocağın issisi; sitayiş edilən bir Tanrı deyildi. Ayrıca hər bir ocağın ayrıca sahibi və qoruyucu ruhu vardı. Bütün ocaqları tək ruh və tək od tanrısı tə</w:t>
      </w:r>
      <w:r w:rsidR="006208D2">
        <w:rPr>
          <w:rFonts w:ascii="Times New Roman" w:hAnsi="Times New Roman" w:cs="Times New Roman"/>
          <w:bCs/>
          <w:sz w:val="24"/>
          <w:szCs w:val="24"/>
          <w:lang w:val="az-Latn-AZ"/>
        </w:rPr>
        <w:t>msil etmirdi.</w:t>
      </w:r>
    </w:p>
    <w:p w14:paraId="3EE0B87E" w14:textId="77777777" w:rsidR="009F2875" w:rsidRPr="009F2875" w:rsidRDefault="009F2875" w:rsidP="006208D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Qeyd etməliyik ki, bu od məfhumunu Zərdüşt inancındakı od məfhumu ilə eyniləşdirmək olmaz. Bir çox tədqiqatçılar Mərkəzi Asiyada od kültünün Zərdüşt dini ilə əlaqəsi haqqındakı görüşlərin gerçəyi ifadə etmədiyini bildirərə</w:t>
      </w:r>
      <w:r w:rsidR="006208D2">
        <w:rPr>
          <w:rFonts w:ascii="Times New Roman" w:hAnsi="Times New Roman" w:cs="Times New Roman"/>
          <w:bCs/>
          <w:sz w:val="24"/>
          <w:szCs w:val="24"/>
          <w:lang w:val="az-Latn-AZ"/>
        </w:rPr>
        <w:t xml:space="preserve">k, burada </w:t>
      </w:r>
      <w:r w:rsidRPr="009F2875">
        <w:rPr>
          <w:rFonts w:ascii="Times New Roman" w:hAnsi="Times New Roman" w:cs="Times New Roman"/>
          <w:bCs/>
          <w:sz w:val="24"/>
          <w:szCs w:val="24"/>
          <w:lang w:val="az-Latn-AZ"/>
        </w:rPr>
        <w:t>yalnız zahiri bənzərliyin olduğunu göstərmişlər. Lev Qumilyova görə, İranda Mübidan-Mübid (Mübidlər Mübidi) müqəddəs oda yanaşırkən nəfəsiylə onu kirlətməmək üçün üzünü örtüklə bağlayardı. Türkütlərdə isə od vasitəsi ilə pis ruhları, yəni dünyadakı ən şər qüvvələri qorxu altında tuturdular. Türkütlərdən fərqli olaraq İranda od kültü sitayiş obyekti sayılırdı. Türk və Bizans mənbələrində çinlilərin “Tou-Kioue” dedikləri Göytürklərin monoteist inancı haqqında isə bu izahat verilməkdədir: “Türklər oda, havaya və suya çılğınlıqla sayğı göstərirlər və torpağın şərəfinə ilahilər yaradırdılar. Bununla birgə, göylə yeri yaradan tək bir Tanrıdan başqa bir şeyə sitayiş etməzlər və ona atlar, sığırlar və qoyunları qurban edərlər”. Ardınca türklər üçün dini quruluşdan daha çox imanın önəmli olduğu bildirilməkdədir: “Göy üzünün bir Tək Tanrısına heç tanımadan iman edərlər, çünki gözlə görünən sə</w:t>
      </w:r>
      <w:r w:rsidR="00FD4872">
        <w:rPr>
          <w:rFonts w:ascii="Times New Roman" w:hAnsi="Times New Roman" w:cs="Times New Roman"/>
          <w:bCs/>
          <w:sz w:val="24"/>
          <w:szCs w:val="24"/>
          <w:lang w:val="az-Latn-AZ"/>
        </w:rPr>
        <w:t>manı Tanrı sayarlar”.</w:t>
      </w:r>
    </w:p>
    <w:p w14:paraId="4E1287A0"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Türklərin islamdan öncəki dini-fəlsəfi dünyagörüşlərinin təhlili göstərir ki, hansı dini sistemlərin çərçivəsində yaşamalarına baxmayaraq, bütün dövrlərdə onlar üçün Tək Tanrıya iman anlayışı sabit və güclü olmuşdur. Buna baxmayaraq, mənsub olduqları dinlərə münasibətdə fanatik bağlı olmadıqları da diqqəti cəlb etməkdədir. Bu xüsusiyyəti dərindən sezmiş Bartold da, Dədə Qorqud Oğuzlarında dini təə</w:t>
      </w:r>
      <w:r w:rsidR="00FD4872">
        <w:rPr>
          <w:rFonts w:ascii="Times New Roman" w:hAnsi="Times New Roman" w:cs="Times New Roman"/>
          <w:bCs/>
          <w:sz w:val="24"/>
          <w:szCs w:val="24"/>
          <w:lang w:val="az-Latn-AZ"/>
        </w:rPr>
        <w:t xml:space="preserve">ssüb olmadığını vurğulamışdır. </w:t>
      </w:r>
      <w:r w:rsidRPr="009F2875">
        <w:rPr>
          <w:rFonts w:ascii="Times New Roman" w:hAnsi="Times New Roman" w:cs="Times New Roman"/>
          <w:bCs/>
          <w:sz w:val="24"/>
          <w:szCs w:val="24"/>
          <w:lang w:val="az-Latn-AZ"/>
        </w:rPr>
        <w:t>Bunu Dəli Domrulla Əzrailin mübahisəsi nümunəsində görmək mümkündür. Oğuz qəhrəmanlarından Dəli Domrulun axirət haqqında bilgisinin və qorxusunun olmaması da, dini təəssübün zəifliyinin bir göstəricisi olaraq qiymətləndirilir. Buna əsaslanaraq, Bartold, “islamdan öncəki Oğuz türklərində Cəhənnəm və Cəza qorxusu olmadığını” yazır. Bununla belə, islamdan öncəki adətlərini deyil, daha çox qədim inancları və Şamanizm ayinlərini mühafizə etmiş Dədə Qorqud Oğuzları “sası dinlü” gürcülər və abxazlarla islam dini üçün savaşmış, arasıra arı sudan abdəst alıb iki rükət namaz da qılmışdılar. Sonrakı dövrlərdə də ortodoks islam dünyagörüşündən həmişə uzaq duran türklər, islam dini uğrunda bütün savaşlarda başqa qövmlərdən fərqli olaraq öndə vuruşmuşlar.</w:t>
      </w:r>
    </w:p>
    <w:p w14:paraId="37E9D466"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Türklərin inanc tarixində ən maraq doğuran və önəmli məqamlardan biri də Göy Tanrı dini, Şamançı ibadət qaydaları ilə yanaşı onların Buddist və Manixeyçi görüşləri daşımaları olmuşdur. Bahaəddin Ögəlin təsbitinə görə, uyğurlar Göytürk dövlətinin 630-cu ildə çöküşündən sonra Buddizmlə tanış olmuş və bu dini qəbul etməyə başlamışlar. VII əsrin ortasında yaşayan bir Uyğur rəisinin Pu-sa adını daşıması da bunun ən tutarlı sübutudur. Pu-sa, Budizmdəki Budda və ya Bodhissatvanın Çin dilində qarşılığıdır. H. Tanyu isə Uyğur xaqanları Kül Bilgə və Moyun Çurun, Göytürklərin hakimiyyətini yıxdıqları zaman Göy Tanrı dinində</w:t>
      </w:r>
      <w:r w:rsidR="00FD4872">
        <w:rPr>
          <w:rFonts w:ascii="Times New Roman" w:hAnsi="Times New Roman" w:cs="Times New Roman"/>
          <w:bCs/>
          <w:sz w:val="24"/>
          <w:szCs w:val="24"/>
          <w:lang w:val="az-Latn-AZ"/>
        </w:rPr>
        <w:t xml:space="preserve"> olduqlarını yazır.</w:t>
      </w:r>
    </w:p>
    <w:p w14:paraId="20862DA4"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 xml:space="preserve">Türklərin tarix boyu qəbul etdikləri dinlər kasta sisteminə əsaslanmadığından, Türk Törəsinə hər şeydən daha çox bağlı olan bu qövmün din dəyişikliyi məsələsində dövlət başçısına heç bir güzəştə getmədiyi də mənbələrdə qeyd olunmaqdadır. Məsələn, Toba xanın (572-581) çinli buddistlərin təkidi ilə Göytürklər arasında Buddizmi qəbul etdirməyə çalışdığı, ancaq onun ölümündən sonra Göytürk xaqanlığının fəlakətə uğradığı mənbələrdə bildirilməkdədir. Nəticədə başlayan çinliləşmə prosesi Göytürk (Orxon) yazılarında da görünməkdədir. Bu yazılardan artıq Buddizmdən, Lao-tsının Daoçuluğundan, Bilgə xaqanın iradəsilə heç bir iz qalmadığı anlaşılır. Vəzir Tanyuqukun, Tanrı dinini və Türk Törəsini müdafiə etdiyi, yad mədəniyyət və inancları rədd etdirdiyi görünməkdədir. Çin mənbələrinin verdikləri bilgilərə görə, Bilgə Xaqan, Çində Mərkəzi və Orta Asiya türklərində olduğu kimi qərərgahının ətrafına qala qurmaq, Budda və Lao- tsızıadlarına məbədlər inşa etmək fikrinə düşmüş, ancaq onun bu fikrinə Tonyuquk şiddətli etiraz etmişdi. </w:t>
      </w:r>
    </w:p>
    <w:p w14:paraId="5691A539"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Geniş sahədə yayılıb çox tərəfdarı olmasına baxmayaraq, Tanrı görüşünü ortadan qaldırmayan Buddizm, tənasüxə (transmiqrationa) yer verərək, dünyanın böyük bir atəşlə yox olacağını bildirirdi. Ancaq dünyanın ömrü ixtilaflı hesab olunurdu: bəziləri sonsuz olduğunu, bəziləri də bir milyon il olduğunu iddia edirdi.</w:t>
      </w:r>
    </w:p>
    <w:p w14:paraId="2C7C61D6"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Hindlilərin ruhun hər hansı bir bədənə ehtiyacı olduğuna inanmadıqları üçün ölüləri yandırdıqları və basdırmadıqları haqqında bilgilərə də sahibik. Onlar bədənə çox da əhəmiyyət verməz, bununla da bədənin yenidən bərpasına inanmazlar. Ancaq günahlarla ləkələnmiş ruhların cənnətə məhrum qalacağına inansalar da, ruhun ölümsüzlüyünə hərarətlə iman edərlər. Buddistlər, ruhun başqa bir bədənlə birləşmədən kəfarətinin mümkün olmayacağını iddia edərlər. Kəfarət hərəkəti zəruri edirdi və bədəni olmayan ruh özünü bağışlada bilməzdi. Ruhun bir bədəndən digərinə köçməsini ehtiva edən Tənasüx məfhumu da bu şəkildə</w:t>
      </w:r>
      <w:r w:rsidR="00FD4872">
        <w:rPr>
          <w:rFonts w:ascii="Times New Roman" w:hAnsi="Times New Roman" w:cs="Times New Roman"/>
          <w:bCs/>
          <w:sz w:val="24"/>
          <w:szCs w:val="24"/>
          <w:lang w:val="az-Latn-AZ"/>
        </w:rPr>
        <w:t xml:space="preserve"> meydana çıxmışdı.</w:t>
      </w:r>
    </w:p>
    <w:p w14:paraId="3AC21853" w14:textId="77777777" w:rsidR="009F2875" w:rsidRPr="009F2875" w:rsidRDefault="009F2875" w:rsidP="00FD487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Qədim tarixin başqa bir coğrafiyası olan Çində isə dini inkişaf tamamilə fərqli şəkildə özünü göstərmişdir. Fantaziyadan idraka yol açmış Konfutsi, insanları xəyali güclərin köləliyindən qurtarmaq üçün batil inanclara qarşı mübarizə aparmışdır. Xalqı mənasız fantaziyaların, bitməz-tükənməz qurbanlıqların, əhdlərin, yalvarışların və öz-özünü kiçiltmələrin aurasından çıxarıb “I” (Konfutsilikdə “doğruluq”, “əxlaq” mənasına gələn işarə) adlanan prinsipi ilə tanış etmişdir. Sonrakı dövrlərdə bu əsas prinsip, hər cür sosial dəyişmənin qarşısını alan qondarma bir itaət şəklini alaraq, dəyişməz adətlərə çevrilmişdir. Əli Şəriətiyə görə; “əgər Çin cəmiyyətinin və mədəniyyətinin 25 əsr tamamilə çökməsini və ya inkişaf edib müəyyən iraliləyişlər ortaya qoymasını müşahidə</w:t>
      </w:r>
      <w:r w:rsidR="00FD4872">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etməmişiksə, bu mühafizəkar və ənənəyə sadiq Konfutsi zehniyyətinin hegemon olmasından irəli gəlir”. Hindistanda da müşahidə olunan həyatın fərqli şərhi Çində olduğu kimi qapalı sistem içində gizlənmişdir. Budda; Tanrıları və ya Ulu Tanrını anlatmaq və ya bir anlayışı, uca bir duyğunu, yüksək səviyyədə bir düşüncəni açıqlamaq istədiyində, “bu ari irqinə aid bir üslub, bir şivədir” deyir. Yəni “nəcis”, ari olmayan və bu səbəbdən də pis sayılan sinif bu inancların şərhinin vermək imkanından mə</w:t>
      </w:r>
      <w:r w:rsidR="00FD4872">
        <w:rPr>
          <w:rFonts w:ascii="Times New Roman" w:hAnsi="Times New Roman" w:cs="Times New Roman"/>
          <w:bCs/>
          <w:sz w:val="24"/>
          <w:szCs w:val="24"/>
          <w:lang w:val="az-Latn-AZ"/>
        </w:rPr>
        <w:t>hrumdur.</w:t>
      </w:r>
    </w:p>
    <w:p w14:paraId="432BE9DD" w14:textId="77777777" w:rsidR="009F2875" w:rsidRPr="009F2875" w:rsidRDefault="009F2875" w:rsidP="00FD487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Bu kimi dinlərin yaratdığı mühitin təsiri ilə İranda 4-cü əsrə qədər olduqca hərəkətli bir dövr yaşanmışdır. Bu dövr içində Mani və Məzdək dinləri ortaya çıxmış, fəlsə</w:t>
      </w:r>
      <w:r w:rsidR="00FD4872">
        <w:rPr>
          <w:rFonts w:ascii="Times New Roman" w:hAnsi="Times New Roman" w:cs="Times New Roman"/>
          <w:bCs/>
          <w:sz w:val="24"/>
          <w:szCs w:val="24"/>
          <w:lang w:val="az-Latn-AZ"/>
        </w:rPr>
        <w:t xml:space="preserve">fi </w:t>
      </w:r>
      <w:r w:rsidRPr="009F2875">
        <w:rPr>
          <w:rFonts w:ascii="Times New Roman" w:hAnsi="Times New Roman" w:cs="Times New Roman"/>
          <w:bCs/>
          <w:sz w:val="24"/>
          <w:szCs w:val="24"/>
          <w:lang w:val="az-Latn-AZ"/>
        </w:rPr>
        <w:t>düşüncədə ciddi dəyişikliklər olmuş, sonralar İslamın gəlişi ilə Sasani imperiyası süqut etmiş, xristianlıqla zərdüşt dini arasında böyük mübarizə başlamışdır. 7-ci əsrdə manixeizm, türklərin yaşadığı coğrafiyada daha geniş yayılmışdı. Mani (216-276) tərəfindən zərdüştilik, xristianlıq və bəzi məhəlli dinlərlə (Mitra və b.) qarşılaşdırılaraq, meydana gətirilən bu dinin müridləri, İran və Roma idarəçiləri tərəfindən ağır təzyiqlərə məruz qalınca Roma və İrandan qaçaraq Türküstana sığınmışdılar. Burada hakimiyyətdə olan türklər başqa dinlərin təbliğatçılarına xoşgörülü münasibət göstərməklə yanaşı, öz milli inanclarını da davam etdirmişlər. Manixeizm, xristianlıq, buddizm və digər yandan qədim türk əcdadlarının dini, törəsi – Göy Tenqri dini yan-yana yaşamışlar. Eyni zamanda, manixeyçilər, Türk dini inancıyla, öz inancları arasında bir əlaqə qurmağa çalışaraq uğurlu təbliğat aparmağa cəhd göstərmişlər. Ancaq 763-cü ildə III Uyğur Xaqanı Böyü Kağanın, Mani rahiblərini çağıraraq, onları dinləməsi və bu dini Uyğur dövlətinin rəsmi dini elan etmə</w:t>
      </w:r>
      <w:r w:rsidR="00FD4872">
        <w:rPr>
          <w:rFonts w:ascii="Times New Roman" w:hAnsi="Times New Roman" w:cs="Times New Roman"/>
          <w:bCs/>
          <w:sz w:val="24"/>
          <w:szCs w:val="24"/>
          <w:lang w:val="az-Latn-AZ"/>
        </w:rPr>
        <w:t>si</w:t>
      </w:r>
      <w:r w:rsidRPr="009F2875">
        <w:rPr>
          <w:rFonts w:ascii="Times New Roman" w:hAnsi="Times New Roman" w:cs="Times New Roman"/>
          <w:bCs/>
          <w:sz w:val="24"/>
          <w:szCs w:val="24"/>
          <w:lang w:val="az-Latn-AZ"/>
        </w:rPr>
        <w:t xml:space="preserve"> hadisəsi daha çox diqqəti cəlb edir. Əsasən, Uyğur aristokratlarının mənimsədiyi manixeyçiliyin maddi həyata etinasız münasibəti, onların həyat eşqi güclü olan digər xalqlardan uzaqlaşmasına səbəb olmuşdur. Buna baxmayaraq, türklərin böyük əksəriyyəti və qədim monqollar Əbədi Səmanı – həyatın ümumi qanuni mənbəyini, dünyəvi qayda-qanunu üstün tutmuş, onu maddi Mavi Səmadan fərqləndirmiş və ona sitayiş etməyi məqbul saymışlar. Dualist düşüncə sistemi qədim türk manixeizmində iki ulduz, yəni “iki kök” simvolu ilə ifadə olunmuşdur. Bu kök, bir ağac kökü kimi təsvir olunur. Bəziləri bu köklərin “Ölüm ağacı” ilə “Həyat ağacının” kökləri ola biləcəyini söyləmişdilər. Bu ağaclar əsl həqiqətdə Zərdüşt dininə</w:t>
      </w:r>
      <w:r w:rsidR="00FD4872">
        <w:rPr>
          <w:rFonts w:ascii="Times New Roman" w:hAnsi="Times New Roman" w:cs="Times New Roman"/>
          <w:bCs/>
          <w:sz w:val="24"/>
          <w:szCs w:val="24"/>
          <w:lang w:val="az-Latn-AZ"/>
        </w:rPr>
        <w:t xml:space="preserve"> uyğun olaraq yaradıcı </w:t>
      </w:r>
      <w:r w:rsidRPr="009F2875">
        <w:rPr>
          <w:rFonts w:ascii="Times New Roman" w:hAnsi="Times New Roman" w:cs="Times New Roman"/>
          <w:bCs/>
          <w:sz w:val="24"/>
          <w:szCs w:val="24"/>
          <w:lang w:val="az-Latn-AZ"/>
        </w:rPr>
        <w:t>Hörmüz ilə fəlakət gətirən Əhrimənin xüsusi simvolları kimi tanınmışla</w:t>
      </w:r>
      <w:r w:rsidR="00FD4872">
        <w:rPr>
          <w:rFonts w:ascii="Times New Roman" w:hAnsi="Times New Roman" w:cs="Times New Roman"/>
          <w:bCs/>
          <w:sz w:val="24"/>
          <w:szCs w:val="24"/>
          <w:lang w:val="az-Latn-AZ"/>
        </w:rPr>
        <w:t>r.</w:t>
      </w:r>
    </w:p>
    <w:p w14:paraId="06B7A898" w14:textId="77777777" w:rsidR="009F2875" w:rsidRPr="009F2875" w:rsidRDefault="009F2875" w:rsidP="00FD487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Uyğurlarda göydən işıq enməsi motivinin də daha çox Mani dini ilə bağlı olması qənaətindəyik. Şamanizmdə də göydən işıq enmə hadisəsi vardır. Ancaq bu mövzu üzərində Mani dinində olduğu qədər çox sayda ədəbiyyat yoxdur. Rəvayətə görə, bir çox Çin imperatorunun anaları da göydən belə bir işıq enməsi yolu ilə hamilə</w:t>
      </w:r>
      <w:r w:rsidR="00FD4872">
        <w:rPr>
          <w:rFonts w:ascii="Times New Roman" w:hAnsi="Times New Roman" w:cs="Times New Roman"/>
          <w:bCs/>
          <w:sz w:val="24"/>
          <w:szCs w:val="24"/>
          <w:lang w:val="az-Latn-AZ"/>
        </w:rPr>
        <w:t xml:space="preserve"> </w:t>
      </w:r>
      <w:r w:rsidRPr="009F2875">
        <w:rPr>
          <w:rFonts w:ascii="Times New Roman" w:hAnsi="Times New Roman" w:cs="Times New Roman"/>
          <w:bCs/>
          <w:sz w:val="24"/>
          <w:szCs w:val="24"/>
          <w:lang w:val="az-Latn-AZ"/>
        </w:rPr>
        <w:t>qalmışlar. Quzey Çində Lyao sülaləsini (907) quran, Protomoğol Kitan əsilli ilk imperator A-Rao-shi də, anasının üzərinə düşən belə bir işıqdan doğulmuşdu. Çingiz xanın babalarından “Alan-Koa”nın üzərinə enərək, qadını hamilə edən işıq haqqında da rəvayətlər vardır. (86, c. 1, s. 83) Ancaq manixeizmdəki işıq, bir prinsip və fəlsəfə kimi şərh olunur. Bu səbəblə manixeizmə çox zaman “İşıq dini” deyilmişdir.</w:t>
      </w:r>
    </w:p>
    <w:p w14:paraId="4ECB7282" w14:textId="77777777" w:rsidR="009F2875" w:rsidRPr="009F2875" w:rsidRDefault="009F2875" w:rsidP="00FD487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Manixeizmi qəbul edən türklər üç cür və üç dövrəli zaman tanıyırdılar: Keçmiş zaman- Ertmiş; İndiki zaman- Közünür; Gələcək zaman- Kəlmədük. Mani dini bu prinsipləri buddizmlə qarışdırmış və türkcə</w:t>
      </w:r>
      <w:r w:rsidR="00FD4872">
        <w:rPr>
          <w:rFonts w:ascii="Times New Roman" w:hAnsi="Times New Roman" w:cs="Times New Roman"/>
          <w:bCs/>
          <w:sz w:val="24"/>
          <w:szCs w:val="24"/>
          <w:lang w:val="az-Latn-AZ"/>
        </w:rPr>
        <w:t xml:space="preserve"> yazılmış buddist </w:t>
      </w:r>
      <w:r w:rsidRPr="009F2875">
        <w:rPr>
          <w:rFonts w:ascii="Times New Roman" w:hAnsi="Times New Roman" w:cs="Times New Roman"/>
          <w:bCs/>
          <w:sz w:val="24"/>
          <w:szCs w:val="24"/>
          <w:lang w:val="az-Latn-AZ"/>
        </w:rPr>
        <w:t>kitablarda da bunlar əks olunmuşdur. Bu üç zaman prinsipinin həm buddizmdə, həm də manixeizmdə olmasına baxmayaraq, məqsədləri və yolları fərqli sayılmışdır. Məsələn, buddizmdə bu üç zaman prinsipindən çıxan “üç mövsüm” sistemi vardır: istilik, yağış, soyuqluq mövsümləri. Maraqlıdır ki, bu prinsipə qədim türk ənənəsində və dastanlarında rast gəlinmir. “Üç məkan” prinsipi də öz növbəsində kökünü “Üç Zaman” prinsipindən alır. Əsas İran mifologiyasında isə, yaradılış və dünya, “Dörd Çağ” içinə sığdırılmışdı. Məlumdur ki, İranda aydınlıq və qaranlıq prinsipləri, başlanğıcdan bəri mövcud olmuşdur. Onları yaradan və onların daha üstündə olan başqa bir Tanrı olmamışdır. Maraqlıdır ki, İran mifologiyası 12 min illik bir tarixi əhatə edirdi və bu dörd dövrəli bir zaman sayılırdı. Bu zaman dörd çağa bölünərək, hər çağ üç min il hesablanırdı. Bu isə öz növbəsində Manixeizm görüşləri ilə İran mifalogiyasınin üst-üstə düşən məqamlarını əks etdirir.</w:t>
      </w:r>
    </w:p>
    <w:p w14:paraId="6DF4D445"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Özbək Xalqlarının Fəlsəfi baxışları</w:t>
      </w:r>
    </w:p>
    <w:p w14:paraId="64803C3F" w14:textId="77777777" w:rsidR="009F2875" w:rsidRPr="009F2875" w:rsidRDefault="00FD4872" w:rsidP="009F2875">
      <w:pPr>
        <w:spacing w:after="0" w:line="240" w:lineRule="auto"/>
        <w:ind w:firstLine="709"/>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w:t>
      </w:r>
      <w:r w:rsidR="009F2875" w:rsidRPr="009F2875">
        <w:rPr>
          <w:rFonts w:ascii="Times New Roman" w:hAnsi="Times New Roman" w:cs="Times New Roman"/>
          <w:bCs/>
          <w:sz w:val="24"/>
          <w:szCs w:val="24"/>
          <w:lang w:val="az-Latn-AZ"/>
        </w:rPr>
        <w:t>Özbek h</w:t>
      </w:r>
      <w:r>
        <w:rPr>
          <w:rFonts w:ascii="Times New Roman" w:hAnsi="Times New Roman" w:cs="Times New Roman"/>
          <w:bCs/>
          <w:sz w:val="24"/>
          <w:szCs w:val="24"/>
          <w:lang w:val="az-Latn-AZ"/>
        </w:rPr>
        <w:t>alklarının felsefi düşünceleri”</w:t>
      </w:r>
      <w:r w:rsidR="009F2875" w:rsidRPr="009F2875">
        <w:rPr>
          <w:rFonts w:ascii="Times New Roman" w:hAnsi="Times New Roman" w:cs="Times New Roman"/>
          <w:bCs/>
          <w:sz w:val="24"/>
          <w:szCs w:val="24"/>
          <w:lang w:val="az-Latn-AZ"/>
        </w:rPr>
        <w:t>, zəngin və müxtəlif bir tarixə əsaslanır. Bu düşüncələr, özünəməxsus mədəniyyət və düşüncə dünyasını əks etdirir. Özbekistan Türk edebiyyatı, Çağatay lehçesinin bir növü olan Çağatay edebiyyatının bir davamı kimi inkişaf etmişdir. Özbeklərin zəngin bir xalq ədəbiyyatı ənənəsi mövcuddur.</w:t>
      </w:r>
    </w:p>
    <w:p w14:paraId="26942D5B"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Özbekistan'da əsrlər boyu yaranmış olan destanlar, sevgi hekayələri, masallar, atasözləri, manilər, ninnilər, türklər, ağıtlar, alkışlar, kargışlar, bilgilər, atışmalar və sözlü xalq teatrı kimi ədəbiyyat nümunələri mövcuddur. Bu ədəbiyyat 1918-ci ildən sonra elmi şəkildə toplanmağa və yazıya salmağa başlanmışdır. Bu ədəbiyyat ən sadə qorxu dinindən əxlaq dininə qədər bütün mərtəbələri yaşamışdır. Əxlaq, insanın davranışının faydalılığı və doğruluğu konsepsiyası kimi dinlə razılaşmaqla formalaşmışdır.</w:t>
      </w:r>
    </w:p>
    <w:p w14:paraId="1D9CC830"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Çağdaş Özbek ədəbiyyatı, Tanzimat dövrünü xatırladan bir hazırlıq dövrü yaşamışdır. Biçimdə ən köhnəyə, özündə isə yeniyə bağlılıq müşahidə olunur. Edebiyyat, cəmiyyəti aydınlatmaq, təhsil, cəmiyyətdəki problemlər kimi məsələlərə yönəlib. Bu fərqlilik və Mehmet Emin Yurdakul, Ziya Gökalp, İsmail Gaspıralı kimi düşüncələrin Türküstan üzrə yayılmağa başladığı şəxslərin fikirləri, Özbəkistan üçün də yenilik və milli ədəbiyyat anlayışını canlandırmağa başlamışdır.</w:t>
      </w:r>
    </w:p>
    <w:p w14:paraId="22B8A1E5" w14:textId="77777777" w:rsidR="009F2875" w:rsidRPr="009F2875" w:rsidRDefault="00FD4872" w:rsidP="00FD4872">
      <w:pPr>
        <w:spacing w:after="0" w:line="240" w:lineRule="auto"/>
        <w:ind w:firstLine="709"/>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Özbə</w:t>
      </w:r>
      <w:r w:rsidR="009F2875" w:rsidRPr="009F2875">
        <w:rPr>
          <w:rFonts w:ascii="Times New Roman" w:hAnsi="Times New Roman" w:cs="Times New Roman"/>
          <w:bCs/>
          <w:sz w:val="24"/>
          <w:szCs w:val="24"/>
          <w:lang w:val="az-Latn-AZ"/>
        </w:rPr>
        <w:t>k ədəbiyyatında yenilikçi (Cedidci) dövrü 1903-cü ildə başlamış və 1930-lara qədər davam etmişdir. Hamza Hakimzade Niyazi, Abdurrauf Fıtrat kimi yazıçılar çağdaş ədəbiyyatın öncülüyünü etmişlərdir. Bu dövrdə Terakki, Hu</w:t>
      </w:r>
      <w:r>
        <w:rPr>
          <w:rFonts w:ascii="Times New Roman" w:hAnsi="Times New Roman" w:cs="Times New Roman"/>
          <w:bCs/>
          <w:sz w:val="24"/>
          <w:szCs w:val="24"/>
          <w:lang w:val="az-Latn-AZ"/>
        </w:rPr>
        <w:t xml:space="preserve">rşit, Şöhret, </w:t>
      </w:r>
      <w:r w:rsidR="009F2875" w:rsidRPr="009F2875">
        <w:rPr>
          <w:rFonts w:ascii="Times New Roman" w:hAnsi="Times New Roman" w:cs="Times New Roman"/>
          <w:bCs/>
          <w:sz w:val="24"/>
          <w:szCs w:val="24"/>
          <w:lang w:val="az-Latn-AZ"/>
        </w:rPr>
        <w:t>Turan, Sada-yı Türkistan, Hürriyet, Ayine kimi qəzet və jurnallar nəşr olunmuş, müasir şeir, hekayə, oyun kimi əsərlər yazılmışdır. Lakin 1925-ci ildən sonra Sovet Birliyi'nin incəsənət anlayışı ədəbiyyatda da təsirini göstərməyə başlamışdır.</w:t>
      </w:r>
    </w:p>
    <w:p w14:paraId="20279A78" w14:textId="77777777" w:rsidR="009F2875" w:rsidRPr="009F2875" w:rsidRDefault="009F2875" w:rsidP="00FD4872">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1991-ci ildə Özbəkistanın müstəqilliyini qazanması ilə ölkədə "milli məzmunlu" bir ədəbiyyat inkişaf etməyə başlamışdır. Bu ədəbiyyatın əsas nümayəndələri Hamit Alimcan, Erki</w:t>
      </w:r>
      <w:r w:rsidR="00FD4872">
        <w:rPr>
          <w:rFonts w:ascii="Times New Roman" w:hAnsi="Times New Roman" w:cs="Times New Roman"/>
          <w:bCs/>
          <w:sz w:val="24"/>
          <w:szCs w:val="24"/>
          <w:lang w:val="az-Latn-AZ"/>
        </w:rPr>
        <w:t xml:space="preserve">n Vahidoğlu, Abdullah Arifoğlu, </w:t>
      </w:r>
      <w:r w:rsidRPr="009F2875">
        <w:rPr>
          <w:rFonts w:ascii="Times New Roman" w:hAnsi="Times New Roman" w:cs="Times New Roman"/>
          <w:bCs/>
          <w:sz w:val="24"/>
          <w:szCs w:val="24"/>
          <w:lang w:val="az-Latn-AZ"/>
        </w:rPr>
        <w:t>Çağatayların fəlsəfi baxışları, zəngin və müxtəlif bir tarixə əsaslanır. Bu düşüncələr, özünəməxsus mədəniyyət və düşüncə dünyasını əks etdirir. Çağatay fəlsəfəsi, özünəməxsus tədqiqatçılar və filosoflar tərəfindən inkişaf etmişdir. Bu dövrün fəlsəfəçiləri, müxtəlif sahələrdə tədqiqatlar apararaq özünəməxsus fəlsəfi anlayışları formalaşdırmışdır.</w:t>
      </w:r>
    </w:p>
    <w:p w14:paraId="2A5DC3FD"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Çağatay fəlsəfəsinin əsas məqsədi, insanın mənəvi inkişafını təşviq etmək və dünyanın əhəmiyyətli məsələlərini müzakirə etməkdir. Bu fəlsəfə, həm dini, həm də dünyevi məsələləri özündə birləşdirir və insanın mənəvi dünyasını zənginləşdirir.</w:t>
      </w:r>
    </w:p>
    <w:p w14:paraId="6A3484F1"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Çağatay fəlsəfəsinin ən böyük nümayəndələrindən biri, Şihabəddin Sührəvərdi olmuşdur. O, İşraqilik adlı fəlsəfi təlimin banisi kimi tanınır. İşraqilik, nur və mənəvi aydınlıq kavramlarına əsaslanır və insanın mənəvi potensialını artırmağa çalışır.</w:t>
      </w:r>
    </w:p>
    <w:p w14:paraId="7BDD0F0D"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Çağatay fəlsəfəsi, özünəməxsus düşüncə sistemləri ilə zənginləşmişdir və bu gün də müzakirə olunur</w:t>
      </w:r>
    </w:p>
    <w:p w14:paraId="6A976F70"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Türkmən xalqlarının fəlsəfi baxışları</w:t>
      </w:r>
    </w:p>
    <w:p w14:paraId="4E9B167F"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**Türkmənlərin fəlsəfi baxışları**, zəngin və müxtəlif bir tarixə əsaslanır. Bu düşüncələr, özünəməxsus mədəniyyət və düşüncə dünyasını əks etdirir. Hər bir millətin fəlsəfi anlayışı özünəməxsus tarixi, coğrafi və mədəni bağlamda formalaşır. Türkmənlər də bu baxımdan müstəsna deyil.</w:t>
      </w:r>
    </w:p>
    <w:p w14:paraId="2EBAD4D0"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Türkmənistan, Orta Asiya bölgəsində yerləşir və tədqiqatçılar bu ərazilərdən çoxsaylı fəlsəfi ideya və düşüncələr toplamışdır. Bu düşüncələr, tarix boyunca özünəməxsus tədqiqatlarla formalaşmışdır.**Türkmən fəlsəfəsi**nin əsas məqsədi, insanın mənəvi inkişafını təşviq etmək və dünyanın əhəmiyyətli məsələlərini müzakirə etməkdir. Bu fəlsəfə, həm dini, həm də dünyevi məsələləri özündə birləşdirir və insanın mənəvi dünyasını zənginləşdirir.</w:t>
      </w:r>
    </w:p>
    <w:p w14:paraId="5082FEC3"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Türkmənistanın ən böyük düşünür və filosoflarından biri, **Makhtumkuli Fragi** olmuşdur. O, 18-ci əsrin sonları və 19-cu əsrin əvvəllərində yaşamış və yazmışdır. Makhtumkuli Fragi, şair və düşünür kimi tanınır. Onun əsərlərində insanın mənəvi inkişafı, əxlaq, vətəndaşlıq və insan haqları kimi məsələlər əks olunur. O, Türkmən xalqının mədəniyyətini və fəlsəfi düşüncəsini zənginləşdirmişdir.</w:t>
      </w:r>
    </w:p>
    <w:p w14:paraId="4C745874" w14:textId="77777777" w:rsidR="009F2875" w:rsidRPr="009F2875" w:rsidRDefault="009F2875" w:rsidP="009F2875">
      <w:pPr>
        <w:spacing w:after="0" w:line="240" w:lineRule="auto"/>
        <w:ind w:firstLine="709"/>
        <w:jc w:val="both"/>
        <w:rPr>
          <w:rFonts w:ascii="Times New Roman" w:hAnsi="Times New Roman" w:cs="Times New Roman"/>
          <w:bCs/>
          <w:sz w:val="24"/>
          <w:szCs w:val="24"/>
          <w:lang w:val="az-Latn-AZ"/>
        </w:rPr>
      </w:pPr>
      <w:r w:rsidRPr="009F2875">
        <w:rPr>
          <w:rFonts w:ascii="Times New Roman" w:hAnsi="Times New Roman" w:cs="Times New Roman"/>
          <w:bCs/>
          <w:sz w:val="24"/>
          <w:szCs w:val="24"/>
          <w:lang w:val="az-Latn-AZ"/>
        </w:rPr>
        <w:t>Türkmənistanın müasir fəlsəfəçiləri də özünəməxsus düşüncələrini təqdim edir və bu gün də müzakirə</w:t>
      </w:r>
      <w:r>
        <w:rPr>
          <w:rFonts w:ascii="Times New Roman" w:hAnsi="Times New Roman" w:cs="Times New Roman"/>
          <w:bCs/>
          <w:sz w:val="24"/>
          <w:szCs w:val="24"/>
          <w:lang w:val="az-Latn-AZ"/>
        </w:rPr>
        <w:t xml:space="preserve"> olunur.</w:t>
      </w:r>
    </w:p>
    <w:p w14:paraId="26723D46" w14:textId="77777777" w:rsidR="009F2875" w:rsidRDefault="009F2875" w:rsidP="009F2875">
      <w:pPr>
        <w:spacing w:after="0" w:line="240" w:lineRule="auto"/>
        <w:ind w:firstLine="709"/>
        <w:jc w:val="both"/>
        <w:rPr>
          <w:rFonts w:ascii="Times New Roman" w:hAnsi="Times New Roman" w:cs="Times New Roman"/>
          <w:bCs/>
          <w:sz w:val="24"/>
          <w:szCs w:val="24"/>
          <w:lang w:val="az-Latn-AZ"/>
        </w:rPr>
      </w:pPr>
    </w:p>
    <w:p w14:paraId="07A565D3" w14:textId="77777777" w:rsidR="009F2875" w:rsidRDefault="009F2875" w:rsidP="009F2875">
      <w:pPr>
        <w:spacing w:after="0" w:line="240" w:lineRule="auto"/>
        <w:ind w:firstLine="709"/>
        <w:jc w:val="both"/>
        <w:rPr>
          <w:rFonts w:ascii="Times New Roman" w:hAnsi="Times New Roman" w:cs="Times New Roman"/>
          <w:bCs/>
          <w:sz w:val="24"/>
          <w:szCs w:val="24"/>
          <w:lang w:val="az-Latn-AZ"/>
        </w:rPr>
      </w:pPr>
    </w:p>
    <w:p w14:paraId="6F3FF663" w14:textId="77777777" w:rsidR="009F2875" w:rsidRDefault="009F2875" w:rsidP="009F2875">
      <w:pPr>
        <w:spacing w:after="0" w:line="240" w:lineRule="auto"/>
        <w:ind w:firstLine="709"/>
        <w:jc w:val="both"/>
        <w:rPr>
          <w:rFonts w:ascii="Times New Roman" w:hAnsi="Times New Roman" w:cs="Times New Roman"/>
          <w:b/>
          <w:bCs/>
          <w:sz w:val="24"/>
          <w:szCs w:val="24"/>
          <w:lang w:val="az-Latn-AZ"/>
        </w:rPr>
      </w:pPr>
      <w:r w:rsidRPr="00B94F96">
        <w:rPr>
          <w:rFonts w:ascii="Times New Roman" w:hAnsi="Times New Roman" w:cs="Times New Roman"/>
          <w:b/>
          <w:bCs/>
          <w:sz w:val="24"/>
          <w:szCs w:val="24"/>
          <w:lang w:val="az-Latn-AZ"/>
        </w:rPr>
        <w:t>Türk xalqları (Göytürklərdən öncəki dövr)</w:t>
      </w:r>
    </w:p>
    <w:p w14:paraId="03DC30A6" w14:textId="77777777" w:rsidR="00B94F96" w:rsidRDefault="00B94F96" w:rsidP="00B94F96">
      <w:pPr>
        <w:spacing w:after="0" w:line="240" w:lineRule="auto"/>
        <w:jc w:val="both"/>
        <w:rPr>
          <w:rFonts w:ascii="Times New Roman" w:hAnsi="Times New Roman" w:cs="Times New Roman"/>
          <w:b/>
          <w:bCs/>
          <w:sz w:val="24"/>
          <w:szCs w:val="24"/>
          <w:lang w:val="az-Latn-AZ"/>
        </w:rPr>
      </w:pPr>
    </w:p>
    <w:p w14:paraId="31430D5F" w14:textId="77777777" w:rsidR="00B94F96" w:rsidRPr="001C5E69" w:rsidRDefault="00B94F96" w:rsidP="00B94F96">
      <w:pPr>
        <w:autoSpaceDE w:val="0"/>
        <w:autoSpaceDN w:val="0"/>
        <w:adjustRightInd w:val="0"/>
        <w:spacing w:after="0" w:line="240" w:lineRule="auto"/>
        <w:jc w:val="both"/>
        <w:rPr>
          <w:rFonts w:ascii="Times New Roman" w:eastAsia="TimesNewRomanPSMT" w:hAnsi="Times New Roman" w:cs="Times New Roman"/>
          <w:color w:val="000000"/>
          <w:sz w:val="24"/>
          <w:szCs w:val="28"/>
          <w:lang w:val="az-Latn-AZ"/>
        </w:rPr>
      </w:pPr>
      <w:r>
        <w:rPr>
          <w:rFonts w:ascii="Times New Roman" w:hAnsi="Times New Roman" w:cs="Times New Roman"/>
          <w:b/>
          <w:bCs/>
          <w:sz w:val="24"/>
          <w:szCs w:val="24"/>
          <w:lang w:val="az-Latn-AZ"/>
        </w:rPr>
        <w:tab/>
      </w:r>
      <w:r w:rsidRPr="00B94F96">
        <w:rPr>
          <w:rFonts w:ascii="Times New Roman" w:eastAsia="TimesNewRomanPSMT" w:hAnsi="Times New Roman" w:cs="Times New Roman"/>
          <w:color w:val="000000"/>
          <w:sz w:val="24"/>
          <w:szCs w:val="28"/>
          <w:lang w:val="az-Latn-AZ"/>
        </w:rPr>
        <w:t>Türk xalqlarının mənşəyi tarixən müzakirə edilmiş və müxtəlif nəzəriyyələr</w:t>
      </w:r>
      <w:r>
        <w:rPr>
          <w:rFonts w:ascii="Times New Roman" w:eastAsia="TimesNewRomanPSMT" w:hAnsi="Times New Roman" w:cs="Times New Roman"/>
          <w:color w:val="000000"/>
          <w:sz w:val="24"/>
          <w:szCs w:val="28"/>
          <w:lang w:val="az-Latn-AZ"/>
        </w:rPr>
        <w:t xml:space="preserve"> </w:t>
      </w:r>
      <w:r w:rsidRPr="00B94F96">
        <w:rPr>
          <w:rFonts w:ascii="Times New Roman" w:eastAsia="TimesNewRomanPSMT" w:hAnsi="Times New Roman" w:cs="Times New Roman"/>
          <w:color w:val="000000"/>
          <w:sz w:val="24"/>
          <w:szCs w:val="28"/>
          <w:lang w:val="az-Latn-AZ"/>
        </w:rPr>
        <w:t>irəli sürülmüşdür. Prototürklər Orta Asiya xalqı olub, Şərqi Asiyalılar və</w:t>
      </w:r>
      <w:r>
        <w:rPr>
          <w:rFonts w:ascii="Times New Roman" w:eastAsia="TimesNewRomanPSMT" w:hAnsi="Times New Roman" w:cs="Times New Roman"/>
          <w:color w:val="000000"/>
          <w:sz w:val="24"/>
          <w:szCs w:val="28"/>
          <w:lang w:val="az-Latn-AZ"/>
        </w:rPr>
        <w:t xml:space="preserve"> </w:t>
      </w:r>
      <w:r w:rsidRPr="00B94F96">
        <w:rPr>
          <w:rFonts w:ascii="Times New Roman" w:eastAsia="TimesNewRomanPSMT" w:hAnsi="Times New Roman" w:cs="Times New Roman"/>
          <w:color w:val="000000"/>
          <w:sz w:val="24"/>
          <w:szCs w:val="28"/>
          <w:lang w:val="az-Latn-AZ"/>
        </w:rPr>
        <w:t>Sibirlərlə yaxı</w:t>
      </w:r>
      <w:r>
        <w:rPr>
          <w:rFonts w:ascii="Times New Roman" w:eastAsia="TimesNewRomanPSMT" w:hAnsi="Times New Roman" w:cs="Times New Roman"/>
          <w:color w:val="000000"/>
          <w:sz w:val="24"/>
          <w:szCs w:val="28"/>
          <w:lang w:val="az-Latn-AZ"/>
        </w:rPr>
        <w:t xml:space="preserve">n qohum olublar. </w:t>
      </w:r>
      <w:r w:rsidRPr="00B94F96">
        <w:rPr>
          <w:rFonts w:ascii="Times New Roman" w:eastAsia="TimesNewRomanPSMT" w:hAnsi="Times New Roman" w:cs="Times New Roman"/>
          <w:color w:val="000000"/>
          <w:sz w:val="24"/>
          <w:szCs w:val="28"/>
          <w:lang w:val="az-Latn-AZ"/>
        </w:rPr>
        <w:t>Alimlərin fikrincə, prototürklər, e.ə. Eramızdan əvvəl 6000-ci illərdə Cə</w:t>
      </w:r>
      <w:r>
        <w:rPr>
          <w:rFonts w:ascii="Times New Roman" w:eastAsia="TimesNewRomanPSMT" w:hAnsi="Times New Roman" w:cs="Times New Roman"/>
          <w:color w:val="000000"/>
          <w:sz w:val="24"/>
          <w:szCs w:val="28"/>
          <w:lang w:val="az-Latn-AZ"/>
        </w:rPr>
        <w:t xml:space="preserve">nubi </w:t>
      </w:r>
      <w:r w:rsidRPr="00B94F96">
        <w:rPr>
          <w:rFonts w:ascii="Times New Roman" w:eastAsia="TimesNewRomanPSMT" w:hAnsi="Times New Roman" w:cs="Times New Roman"/>
          <w:color w:val="000000"/>
          <w:sz w:val="24"/>
          <w:szCs w:val="28"/>
          <w:lang w:val="az-Latn-AZ"/>
        </w:rPr>
        <w:t>Sibir ətrafında yaşayan Altay dağlarından gəlir və Honqşan mədəniyyəti ilə</w:t>
      </w:r>
      <w:r>
        <w:rPr>
          <w:rFonts w:ascii="Times New Roman" w:eastAsia="TimesNewRomanPSMT" w:hAnsi="Times New Roman" w:cs="Times New Roman"/>
          <w:color w:val="000000"/>
          <w:sz w:val="24"/>
          <w:szCs w:val="28"/>
          <w:lang w:val="az-Latn-AZ"/>
        </w:rPr>
        <w:t xml:space="preserve"> </w:t>
      </w:r>
      <w:r w:rsidRPr="00B94F96">
        <w:rPr>
          <w:rFonts w:ascii="Times New Roman" w:eastAsia="TimesNewRomanPSMT" w:hAnsi="Times New Roman" w:cs="Times New Roman"/>
          <w:color w:val="000000"/>
          <w:sz w:val="24"/>
          <w:szCs w:val="28"/>
          <w:lang w:val="az-Latn-AZ"/>
        </w:rPr>
        <w:t>eyniləşdirilə bilər. Onlar əkinçi kimi yaşayırdılar və sonralar köçəri hə</w:t>
      </w:r>
      <w:r>
        <w:rPr>
          <w:rFonts w:ascii="Times New Roman" w:eastAsia="TimesNewRomanPSMT" w:hAnsi="Times New Roman" w:cs="Times New Roman"/>
          <w:color w:val="000000"/>
          <w:sz w:val="24"/>
          <w:szCs w:val="28"/>
          <w:lang w:val="az-Latn-AZ"/>
        </w:rPr>
        <w:t xml:space="preserve">yat </w:t>
      </w:r>
      <w:r w:rsidRPr="00B94F96">
        <w:rPr>
          <w:rFonts w:ascii="Times New Roman" w:eastAsia="TimesNewRomanPSMT" w:hAnsi="Times New Roman" w:cs="Times New Roman"/>
          <w:color w:val="000000"/>
          <w:sz w:val="24"/>
          <w:szCs w:val="28"/>
          <w:lang w:val="az-Latn-AZ"/>
        </w:rPr>
        <w:t>tərzini mənimsəyərək qərbə köç etməyə başladılar. Piter Benjamin Qolden</w:t>
      </w:r>
      <w:r>
        <w:rPr>
          <w:rFonts w:ascii="Times New Roman" w:eastAsia="TimesNewRomanPSMT" w:hAnsi="Times New Roman" w:cs="Times New Roman"/>
          <w:color w:val="000000"/>
          <w:sz w:val="24"/>
          <w:szCs w:val="28"/>
          <w:lang w:val="az-Latn-AZ"/>
        </w:rPr>
        <w:t xml:space="preserve"> </w:t>
      </w:r>
      <w:r w:rsidRPr="00B94F96">
        <w:rPr>
          <w:rFonts w:ascii="Times New Roman" w:eastAsia="TimesNewRomanPSMT" w:hAnsi="Times New Roman" w:cs="Times New Roman"/>
          <w:color w:val="000000"/>
          <w:sz w:val="24"/>
          <w:szCs w:val="28"/>
          <w:lang w:val="az-Latn-AZ"/>
        </w:rPr>
        <w:t>hipotetik Prototürk Urheymatında iqlim, topoqrafiya, flora, fauna və</w:t>
      </w:r>
      <w:r>
        <w:rPr>
          <w:rFonts w:ascii="Times New Roman" w:eastAsia="TimesNewRomanPSMT" w:hAnsi="Times New Roman" w:cs="Times New Roman"/>
          <w:color w:val="000000"/>
          <w:sz w:val="24"/>
          <w:szCs w:val="28"/>
          <w:lang w:val="az-Latn-AZ"/>
        </w:rPr>
        <w:t xml:space="preserve"> </w:t>
      </w:r>
      <w:r w:rsidRPr="00B94F96">
        <w:rPr>
          <w:rFonts w:ascii="Times New Roman" w:eastAsia="TimesNewRomanPSMT" w:hAnsi="Times New Roman" w:cs="Times New Roman"/>
          <w:color w:val="000000"/>
          <w:sz w:val="24"/>
          <w:szCs w:val="28"/>
          <w:lang w:val="az-Latn-AZ"/>
        </w:rPr>
        <w:t>insanların yaşayışı ilə bağlı prototürk leksik hissələrini sadalamış və</w:t>
      </w:r>
      <w:r>
        <w:rPr>
          <w:rFonts w:ascii="Times New Roman" w:eastAsia="TimesNewRomanPSMT" w:hAnsi="Times New Roman" w:cs="Times New Roman"/>
          <w:color w:val="000000"/>
          <w:sz w:val="24"/>
          <w:szCs w:val="28"/>
          <w:lang w:val="az-Latn-AZ"/>
        </w:rPr>
        <w:t xml:space="preserve"> </w:t>
      </w:r>
      <w:r w:rsidRPr="00B94F96">
        <w:rPr>
          <w:rFonts w:ascii="Times New Roman" w:eastAsia="TimesNewRomanPSMT" w:hAnsi="Times New Roman" w:cs="Times New Roman"/>
          <w:color w:val="000000"/>
          <w:sz w:val="24"/>
          <w:szCs w:val="28"/>
          <w:lang w:val="az-Latn-AZ"/>
        </w:rPr>
        <w:t>prototürk urheymatının Monqolustanın şimalındakı Sayan-Altay bölgəsində</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yerləşdiyini irəli sürmüşdür. Martine Robbeets təklif edir ki, türk xalqları</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Çinin şimal-şərqində yerləşən Trans-Avrasiya kənd təsərrüfatı birliyindən</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törəmişlər və bu, Xinglongwa mədəniyyəti və ondan sonrakı Honqş</w:t>
      </w:r>
      <w:r w:rsidR="001C5E69" w:rsidRPr="001C5E69">
        <w:rPr>
          <w:rFonts w:ascii="Times New Roman" w:eastAsia="TimesNewRomanPSMT" w:hAnsi="Times New Roman" w:cs="Times New Roman"/>
          <w:color w:val="000000"/>
          <w:sz w:val="24"/>
          <w:szCs w:val="28"/>
          <w:lang w:val="az-Latn-AZ"/>
        </w:rPr>
        <w:t xml:space="preserve">an </w:t>
      </w:r>
      <w:r w:rsidRPr="001C5E69">
        <w:rPr>
          <w:rFonts w:ascii="Times New Roman" w:eastAsia="TimesNewRomanPSMT" w:hAnsi="Times New Roman" w:cs="Times New Roman"/>
          <w:color w:val="000000"/>
          <w:sz w:val="24"/>
          <w:szCs w:val="28"/>
          <w:lang w:val="az-Latn-AZ"/>
        </w:rPr>
        <w:t>mədəniyyəti ilə əlaqələndirilməlidir. Türk xalqlarının Şərqi Asiya kə</w:t>
      </w:r>
      <w:r w:rsidR="001C5E69" w:rsidRPr="001C5E69">
        <w:rPr>
          <w:rFonts w:ascii="Times New Roman" w:eastAsia="TimesNewRomanPSMT" w:hAnsi="Times New Roman" w:cs="Times New Roman"/>
          <w:color w:val="000000"/>
          <w:sz w:val="24"/>
          <w:szCs w:val="28"/>
          <w:lang w:val="az-Latn-AZ"/>
        </w:rPr>
        <w:t xml:space="preserve">nd </w:t>
      </w:r>
      <w:r w:rsidRPr="001C5E69">
        <w:rPr>
          <w:rFonts w:ascii="Times New Roman" w:eastAsia="TimesNewRomanPSMT" w:hAnsi="Times New Roman" w:cs="Times New Roman"/>
          <w:color w:val="000000"/>
          <w:sz w:val="24"/>
          <w:szCs w:val="28"/>
          <w:lang w:val="az-Latn-AZ"/>
        </w:rPr>
        <w:t>təsərrüfatı mənşəyi bir çox son tədqiqatlarla təsdiq edilmişdir. Təxminə</w:t>
      </w:r>
      <w:r w:rsidR="001C5E69" w:rsidRPr="001C5E69">
        <w:rPr>
          <w:rFonts w:ascii="Times New Roman" w:eastAsia="TimesNewRomanPSMT" w:hAnsi="Times New Roman" w:cs="Times New Roman"/>
          <w:color w:val="000000"/>
          <w:sz w:val="24"/>
          <w:szCs w:val="28"/>
          <w:lang w:val="az-Latn-AZ"/>
        </w:rPr>
        <w:t xml:space="preserve">n </w:t>
      </w:r>
      <w:r w:rsidRPr="001C5E69">
        <w:rPr>
          <w:rFonts w:ascii="Times New Roman" w:eastAsia="TimesNewRomanPSMT" w:hAnsi="Times New Roman" w:cs="Times New Roman"/>
          <w:color w:val="000000"/>
          <w:sz w:val="24"/>
          <w:szCs w:val="28"/>
          <w:lang w:val="az-Latn-AZ"/>
        </w:rPr>
        <w:t>eramızdan əvvəl 2200-cü illərdə Çinin şimal-şərqinin səhralaşması</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səbəbindən türk xalqlarının əkinçilik əcdadları, ehtimal ki, qərbə</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Monqolustana köçmüş və burada kənd həyat tərzi keçirmişlər.</w:t>
      </w:r>
    </w:p>
    <w:p w14:paraId="7464D0C6" w14:textId="77777777" w:rsidR="00B94F96" w:rsidRPr="001C5E69" w:rsidRDefault="00B94F96" w:rsidP="001C5E69">
      <w:pPr>
        <w:autoSpaceDE w:val="0"/>
        <w:autoSpaceDN w:val="0"/>
        <w:adjustRightInd w:val="0"/>
        <w:spacing w:after="0" w:line="240" w:lineRule="auto"/>
        <w:ind w:firstLine="709"/>
        <w:jc w:val="both"/>
        <w:rPr>
          <w:rFonts w:ascii="Times New Roman" w:eastAsia="TimesNewRomanPSMT" w:hAnsi="Times New Roman" w:cs="Times New Roman"/>
          <w:color w:val="000000"/>
          <w:sz w:val="24"/>
          <w:szCs w:val="28"/>
          <w:lang w:val="az-Latn-AZ"/>
        </w:rPr>
      </w:pPr>
      <w:r w:rsidRPr="001C5E69">
        <w:rPr>
          <w:rFonts w:ascii="Times New Roman" w:eastAsia="TimesNewRomanPSMT" w:hAnsi="Times New Roman" w:cs="Times New Roman"/>
          <w:color w:val="000000"/>
          <w:sz w:val="24"/>
          <w:szCs w:val="28"/>
          <w:lang w:val="az-Latn-AZ"/>
        </w:rPr>
        <w:t>Prototürklər monqol və tunqus xalqlarından daha çox qədim Urallarla yaxın</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qohumdurlar. Zaman keçdikcə türk xalqları həm iranlılarla, həm də</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monqollarla uzunmüddətli təmasda olmuş və Orta Asiya çöllərinin çobanları</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arasında dominant qrupa çevrilmişlər.</w:t>
      </w:r>
    </w:p>
    <w:p w14:paraId="5AAA1EE9" w14:textId="77777777" w:rsidR="001C5E69" w:rsidRDefault="00B94F96" w:rsidP="001C5E69">
      <w:pPr>
        <w:autoSpaceDE w:val="0"/>
        <w:autoSpaceDN w:val="0"/>
        <w:adjustRightInd w:val="0"/>
        <w:spacing w:after="0" w:line="240" w:lineRule="auto"/>
        <w:ind w:firstLine="709"/>
        <w:jc w:val="both"/>
        <w:rPr>
          <w:rFonts w:ascii="Times New Roman" w:eastAsia="TimesNewRomanPSMT" w:hAnsi="Times New Roman" w:cs="Times New Roman"/>
          <w:color w:val="000000"/>
          <w:sz w:val="24"/>
          <w:szCs w:val="28"/>
          <w:lang w:val="az-Latn-AZ"/>
        </w:rPr>
      </w:pPr>
      <w:r w:rsidRPr="001C5E69">
        <w:rPr>
          <w:rFonts w:ascii="Times New Roman" w:eastAsia="TimesNewRomanPSMT" w:hAnsi="Times New Roman" w:cs="Times New Roman"/>
          <w:color w:val="000000"/>
          <w:sz w:val="24"/>
          <w:szCs w:val="28"/>
          <w:lang w:val="az-Latn-AZ"/>
        </w:rPr>
        <w:t>Linqvistik və genetik dəlillər türk xalqlarının Şərqi Monqolustanda erkən</w:t>
      </w:r>
      <w:r w:rsidR="001C5E69" w:rsidRP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00000"/>
          <w:sz w:val="24"/>
          <w:szCs w:val="28"/>
          <w:lang w:val="az-Latn-AZ"/>
        </w:rPr>
        <w:t>mövcudluğunu qəti şəkildə sübut edir. Genetik tədqiqatlar göstərdi ki, erkə</w:t>
      </w:r>
      <w:r w:rsidR="001C5E69" w:rsidRPr="001C5E69">
        <w:rPr>
          <w:rFonts w:ascii="Times New Roman" w:eastAsia="TimesNewRomanPSMT" w:hAnsi="Times New Roman" w:cs="Times New Roman"/>
          <w:color w:val="000000"/>
          <w:sz w:val="24"/>
          <w:szCs w:val="28"/>
          <w:lang w:val="az-Latn-AZ"/>
        </w:rPr>
        <w:t xml:space="preserve">n </w:t>
      </w:r>
      <w:r w:rsidRPr="001C5E69">
        <w:rPr>
          <w:rFonts w:ascii="Times New Roman" w:eastAsia="TimesNewRomanPSMT" w:hAnsi="Times New Roman" w:cs="Times New Roman"/>
          <w:color w:val="000000"/>
          <w:sz w:val="24"/>
          <w:szCs w:val="28"/>
          <w:lang w:val="az-Latn-AZ"/>
        </w:rPr>
        <w:t>türk xalqları əsasən Şərqi Asiya mənşəlidir, orta əsr türk nümunələ</w:t>
      </w:r>
      <w:r w:rsidR="001C5E69" w:rsidRPr="001C5E69">
        <w:rPr>
          <w:rFonts w:ascii="Times New Roman" w:eastAsia="TimesNewRomanPSMT" w:hAnsi="Times New Roman" w:cs="Times New Roman"/>
          <w:color w:val="000000"/>
          <w:sz w:val="24"/>
          <w:szCs w:val="28"/>
          <w:lang w:val="az-Latn-AZ"/>
        </w:rPr>
        <w:t xml:space="preserve">ri daha </w:t>
      </w:r>
      <w:r w:rsidRPr="001C5E69">
        <w:rPr>
          <w:rFonts w:ascii="Times New Roman" w:eastAsia="TimesNewRomanPSMT" w:hAnsi="Times New Roman" w:cs="Times New Roman"/>
          <w:color w:val="000000"/>
          <w:sz w:val="24"/>
          <w:szCs w:val="28"/>
          <w:lang w:val="az-Latn-AZ"/>
        </w:rPr>
        <w:t>heterojendir və türk mədəniyyəti və dilinin elit hökmranlığı ilə qərbə doğ</w:t>
      </w:r>
      <w:r w:rsidR="001C5E69" w:rsidRPr="001C5E69">
        <w:rPr>
          <w:rFonts w:ascii="Times New Roman" w:eastAsia="TimesNewRomanPSMT" w:hAnsi="Times New Roman" w:cs="Times New Roman"/>
          <w:color w:val="000000"/>
          <w:sz w:val="24"/>
          <w:szCs w:val="28"/>
          <w:lang w:val="az-Latn-AZ"/>
        </w:rPr>
        <w:t xml:space="preserve">ru </w:t>
      </w:r>
      <w:r w:rsidRPr="001C5E69">
        <w:rPr>
          <w:rFonts w:ascii="Times New Roman" w:eastAsia="TimesNewRomanPSMT" w:hAnsi="Times New Roman" w:cs="Times New Roman"/>
          <w:color w:val="000000"/>
          <w:sz w:val="24"/>
          <w:szCs w:val="28"/>
          <w:lang w:val="az-Latn-AZ"/>
        </w:rPr>
        <w:t>yayılır. Genetik sübutlar göstərir ki, Orta Asiyanın türkləşdirilmə</w:t>
      </w:r>
      <w:r w:rsidR="001C5E69" w:rsidRPr="001C5E69">
        <w:rPr>
          <w:rFonts w:ascii="Times New Roman" w:eastAsia="TimesNewRomanPSMT" w:hAnsi="Times New Roman" w:cs="Times New Roman"/>
          <w:color w:val="000000"/>
          <w:sz w:val="24"/>
          <w:szCs w:val="28"/>
          <w:lang w:val="az-Latn-AZ"/>
        </w:rPr>
        <w:t xml:space="preserve">si </w:t>
      </w:r>
      <w:r w:rsidRPr="001C5E69">
        <w:rPr>
          <w:rFonts w:ascii="Times New Roman" w:eastAsia="TimesNewRomanPSMT" w:hAnsi="Times New Roman" w:cs="Times New Roman"/>
          <w:color w:val="000000"/>
          <w:sz w:val="24"/>
          <w:szCs w:val="28"/>
          <w:lang w:val="az-Latn-AZ"/>
        </w:rPr>
        <w:t>Monqolustandan köçən dominant Şərqi Asiya azlıqları tərəfindən hə</w:t>
      </w:r>
      <w:r w:rsidR="001C5E69" w:rsidRPr="001C5E69">
        <w:rPr>
          <w:rFonts w:ascii="Times New Roman" w:eastAsia="TimesNewRomanPSMT" w:hAnsi="Times New Roman" w:cs="Times New Roman"/>
          <w:color w:val="000000"/>
          <w:sz w:val="24"/>
          <w:szCs w:val="28"/>
          <w:lang w:val="az-Latn-AZ"/>
        </w:rPr>
        <w:t xml:space="preserve">yata </w:t>
      </w:r>
      <w:r w:rsidRPr="001C5E69">
        <w:rPr>
          <w:rFonts w:ascii="Times New Roman" w:eastAsia="TimesNewRomanPSMT" w:hAnsi="Times New Roman" w:cs="Times New Roman"/>
          <w:color w:val="000000"/>
          <w:sz w:val="24"/>
          <w:szCs w:val="28"/>
          <w:lang w:val="az-Latn-AZ"/>
        </w:rPr>
        <w:t>keçirilib.</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Şərqi və Orta Asiyanın “Çöl imperiyaları” daxilində türk xalqları həmişə</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həlledici rol oynamışlar; Onlar tez-tez bu imperiyaların qurucu və hakim</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qrupunu təşkil edirdilər.</w:t>
      </w:r>
      <w:r w:rsidR="001C5E69">
        <w:rPr>
          <w:rFonts w:ascii="Times New Roman" w:eastAsia="TimesNewRomanPSMT" w:hAnsi="Times New Roman" w:cs="Times New Roman"/>
          <w:color w:val="000000"/>
          <w:sz w:val="24"/>
          <w:szCs w:val="28"/>
          <w:lang w:val="az-Latn-AZ"/>
        </w:rPr>
        <w:t xml:space="preserve"> </w:t>
      </w:r>
    </w:p>
    <w:p w14:paraId="4B70A889" w14:textId="77777777" w:rsidR="00B94F96" w:rsidRPr="001C5E69" w:rsidRDefault="00B94F96" w:rsidP="001C5E69">
      <w:pPr>
        <w:autoSpaceDE w:val="0"/>
        <w:autoSpaceDN w:val="0"/>
        <w:adjustRightInd w:val="0"/>
        <w:spacing w:after="0" w:line="240" w:lineRule="auto"/>
        <w:ind w:firstLine="709"/>
        <w:jc w:val="both"/>
        <w:rPr>
          <w:rFonts w:ascii="Times New Roman" w:eastAsia="TimesNewRomanPSMT" w:hAnsi="Times New Roman" w:cs="Times New Roman"/>
          <w:color w:val="000000"/>
          <w:sz w:val="24"/>
          <w:szCs w:val="28"/>
          <w:lang w:val="az-Latn-AZ"/>
        </w:rPr>
      </w:pPr>
      <w:r w:rsidRPr="001C5E69">
        <w:rPr>
          <w:rFonts w:ascii="Times New Roman" w:eastAsia="TimesNewRomanPSMT" w:hAnsi="Times New Roman" w:cs="Times New Roman"/>
          <w:color w:val="0D0D0D"/>
          <w:sz w:val="24"/>
          <w:szCs w:val="28"/>
          <w:lang w:val="az-Latn-AZ"/>
        </w:rPr>
        <w:t>Vey kitabına görə, Tiele xalqı türklərin əcdadları və yaz və payız dövründə</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Çinin şimal-şərqindəki qırmızı Di xalqı olan Chidi qalıqları idi. Tarixən onlar</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eramızdan əvvəl 6-cı əsrdən sonra qurulmuş və Hiunq-nuların üzvləri</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olmuşdur. Hiung-Nu yazısı məlum olan ən qədim türk əlifbası olan Orxon</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əlifbası hesab olunur. Bu yaxınlarda yeganə mümkün Xionqu yazılarından,</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Yinşan və Helan dağlarının qayaüstü rəsmlərindən istifadə etməklə</w:t>
      </w:r>
      <w:r w:rsidR="001C5E69">
        <w:rPr>
          <w:rFonts w:ascii="Times New Roman" w:eastAsia="TimesNewRomanPSMT" w:hAnsi="Times New Roman" w:cs="Times New Roman"/>
          <w:color w:val="000000"/>
          <w:sz w:val="24"/>
          <w:szCs w:val="28"/>
          <w:lang w:val="az-Latn-AZ"/>
        </w:rPr>
        <w:t xml:space="preserve"> </w:t>
      </w:r>
      <w:r w:rsidRPr="001C5E69">
        <w:rPr>
          <w:rFonts w:ascii="Times New Roman" w:eastAsia="TimesNewRomanPSMT" w:hAnsi="Times New Roman" w:cs="Times New Roman"/>
          <w:color w:val="0D0D0D"/>
          <w:sz w:val="24"/>
          <w:szCs w:val="28"/>
          <w:lang w:val="az-Latn-AZ"/>
        </w:rPr>
        <w:t>müzakirə edilmişdir.</w:t>
      </w:r>
    </w:p>
    <w:p w14:paraId="3BFE6C15" w14:textId="77777777" w:rsidR="00B94F96" w:rsidRPr="001C5E69" w:rsidRDefault="00B94F96" w:rsidP="001C5E69">
      <w:pPr>
        <w:autoSpaceDE w:val="0"/>
        <w:autoSpaceDN w:val="0"/>
        <w:adjustRightInd w:val="0"/>
        <w:spacing w:after="0" w:line="240" w:lineRule="auto"/>
        <w:ind w:firstLine="709"/>
        <w:jc w:val="both"/>
        <w:rPr>
          <w:rFonts w:ascii="Times New Roman" w:eastAsia="TimesNewRomanPSMT" w:hAnsi="Times New Roman" w:cs="Times New Roman"/>
          <w:color w:val="0D0D0D"/>
          <w:sz w:val="24"/>
          <w:szCs w:val="28"/>
          <w:lang w:val="az-Latn-AZ"/>
        </w:rPr>
      </w:pPr>
      <w:r w:rsidRPr="001C5E69">
        <w:rPr>
          <w:rFonts w:ascii="Times New Roman" w:eastAsia="TimesNewRomanPSMT" w:hAnsi="Times New Roman" w:cs="Times New Roman"/>
          <w:color w:val="0D0D0D"/>
          <w:sz w:val="24"/>
          <w:szCs w:val="28"/>
          <w:lang w:val="az-Latn-AZ"/>
        </w:rPr>
        <w:t>Asiya Hun İmperiyası Teoman tərəfindən qurulmuşdur. Bu imperiyanı</w:t>
      </w:r>
      <w:r w:rsidR="001C5E69" w:rsidRP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quran və idarə edən türk boyları; Türk mədəniyyəti dövlətə</w:t>
      </w:r>
      <w:r w:rsidR="001C5E69">
        <w:rPr>
          <w:rFonts w:ascii="Times New Roman" w:eastAsia="TimesNewRomanPSMT" w:hAnsi="Times New Roman" w:cs="Times New Roman"/>
          <w:color w:val="0D0D0D"/>
          <w:sz w:val="24"/>
          <w:szCs w:val="28"/>
          <w:lang w:val="az-Latn-AZ"/>
        </w:rPr>
        <w:t xml:space="preserve"> forma verdi. </w:t>
      </w:r>
      <w:r w:rsidRPr="001C5E69">
        <w:rPr>
          <w:rFonts w:ascii="Times New Roman" w:eastAsia="TimesNewRomanPSMT" w:hAnsi="Times New Roman" w:cs="Times New Roman"/>
          <w:color w:val="0D0D0D"/>
          <w:sz w:val="24"/>
          <w:szCs w:val="28"/>
          <w:lang w:val="az-Latn-AZ"/>
        </w:rPr>
        <w:t>Asiya hunlarının ən mühüm hökmdarı olan Mete xan Turan xalqlarını</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tunqusları və türk yueçjilərini tamamilə özünə tabe etdi və Çini sıxışdı</w:t>
      </w:r>
      <w:r w:rsidR="001C5E69">
        <w:rPr>
          <w:rFonts w:ascii="Times New Roman" w:eastAsia="TimesNewRomanPSMT" w:hAnsi="Times New Roman" w:cs="Times New Roman"/>
          <w:color w:val="0D0D0D"/>
          <w:sz w:val="24"/>
          <w:szCs w:val="28"/>
          <w:lang w:val="az-Latn-AZ"/>
        </w:rPr>
        <w:t xml:space="preserve">ran </w:t>
      </w:r>
      <w:r w:rsidRPr="001C5E69">
        <w:rPr>
          <w:rFonts w:ascii="Times New Roman" w:eastAsia="TimesNewRomanPSMT" w:hAnsi="Times New Roman" w:cs="Times New Roman"/>
          <w:color w:val="0D0D0D"/>
          <w:sz w:val="24"/>
          <w:szCs w:val="28"/>
          <w:lang w:val="az-Latn-AZ"/>
        </w:rPr>
        <w:t>siyasət yeritdi. Böyük Çin səddi bu dövrdə türklərdən qorunmaq üçün</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tikilmişdir. 2003-cü ildə Çikaqo Universiteti tərəfində</w:t>
      </w:r>
      <w:r w:rsidR="001C5E69" w:rsidRPr="001C5E69">
        <w:rPr>
          <w:rFonts w:ascii="Times New Roman" w:eastAsia="TimesNewRomanPSMT" w:hAnsi="Times New Roman" w:cs="Times New Roman"/>
          <w:color w:val="0D0D0D"/>
          <w:sz w:val="24"/>
          <w:szCs w:val="28"/>
          <w:lang w:val="az-Latn-AZ"/>
        </w:rPr>
        <w:t xml:space="preserve">n </w:t>
      </w:r>
      <w:r w:rsidRPr="001C5E69">
        <w:rPr>
          <w:rFonts w:ascii="Times New Roman" w:eastAsia="TimesNewRomanPSMT" w:hAnsi="Times New Roman" w:cs="Times New Roman"/>
          <w:color w:val="0D0D0D"/>
          <w:sz w:val="24"/>
          <w:szCs w:val="28"/>
          <w:lang w:val="az-Latn-AZ"/>
        </w:rPr>
        <w:t>aparı</w:t>
      </w:r>
      <w:r w:rsidR="001C5E69">
        <w:rPr>
          <w:rFonts w:ascii="Times New Roman" w:eastAsia="TimesNewRomanPSMT" w:hAnsi="Times New Roman" w:cs="Times New Roman"/>
          <w:color w:val="0D0D0D"/>
          <w:sz w:val="24"/>
          <w:szCs w:val="28"/>
          <w:lang w:val="az-Latn-AZ"/>
        </w:rPr>
        <w:t xml:space="preserve">lan bir </w:t>
      </w:r>
      <w:r w:rsidRPr="001C5E69">
        <w:rPr>
          <w:rFonts w:ascii="Times New Roman" w:eastAsia="TimesNewRomanPSMT" w:hAnsi="Times New Roman" w:cs="Times New Roman"/>
          <w:color w:val="0D0D0D"/>
          <w:sz w:val="24"/>
          <w:szCs w:val="28"/>
          <w:lang w:val="az-Latn-AZ"/>
        </w:rPr>
        <w:t>araşdırmada Monqolustanda Egyin Göldə tapılan Asiya Hunları dövrünə</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aid insan qalıqlarının Anadoludakı türklərdən alınan genetik mə</w:t>
      </w:r>
      <w:r w:rsidR="001C5E69">
        <w:rPr>
          <w:rFonts w:ascii="Times New Roman" w:eastAsia="TimesNewRomanPSMT" w:hAnsi="Times New Roman" w:cs="Times New Roman"/>
          <w:color w:val="0D0D0D"/>
          <w:sz w:val="24"/>
          <w:szCs w:val="28"/>
          <w:lang w:val="az-Latn-AZ"/>
        </w:rPr>
        <w:t xml:space="preserve">lumatlarla </w:t>
      </w:r>
      <w:r w:rsidRPr="001C5E69">
        <w:rPr>
          <w:rFonts w:ascii="Times New Roman" w:eastAsia="TimesNewRomanPSMT" w:hAnsi="Times New Roman" w:cs="Times New Roman"/>
          <w:color w:val="0D0D0D"/>
          <w:sz w:val="24"/>
          <w:szCs w:val="28"/>
          <w:lang w:val="az-Latn-AZ"/>
        </w:rPr>
        <w:t>uyğun olduğu müəyyən edilmişdir.</w:t>
      </w:r>
    </w:p>
    <w:p w14:paraId="2A853314" w14:textId="77777777" w:rsidR="00B94F96" w:rsidRPr="001C5E69" w:rsidRDefault="00B94F96" w:rsidP="001C5E69">
      <w:pPr>
        <w:autoSpaceDE w:val="0"/>
        <w:autoSpaceDN w:val="0"/>
        <w:adjustRightInd w:val="0"/>
        <w:spacing w:after="0" w:line="240" w:lineRule="auto"/>
        <w:ind w:firstLine="709"/>
        <w:jc w:val="both"/>
        <w:rPr>
          <w:rFonts w:ascii="Times New Roman" w:eastAsia="TimesNewRomanPSMT" w:hAnsi="Times New Roman" w:cs="Times New Roman"/>
          <w:color w:val="0D0D0D"/>
          <w:sz w:val="24"/>
          <w:szCs w:val="28"/>
          <w:lang w:val="az-Latn-AZ"/>
        </w:rPr>
      </w:pPr>
      <w:r w:rsidRPr="001C5E69">
        <w:rPr>
          <w:rFonts w:ascii="Times New Roman" w:eastAsia="TimesNewRomanPSMT" w:hAnsi="Times New Roman" w:cs="Times New Roman"/>
          <w:color w:val="0D0D0D"/>
          <w:sz w:val="24"/>
          <w:szCs w:val="28"/>
          <w:lang w:val="az-Latn-AZ"/>
        </w:rPr>
        <w:t>Asiya Hun İmperiyasının dağılmasından bir neçə əsr sonra hunların bir</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hissəsi daha da qərbə köç edərək burada Avropa mərkəzli dövlə</w:t>
      </w:r>
      <w:r w:rsidR="001C5E69">
        <w:rPr>
          <w:rFonts w:ascii="Times New Roman" w:eastAsia="TimesNewRomanPSMT" w:hAnsi="Times New Roman" w:cs="Times New Roman"/>
          <w:color w:val="0D0D0D"/>
          <w:sz w:val="24"/>
          <w:szCs w:val="28"/>
          <w:lang w:val="az-Latn-AZ"/>
        </w:rPr>
        <w:t xml:space="preserve">t qurdular. </w:t>
      </w:r>
      <w:r w:rsidRPr="001C5E69">
        <w:rPr>
          <w:rFonts w:ascii="Times New Roman" w:eastAsia="TimesNewRomanPSMT" w:hAnsi="Times New Roman" w:cs="Times New Roman"/>
          <w:color w:val="0D0D0D"/>
          <w:sz w:val="24"/>
          <w:szCs w:val="28"/>
          <w:lang w:val="az-Latn-AZ"/>
        </w:rPr>
        <w:t>Kama Tarkan bölgədəki hun icmalarını öz hakimiyyəti altında toplayaraq</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352-ci ildə rəsmi olaraq Avropa Hun İmperatorluğunu qurdu. O, 370-ci ilə</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qədər hakimiyyəti əlində saxlayaraq, Xəzər dənizi və ətraflarında mühü</w:t>
      </w:r>
      <w:r w:rsidR="001C5E69">
        <w:rPr>
          <w:rFonts w:ascii="Times New Roman" w:eastAsia="TimesNewRomanPSMT" w:hAnsi="Times New Roman" w:cs="Times New Roman"/>
          <w:color w:val="0D0D0D"/>
          <w:sz w:val="24"/>
          <w:szCs w:val="28"/>
          <w:lang w:val="az-Latn-AZ"/>
        </w:rPr>
        <w:t xml:space="preserve">m </w:t>
      </w:r>
      <w:r w:rsidRPr="001C5E69">
        <w:rPr>
          <w:rFonts w:ascii="Times New Roman" w:eastAsia="TimesNewRomanPSMT" w:hAnsi="Times New Roman" w:cs="Times New Roman"/>
          <w:color w:val="0D0D0D"/>
          <w:sz w:val="24"/>
          <w:szCs w:val="28"/>
          <w:lang w:val="az-Latn-AZ"/>
        </w:rPr>
        <w:t>gücə çevrilərək hökmranlığını qərbə doğru irəlilətdi. Son 18 il Xəzəryanı</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bölgədə yaşayan hun türklərinin təşkilatlanmasına və dövlət nizamı</w:t>
      </w:r>
      <w:r w:rsidR="001C5E69">
        <w:rPr>
          <w:rFonts w:ascii="Times New Roman" w:eastAsia="TimesNewRomanPSMT" w:hAnsi="Times New Roman" w:cs="Times New Roman"/>
          <w:color w:val="0D0D0D"/>
          <w:sz w:val="24"/>
          <w:szCs w:val="28"/>
          <w:lang w:val="az-Latn-AZ"/>
        </w:rPr>
        <w:t xml:space="preserve">nda </w:t>
      </w:r>
      <w:r w:rsidRPr="001C5E69">
        <w:rPr>
          <w:rFonts w:ascii="Times New Roman" w:eastAsia="TimesNewRomanPSMT" w:hAnsi="Times New Roman" w:cs="Times New Roman"/>
          <w:color w:val="0D0D0D"/>
          <w:sz w:val="24"/>
          <w:szCs w:val="28"/>
          <w:lang w:val="az-Latn-AZ"/>
        </w:rPr>
        <w:t>irəliləməsinə şərait yaradıb. Kama Tarkanın ölümündən sonra hakimiyyətə</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gələn Balamir qərbə doğru irəliləməyə başladı və hunlar kimi qərbə ü</w:t>
      </w:r>
      <w:r w:rsidR="001C5E69">
        <w:rPr>
          <w:rFonts w:ascii="Times New Roman" w:eastAsia="TimesNewRomanPSMT" w:hAnsi="Times New Roman" w:cs="Times New Roman"/>
          <w:color w:val="0D0D0D"/>
          <w:sz w:val="24"/>
          <w:szCs w:val="28"/>
          <w:lang w:val="az-Latn-AZ"/>
        </w:rPr>
        <w:t xml:space="preserve">z </w:t>
      </w:r>
      <w:r w:rsidRPr="001C5E69">
        <w:rPr>
          <w:rFonts w:ascii="Times New Roman" w:eastAsia="TimesNewRomanPSMT" w:hAnsi="Times New Roman" w:cs="Times New Roman"/>
          <w:color w:val="0D0D0D"/>
          <w:sz w:val="24"/>
          <w:szCs w:val="28"/>
          <w:lang w:val="az-Latn-AZ"/>
        </w:rPr>
        <w:t>tutan türk xalqlarından biri olan Alanların ölkəsini ələ keçirdi. Balamir Volqa</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çayını keçərək bu bölgədəki qotlara təzyiq göstərməyə başladı. Qotlarla ilk</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müharibə 375-ci ildə baş verdi. Balamir müharibədə qalib gəldi və qotların</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Avropaya, Romaya doğru irəliləməsinə imkan verdi. Tarixə Qəbilələrin</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Köçməsi kimi keçən proses bu müharibə ilə başlamışdır. Balamirlər</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dövründə hunlar öz ərazilərini genişləndirərək Avropaya doğru irəlilədilər.</w:t>
      </w:r>
    </w:p>
    <w:p w14:paraId="53054AC0" w14:textId="77777777" w:rsidR="00B94F96" w:rsidRPr="001C5E69" w:rsidRDefault="00B94F96" w:rsidP="001C5E69">
      <w:pPr>
        <w:autoSpaceDE w:val="0"/>
        <w:autoSpaceDN w:val="0"/>
        <w:adjustRightInd w:val="0"/>
        <w:spacing w:after="0" w:line="240" w:lineRule="auto"/>
        <w:ind w:firstLine="709"/>
        <w:jc w:val="both"/>
        <w:rPr>
          <w:rFonts w:ascii="Times New Roman" w:eastAsia="TimesNewRomanPSMT" w:hAnsi="Times New Roman" w:cs="Times New Roman"/>
          <w:color w:val="0D0D0D"/>
          <w:sz w:val="24"/>
          <w:szCs w:val="28"/>
          <w:lang w:val="az-Latn-AZ"/>
        </w:rPr>
      </w:pPr>
      <w:r w:rsidRPr="001C5E69">
        <w:rPr>
          <w:rFonts w:ascii="Times New Roman" w:eastAsia="TimesNewRomanPSMT" w:hAnsi="Times New Roman" w:cs="Times New Roman"/>
          <w:color w:val="0D0D0D"/>
          <w:sz w:val="24"/>
          <w:szCs w:val="28"/>
          <w:lang w:val="az-Latn-AZ"/>
        </w:rPr>
        <w:t>Əlibinin ölümündən sonra taxta çıxan Uldız Karpat dağlarını keçərək</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bugünkü Macarıstana çatır. Roma ikiyə bölündükdən sonra Uldız Trakya və</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Balkanlara yürüş etdi və eyni dövrdə başqa bir qoldan bugünkü Urfa və</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Livana sürətlə irəliləyərək Aralıq dənizinə çatdı. Qərbi Roma ilə yaxşı</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münasibətdə olan Uldız Şərqi Roma ilə mübarizə aparırdı</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Tarixi</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mənbələrdə Ulduzun Şərqi Roma İmperiyasını</w:t>
      </w:r>
      <w:r w:rsidR="001C5E69" w:rsidRPr="001C5E69">
        <w:rPr>
          <w:rFonts w:ascii="Times New Roman" w:eastAsia="TimesNewRomanPSMT" w:hAnsi="Times New Roman" w:cs="Times New Roman"/>
          <w:color w:val="0D0D0D"/>
          <w:sz w:val="24"/>
          <w:szCs w:val="28"/>
          <w:lang w:val="az-Latn-AZ"/>
        </w:rPr>
        <w:t xml:space="preserve">n </w:t>
      </w:r>
      <w:r w:rsidRPr="001C5E69">
        <w:rPr>
          <w:rFonts w:ascii="Times New Roman" w:eastAsia="TimesNewRomanPSMT" w:hAnsi="Times New Roman" w:cs="Times New Roman"/>
          <w:color w:val="0D0D0D"/>
          <w:sz w:val="24"/>
          <w:szCs w:val="28"/>
          <w:lang w:val="az-Latn-AZ"/>
        </w:rPr>
        <w:t>göndərdiyi səfirə “Gün</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batana qədər hər yeri fəth edə bilərəm” deyərək meydan oxuduğ</w:t>
      </w:r>
      <w:r w:rsidR="001C5E69">
        <w:rPr>
          <w:rFonts w:ascii="Times New Roman" w:eastAsia="TimesNewRomanPSMT" w:hAnsi="Times New Roman" w:cs="Times New Roman"/>
          <w:color w:val="0D0D0D"/>
          <w:sz w:val="24"/>
          <w:szCs w:val="28"/>
          <w:lang w:val="az-Latn-AZ"/>
        </w:rPr>
        <w:t xml:space="preserve">u qeyd </w:t>
      </w:r>
      <w:r w:rsidRPr="001C5E69">
        <w:rPr>
          <w:rFonts w:ascii="Times New Roman" w:eastAsia="TimesNewRomanPSMT" w:hAnsi="Times New Roman" w:cs="Times New Roman"/>
          <w:color w:val="0D0D0D"/>
          <w:sz w:val="24"/>
          <w:szCs w:val="28"/>
          <w:lang w:val="az-Latn-AZ"/>
        </w:rPr>
        <w:t>edilir. 434-cü ildə Ruanın ölümündən sonra idarəçilik Ruanın qardaşı</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Muncukun iki oğluna qaldı. Bleda və qardaşı Atilla bu dövrdə imperiyanı</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idarə etməyə gəldi. Bu dövrdə ümumiyyətlə müharibələrə</w:t>
      </w:r>
      <w:r w:rsidR="001C5E69" w:rsidRP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rəhbərlik edən</w:t>
      </w:r>
      <w:r w:rsidR="001C5E69">
        <w:rPr>
          <w:rFonts w:ascii="Times New Roman" w:eastAsia="TimesNewRomanPSMT" w:hAnsi="Times New Roman" w:cs="Times New Roman"/>
          <w:color w:val="0D0D0D"/>
          <w:sz w:val="24"/>
          <w:szCs w:val="28"/>
          <w:lang w:val="az-Latn-AZ"/>
        </w:rPr>
        <w:t xml:space="preserve"> </w:t>
      </w:r>
      <w:r w:rsidRPr="001C5E69">
        <w:rPr>
          <w:rFonts w:ascii="Times New Roman" w:eastAsia="TimesNewRomanPSMT" w:hAnsi="Times New Roman" w:cs="Times New Roman"/>
          <w:color w:val="0D0D0D"/>
          <w:sz w:val="24"/>
          <w:szCs w:val="28"/>
          <w:lang w:val="az-Latn-AZ"/>
        </w:rPr>
        <w:t>Atilla, 445-ci ildə Bleda öldükdən sonra hökuməti tək başına götürdü.</w:t>
      </w:r>
    </w:p>
    <w:p w14:paraId="0D118257" w14:textId="77777777" w:rsidR="00B94F96" w:rsidRPr="00BF1DAF" w:rsidRDefault="00B94F96" w:rsidP="008F7056">
      <w:pPr>
        <w:autoSpaceDE w:val="0"/>
        <w:autoSpaceDN w:val="0"/>
        <w:adjustRightInd w:val="0"/>
        <w:spacing w:after="0" w:line="240" w:lineRule="auto"/>
        <w:ind w:firstLine="709"/>
        <w:jc w:val="both"/>
        <w:rPr>
          <w:rFonts w:ascii="Times New Roman" w:eastAsia="TimesNewRomanPSMT" w:hAnsi="Times New Roman" w:cs="Times New Roman"/>
          <w:color w:val="0D0D0D"/>
          <w:sz w:val="24"/>
          <w:szCs w:val="28"/>
          <w:lang w:val="az-Latn-AZ"/>
        </w:rPr>
      </w:pPr>
      <w:r w:rsidRPr="00BF1DAF">
        <w:rPr>
          <w:rFonts w:ascii="Times New Roman" w:eastAsia="TimesNewRomanPSMT" w:hAnsi="Times New Roman" w:cs="Times New Roman"/>
          <w:color w:val="0D0D0D"/>
          <w:sz w:val="24"/>
          <w:szCs w:val="28"/>
          <w:lang w:val="az-Latn-AZ"/>
        </w:rPr>
        <w:t>Atillanın məqsədi həm Şərqi, həm də Qərbi Romaya hakim olmaq idi. Şərqi</w:t>
      </w:r>
      <w:r w:rsidR="001C5E69" w:rsidRPr="00BF1DAF">
        <w:rPr>
          <w:rFonts w:ascii="Times New Roman" w:eastAsia="TimesNewRomanPSMT" w:hAnsi="Times New Roman" w:cs="Times New Roman"/>
          <w:color w:val="0D0D0D"/>
          <w:sz w:val="24"/>
          <w:szCs w:val="28"/>
          <w:lang w:val="az-Latn-AZ"/>
        </w:rPr>
        <w:t xml:space="preserve"> </w:t>
      </w:r>
      <w:r w:rsidRPr="00BF1DAF">
        <w:rPr>
          <w:rFonts w:ascii="Times New Roman" w:eastAsia="TimesNewRomanPSMT" w:hAnsi="Times New Roman" w:cs="Times New Roman"/>
          <w:color w:val="0D0D0D"/>
          <w:sz w:val="24"/>
          <w:szCs w:val="28"/>
          <w:lang w:val="az-Latn-AZ"/>
        </w:rPr>
        <w:t>Roma əvvəllər yürüş və təzyiq altında idi. Şərqi Roma hələ də</w:t>
      </w:r>
      <w:r w:rsidR="001C5E69" w:rsidRPr="00BF1DAF">
        <w:rPr>
          <w:rFonts w:ascii="Times New Roman" w:eastAsia="TimesNewRomanPSMT" w:hAnsi="Times New Roman" w:cs="Times New Roman"/>
          <w:color w:val="0D0D0D"/>
          <w:sz w:val="24"/>
          <w:szCs w:val="28"/>
          <w:lang w:val="az-Latn-AZ"/>
        </w:rPr>
        <w:t xml:space="preserve"> hunlara vergi </w:t>
      </w:r>
      <w:r w:rsidRPr="00BF1DAF">
        <w:rPr>
          <w:rFonts w:ascii="Times New Roman" w:eastAsia="TimesNewRomanPSMT" w:hAnsi="Times New Roman" w:cs="Times New Roman"/>
          <w:color w:val="0D0D0D"/>
          <w:sz w:val="24"/>
          <w:szCs w:val="28"/>
          <w:lang w:val="az-Latn-AZ"/>
        </w:rPr>
        <w:t>ödəyirdi. Lakin Şərqi Romanın hunlara qarşı oyunları hələ də</w:t>
      </w:r>
      <w:r w:rsidR="001C5E69" w:rsidRPr="00BF1DAF">
        <w:rPr>
          <w:rFonts w:ascii="Times New Roman" w:eastAsia="TimesNewRomanPSMT" w:hAnsi="Times New Roman" w:cs="Times New Roman"/>
          <w:color w:val="0D0D0D"/>
          <w:sz w:val="24"/>
          <w:szCs w:val="28"/>
          <w:lang w:val="az-Latn-AZ"/>
        </w:rPr>
        <w:t xml:space="preserve"> davam edirdi. </w:t>
      </w:r>
      <w:r w:rsidRPr="00BF1DAF">
        <w:rPr>
          <w:rFonts w:ascii="Times New Roman" w:eastAsia="TimesNewRomanPSMT" w:hAnsi="Times New Roman" w:cs="Times New Roman"/>
          <w:color w:val="0D0D0D"/>
          <w:sz w:val="24"/>
          <w:szCs w:val="28"/>
          <w:lang w:val="az-Latn-AZ"/>
        </w:rPr>
        <w:t>Ruanın ölümündən dərhal sonra Atilla Şərqi Romaya yürüş etdi və</w:t>
      </w:r>
      <w:r w:rsidR="001C5E69" w:rsidRPr="00BF1DAF">
        <w:rPr>
          <w:rFonts w:ascii="Times New Roman" w:eastAsia="TimesNewRomanPSMT" w:hAnsi="Times New Roman" w:cs="Times New Roman"/>
          <w:color w:val="0D0D0D"/>
          <w:sz w:val="24"/>
          <w:szCs w:val="28"/>
          <w:lang w:val="az-Latn-AZ"/>
        </w:rPr>
        <w:t xml:space="preserve"> </w:t>
      </w:r>
      <w:r w:rsidRPr="00BF1DAF">
        <w:rPr>
          <w:rFonts w:ascii="Times New Roman" w:eastAsia="TimesNewRomanPSMT" w:hAnsi="Times New Roman" w:cs="Times New Roman"/>
          <w:color w:val="0D0D0D"/>
          <w:sz w:val="24"/>
          <w:szCs w:val="28"/>
          <w:lang w:val="az-Latn-AZ"/>
        </w:rPr>
        <w:t>müharibədə qalib gəldi və Marqos müqaviləsi imzalandı</w:t>
      </w:r>
      <w:r w:rsidR="001C5E69" w:rsidRPr="00BF1DAF">
        <w:rPr>
          <w:rFonts w:ascii="Times New Roman" w:eastAsia="TimesNewRomanPSMT" w:hAnsi="Times New Roman" w:cs="Times New Roman"/>
          <w:color w:val="0D0D0D"/>
          <w:sz w:val="24"/>
          <w:szCs w:val="28"/>
          <w:lang w:val="az-Latn-AZ"/>
        </w:rPr>
        <w:t xml:space="preserve">. Bu </w:t>
      </w:r>
      <w:r w:rsidRPr="00BF1DAF">
        <w:rPr>
          <w:rFonts w:ascii="Times New Roman" w:eastAsia="TimesNewRomanPSMT" w:hAnsi="Times New Roman" w:cs="Times New Roman"/>
          <w:color w:val="0D0D0D"/>
          <w:sz w:val="24"/>
          <w:szCs w:val="28"/>
          <w:lang w:val="az-Latn-AZ"/>
        </w:rPr>
        <w:t>razılaşma ilə</w:t>
      </w:r>
      <w:r w:rsidR="008F7056" w:rsidRPr="00BF1DAF">
        <w:rPr>
          <w:rFonts w:ascii="Times New Roman" w:eastAsia="TimesNewRomanPSMT" w:hAnsi="Times New Roman" w:cs="Times New Roman"/>
          <w:color w:val="0D0D0D"/>
          <w:sz w:val="24"/>
          <w:szCs w:val="28"/>
          <w:lang w:val="az-Latn-AZ"/>
        </w:rPr>
        <w:t xml:space="preserve"> </w:t>
      </w:r>
      <w:r w:rsidRPr="00BF1DAF">
        <w:rPr>
          <w:rFonts w:ascii="Times New Roman" w:eastAsia="TimesNewRomanPSMT" w:hAnsi="Times New Roman" w:cs="Times New Roman"/>
          <w:color w:val="0D0D0D"/>
          <w:sz w:val="24"/>
          <w:szCs w:val="28"/>
          <w:lang w:val="az-Latn-AZ"/>
        </w:rPr>
        <w:t>vergi ikiqat artırıldı. Şərqi Roma müqaviləni imzalasa da, müqavilə</w:t>
      </w:r>
      <w:r w:rsidR="008F7056" w:rsidRPr="00BF1DAF">
        <w:rPr>
          <w:rFonts w:ascii="Times New Roman" w:eastAsia="TimesNewRomanPSMT" w:hAnsi="Times New Roman" w:cs="Times New Roman"/>
          <w:color w:val="0D0D0D"/>
          <w:sz w:val="24"/>
          <w:szCs w:val="28"/>
          <w:lang w:val="az-Latn-AZ"/>
        </w:rPr>
        <w:t xml:space="preserve">nin </w:t>
      </w:r>
      <w:r w:rsidRPr="00BF1DAF">
        <w:rPr>
          <w:rFonts w:ascii="Times New Roman" w:eastAsia="TimesNewRomanPSMT" w:hAnsi="Times New Roman" w:cs="Times New Roman"/>
          <w:color w:val="0D0D0D"/>
          <w:sz w:val="24"/>
          <w:szCs w:val="28"/>
          <w:lang w:val="az-Latn-AZ"/>
        </w:rPr>
        <w:t>şərtlərinə əməl etmədi. Bunun üzərinə Atilla 441-ci ildə yenidən Şə</w:t>
      </w:r>
      <w:r w:rsidR="008F7056" w:rsidRPr="00BF1DAF">
        <w:rPr>
          <w:rFonts w:ascii="Times New Roman" w:eastAsia="TimesNewRomanPSMT" w:hAnsi="Times New Roman" w:cs="Times New Roman"/>
          <w:color w:val="0D0D0D"/>
          <w:sz w:val="24"/>
          <w:szCs w:val="28"/>
          <w:lang w:val="az-Latn-AZ"/>
        </w:rPr>
        <w:t xml:space="preserve">rqi </w:t>
      </w:r>
      <w:r w:rsidRPr="00BF1DAF">
        <w:rPr>
          <w:rFonts w:ascii="Times New Roman" w:eastAsia="TimesNewRomanPSMT" w:hAnsi="Times New Roman" w:cs="Times New Roman"/>
          <w:color w:val="0D0D0D"/>
          <w:sz w:val="24"/>
          <w:szCs w:val="28"/>
          <w:lang w:val="az-Latn-AZ"/>
        </w:rPr>
        <w:t>Roma üzərinə yürüş etdi. Trakyaya qədər irəlilədi və vergilər üç dəfəartırıldı. Şərqi Roma yenidən müqaviləyə zidd hərəkət etdi və</w:t>
      </w:r>
      <w:r w:rsidR="008F7056" w:rsidRPr="00BF1DAF">
        <w:rPr>
          <w:rFonts w:ascii="Times New Roman" w:eastAsia="TimesNewRomanPSMT" w:hAnsi="Times New Roman" w:cs="Times New Roman"/>
          <w:color w:val="0D0D0D"/>
          <w:sz w:val="24"/>
          <w:szCs w:val="28"/>
          <w:lang w:val="az-Latn-AZ"/>
        </w:rPr>
        <w:t xml:space="preserve"> hunlara </w:t>
      </w:r>
      <w:r w:rsidRPr="00BF1DAF">
        <w:rPr>
          <w:rFonts w:ascii="Times New Roman" w:eastAsia="TimesNewRomanPSMT" w:hAnsi="Times New Roman" w:cs="Times New Roman"/>
          <w:color w:val="0D0D0D"/>
          <w:sz w:val="24"/>
          <w:szCs w:val="28"/>
          <w:lang w:val="az-Latn-AZ"/>
        </w:rPr>
        <w:t>bağlıtayfaları üsyana təşviq etdi. O, ticarət qaydalarını pozaraq tacirlə</w:t>
      </w:r>
      <w:r w:rsidR="008F7056" w:rsidRPr="00BF1DAF">
        <w:rPr>
          <w:rFonts w:ascii="Times New Roman" w:eastAsia="TimesNewRomanPSMT" w:hAnsi="Times New Roman" w:cs="Times New Roman"/>
          <w:color w:val="0D0D0D"/>
          <w:sz w:val="24"/>
          <w:szCs w:val="28"/>
          <w:lang w:val="az-Latn-AZ"/>
        </w:rPr>
        <w:t xml:space="preserve">rini </w:t>
      </w:r>
      <w:r w:rsidRPr="00BF1DAF">
        <w:rPr>
          <w:rFonts w:ascii="Times New Roman" w:eastAsia="TimesNewRomanPSMT" w:hAnsi="Times New Roman" w:cs="Times New Roman"/>
          <w:color w:val="0D0D0D"/>
          <w:sz w:val="24"/>
          <w:szCs w:val="28"/>
          <w:lang w:val="az-Latn-AZ"/>
        </w:rPr>
        <w:t>Hun ölkəsinə göndərdi. Bu dəfə Atilla Şərqi Romaya ikitərəfli hü</w:t>
      </w:r>
      <w:r w:rsidR="008F7056" w:rsidRPr="00BF1DAF">
        <w:rPr>
          <w:rFonts w:ascii="Times New Roman" w:eastAsia="TimesNewRomanPSMT" w:hAnsi="Times New Roman" w:cs="Times New Roman"/>
          <w:color w:val="0D0D0D"/>
          <w:sz w:val="24"/>
          <w:szCs w:val="28"/>
          <w:lang w:val="az-Latn-AZ"/>
        </w:rPr>
        <w:t xml:space="preserve">cuma </w:t>
      </w:r>
      <w:r w:rsidRPr="00BF1DAF">
        <w:rPr>
          <w:rFonts w:ascii="Times New Roman" w:eastAsia="TimesNewRomanPSMT" w:hAnsi="Times New Roman" w:cs="Times New Roman"/>
          <w:color w:val="0D0D0D"/>
          <w:sz w:val="24"/>
          <w:szCs w:val="28"/>
          <w:lang w:val="az-Latn-AZ"/>
        </w:rPr>
        <w:t>keçdi. Yunanıstandan bir qoldan girdi və Tselyaya qədər irəlilədi. Digə</w:t>
      </w:r>
      <w:r w:rsidR="008F7056" w:rsidRPr="00BF1DAF">
        <w:rPr>
          <w:rFonts w:ascii="Times New Roman" w:eastAsia="TimesNewRomanPSMT" w:hAnsi="Times New Roman" w:cs="Times New Roman"/>
          <w:color w:val="0D0D0D"/>
          <w:sz w:val="24"/>
          <w:szCs w:val="28"/>
          <w:lang w:val="az-Latn-AZ"/>
        </w:rPr>
        <w:t xml:space="preserve">r </w:t>
      </w:r>
      <w:r w:rsidRPr="00BF1DAF">
        <w:rPr>
          <w:rFonts w:ascii="Times New Roman" w:eastAsia="TimesNewRomanPSMT" w:hAnsi="Times New Roman" w:cs="Times New Roman"/>
          <w:color w:val="0D0D0D"/>
          <w:sz w:val="24"/>
          <w:szCs w:val="28"/>
          <w:lang w:val="az-Latn-AZ"/>
        </w:rPr>
        <w:t>tərəfdən Sofiya, Lüleburqaz və Flibe şəhərlərini tutdu. Bugünkü Büyü</w:t>
      </w:r>
      <w:r w:rsidR="008F7056" w:rsidRPr="00BF1DAF">
        <w:rPr>
          <w:rFonts w:ascii="Times New Roman" w:eastAsia="TimesNewRomanPSMT" w:hAnsi="Times New Roman" w:cs="Times New Roman"/>
          <w:color w:val="0D0D0D"/>
          <w:sz w:val="24"/>
          <w:szCs w:val="28"/>
          <w:lang w:val="az-Latn-AZ"/>
        </w:rPr>
        <w:t xml:space="preserve">k </w:t>
      </w:r>
      <w:r w:rsidRPr="00BF1DAF">
        <w:rPr>
          <w:rFonts w:ascii="Times New Roman" w:eastAsia="TimesNewRomanPSMT" w:hAnsi="Times New Roman" w:cs="Times New Roman"/>
          <w:color w:val="0D0D0D"/>
          <w:sz w:val="24"/>
          <w:szCs w:val="28"/>
          <w:lang w:val="az-Latn-AZ"/>
        </w:rPr>
        <w:t>Çekmece'yeyaxınlaşdı. Bu irəliləyişdən sonra Şərqi Roma yenidən sü</w:t>
      </w:r>
      <w:r w:rsidR="008F7056" w:rsidRPr="00BF1DAF">
        <w:rPr>
          <w:rFonts w:ascii="Times New Roman" w:eastAsia="TimesNewRomanPSMT" w:hAnsi="Times New Roman" w:cs="Times New Roman"/>
          <w:color w:val="0D0D0D"/>
          <w:sz w:val="24"/>
          <w:szCs w:val="28"/>
          <w:lang w:val="az-Latn-AZ"/>
        </w:rPr>
        <w:t xml:space="preserve">lh </w:t>
      </w:r>
      <w:r w:rsidRPr="00BF1DAF">
        <w:rPr>
          <w:rFonts w:ascii="Times New Roman" w:eastAsia="TimesNewRomanPSMT" w:hAnsi="Times New Roman" w:cs="Times New Roman"/>
          <w:color w:val="0D0D0D"/>
          <w:sz w:val="24"/>
          <w:szCs w:val="28"/>
          <w:lang w:val="az-Latn-AZ"/>
        </w:rPr>
        <w:t>istədi.</w:t>
      </w:r>
    </w:p>
    <w:p w14:paraId="73C20E3B" w14:textId="77777777" w:rsidR="00B94F96" w:rsidRPr="00BF1DAF" w:rsidRDefault="00B94F96" w:rsidP="008F7056">
      <w:pPr>
        <w:autoSpaceDE w:val="0"/>
        <w:autoSpaceDN w:val="0"/>
        <w:adjustRightInd w:val="0"/>
        <w:spacing w:after="0" w:line="240" w:lineRule="auto"/>
        <w:ind w:firstLine="709"/>
        <w:jc w:val="both"/>
        <w:rPr>
          <w:rFonts w:ascii="Times New Roman" w:eastAsia="TimesNewRomanPSMT" w:hAnsi="Times New Roman" w:cs="Times New Roman"/>
          <w:color w:val="0D0D0D"/>
          <w:sz w:val="24"/>
          <w:szCs w:val="28"/>
          <w:lang w:val="az-Latn-AZ"/>
        </w:rPr>
      </w:pPr>
      <w:r w:rsidRPr="00BF1DAF">
        <w:rPr>
          <w:rFonts w:ascii="Times New Roman" w:eastAsia="TimesNewRomanPSMT" w:hAnsi="Times New Roman" w:cs="Times New Roman"/>
          <w:color w:val="0D0D0D"/>
          <w:sz w:val="24"/>
          <w:szCs w:val="28"/>
          <w:lang w:val="az-Latn-AZ"/>
        </w:rPr>
        <w:t>Anatolyus müqaviləsi imzalandı və vergilər üç dəfə artırıldı, müharibə</w:t>
      </w:r>
      <w:r w:rsidR="008F7056" w:rsidRPr="00BF1DAF">
        <w:rPr>
          <w:rFonts w:ascii="Times New Roman" w:eastAsia="TimesNewRomanPSMT" w:hAnsi="Times New Roman" w:cs="Times New Roman"/>
          <w:color w:val="0D0D0D"/>
          <w:sz w:val="24"/>
          <w:szCs w:val="28"/>
          <w:lang w:val="az-Latn-AZ"/>
        </w:rPr>
        <w:t xml:space="preserve"> </w:t>
      </w:r>
      <w:r w:rsidRPr="00BF1DAF">
        <w:rPr>
          <w:rFonts w:ascii="Times New Roman" w:eastAsia="TimesNewRomanPSMT" w:hAnsi="Times New Roman" w:cs="Times New Roman"/>
          <w:color w:val="0D0D0D"/>
          <w:sz w:val="24"/>
          <w:szCs w:val="28"/>
          <w:lang w:val="az-Latn-AZ"/>
        </w:rPr>
        <w:t>təzminatı ödənildi və Dunay çayının cənubundakı bölgə Şə</w:t>
      </w:r>
      <w:r w:rsidR="008F7056" w:rsidRPr="00BF1DAF">
        <w:rPr>
          <w:rFonts w:ascii="Times New Roman" w:eastAsia="TimesNewRomanPSMT" w:hAnsi="Times New Roman" w:cs="Times New Roman"/>
          <w:color w:val="0D0D0D"/>
          <w:sz w:val="24"/>
          <w:szCs w:val="28"/>
          <w:lang w:val="az-Latn-AZ"/>
        </w:rPr>
        <w:t xml:space="preserve">rqi Roma </w:t>
      </w:r>
      <w:r w:rsidRPr="00BF1DAF">
        <w:rPr>
          <w:rFonts w:ascii="Times New Roman" w:eastAsia="TimesNewRomanPSMT" w:hAnsi="Times New Roman" w:cs="Times New Roman"/>
          <w:color w:val="0D0D0D"/>
          <w:sz w:val="24"/>
          <w:szCs w:val="28"/>
          <w:lang w:val="az-Latn-AZ"/>
        </w:rPr>
        <w:t>əsgərlərindən təmizləndi. Atilla 451-ci ildə Qərbi Roma imperatorunun qızı</w:t>
      </w:r>
      <w:r w:rsidR="008F7056" w:rsidRPr="00BF1DAF">
        <w:rPr>
          <w:rFonts w:ascii="Times New Roman" w:eastAsia="TimesNewRomanPSMT" w:hAnsi="Times New Roman" w:cs="Times New Roman"/>
          <w:color w:val="0D0D0D"/>
          <w:sz w:val="24"/>
          <w:szCs w:val="28"/>
          <w:lang w:val="az-Latn-AZ"/>
        </w:rPr>
        <w:t xml:space="preserve"> </w:t>
      </w:r>
      <w:r w:rsidRPr="00BF1DAF">
        <w:rPr>
          <w:rFonts w:ascii="Times New Roman" w:eastAsia="TimesNewRomanPSMT" w:hAnsi="Times New Roman" w:cs="Times New Roman"/>
          <w:color w:val="0D0D0D"/>
          <w:sz w:val="24"/>
          <w:szCs w:val="28"/>
          <w:lang w:val="az-Latn-AZ"/>
        </w:rPr>
        <w:t>ilə evləndi. O, arvadının cehizi kimi Qərbi Roma torpaqlarının yarısını istə</w:t>
      </w:r>
      <w:r w:rsidR="008F7056" w:rsidRPr="00BF1DAF">
        <w:rPr>
          <w:rFonts w:ascii="Times New Roman" w:eastAsia="TimesNewRomanPSMT" w:hAnsi="Times New Roman" w:cs="Times New Roman"/>
          <w:color w:val="0D0D0D"/>
          <w:sz w:val="24"/>
          <w:szCs w:val="28"/>
          <w:lang w:val="az-Latn-AZ"/>
        </w:rPr>
        <w:t xml:space="preserve">di. </w:t>
      </w:r>
      <w:r w:rsidRPr="00BF1DAF">
        <w:rPr>
          <w:rFonts w:ascii="Times New Roman" w:eastAsia="TimesNewRomanPSMT" w:hAnsi="Times New Roman" w:cs="Times New Roman"/>
          <w:color w:val="0D0D0D"/>
          <w:sz w:val="24"/>
          <w:szCs w:val="28"/>
          <w:lang w:val="az-Latn-AZ"/>
        </w:rPr>
        <w:t>Bunun üzərinə Qərbi Roma və Hun İmperiyası böyü</w:t>
      </w:r>
      <w:r w:rsidR="008F7056" w:rsidRPr="00BF1DAF">
        <w:rPr>
          <w:rFonts w:ascii="Times New Roman" w:eastAsia="TimesNewRomanPSMT" w:hAnsi="Times New Roman" w:cs="Times New Roman"/>
          <w:color w:val="0D0D0D"/>
          <w:sz w:val="24"/>
          <w:szCs w:val="28"/>
          <w:lang w:val="az-Latn-AZ"/>
        </w:rPr>
        <w:t xml:space="preserve">k </w:t>
      </w:r>
      <w:r w:rsidRPr="00BF1DAF">
        <w:rPr>
          <w:rFonts w:ascii="Times New Roman" w:eastAsia="TimesNewRomanPSMT" w:hAnsi="Times New Roman" w:cs="Times New Roman"/>
          <w:color w:val="0D0D0D"/>
          <w:sz w:val="24"/>
          <w:szCs w:val="28"/>
          <w:lang w:val="az-Latn-AZ"/>
        </w:rPr>
        <w:t>müharibəyə</w:t>
      </w:r>
      <w:r w:rsidR="008F7056" w:rsidRPr="00BF1DAF">
        <w:rPr>
          <w:rFonts w:ascii="Times New Roman" w:eastAsia="TimesNewRomanPSMT" w:hAnsi="Times New Roman" w:cs="Times New Roman"/>
          <w:color w:val="0D0D0D"/>
          <w:sz w:val="24"/>
          <w:szCs w:val="28"/>
          <w:lang w:val="az-Latn-AZ"/>
        </w:rPr>
        <w:t xml:space="preserve"> girdi. </w:t>
      </w:r>
      <w:r w:rsidRPr="00BF1DAF">
        <w:rPr>
          <w:rFonts w:ascii="Times New Roman" w:eastAsia="TimesNewRomanPSMT" w:hAnsi="Times New Roman" w:cs="Times New Roman"/>
          <w:color w:val="0D0D0D"/>
          <w:sz w:val="24"/>
          <w:szCs w:val="28"/>
          <w:lang w:val="az-Latn-AZ"/>
        </w:rPr>
        <w:t>Atilla ordularını Qərbi Romanın hərbi anbarı hesab edilən Qalaya göndərdi.</w:t>
      </w:r>
    </w:p>
    <w:p w14:paraId="76A8EA56" w14:textId="77777777" w:rsidR="00B94F96" w:rsidRPr="00BF1DAF" w:rsidRDefault="00B94F96" w:rsidP="008F7056">
      <w:pPr>
        <w:autoSpaceDE w:val="0"/>
        <w:autoSpaceDN w:val="0"/>
        <w:adjustRightInd w:val="0"/>
        <w:spacing w:after="0" w:line="240" w:lineRule="auto"/>
        <w:ind w:firstLine="709"/>
        <w:jc w:val="both"/>
        <w:rPr>
          <w:rFonts w:ascii="Times New Roman" w:eastAsia="TimesNewRomanPSMT" w:hAnsi="Times New Roman" w:cs="Times New Roman"/>
          <w:color w:val="0D0D0D"/>
          <w:sz w:val="24"/>
          <w:szCs w:val="28"/>
          <w:lang w:val="az-Latn-AZ"/>
        </w:rPr>
      </w:pPr>
      <w:r w:rsidRPr="00BF1DAF">
        <w:rPr>
          <w:rFonts w:ascii="Times New Roman" w:eastAsia="TimesNewRomanPSMT" w:hAnsi="Times New Roman" w:cs="Times New Roman"/>
          <w:color w:val="0D0D0D"/>
          <w:sz w:val="24"/>
          <w:szCs w:val="28"/>
          <w:lang w:val="az-Latn-AZ"/>
        </w:rPr>
        <w:t>Müharibə hələ bitməmiş Qərbi Roma əsgərlərini geri çəkdi və məğlubiyyəti</w:t>
      </w:r>
      <w:r w:rsidR="008F7056" w:rsidRPr="00BF1DAF">
        <w:rPr>
          <w:rFonts w:ascii="Times New Roman" w:eastAsia="TimesNewRomanPSMT" w:hAnsi="Times New Roman" w:cs="Times New Roman"/>
          <w:color w:val="0D0D0D"/>
          <w:sz w:val="24"/>
          <w:szCs w:val="28"/>
          <w:lang w:val="az-Latn-AZ"/>
        </w:rPr>
        <w:t xml:space="preserve"> </w:t>
      </w:r>
      <w:r w:rsidRPr="00BF1DAF">
        <w:rPr>
          <w:rFonts w:ascii="Times New Roman" w:eastAsia="TimesNewRomanPSMT" w:hAnsi="Times New Roman" w:cs="Times New Roman"/>
          <w:color w:val="0D0D0D"/>
          <w:sz w:val="24"/>
          <w:szCs w:val="28"/>
          <w:lang w:val="az-Latn-AZ"/>
        </w:rPr>
        <w:t>qəbul etdi. Atillanın məqsədi Şərqi Romanı tamamilə özünə bağlamaq idi</w:t>
      </w:r>
      <w:r w:rsidR="008F7056" w:rsidRPr="00BF1DAF">
        <w:rPr>
          <w:rFonts w:ascii="Times New Roman" w:eastAsia="TimesNewRomanPSMT" w:hAnsi="Times New Roman" w:cs="Times New Roman"/>
          <w:color w:val="0D0D0D"/>
          <w:sz w:val="24"/>
          <w:szCs w:val="28"/>
          <w:lang w:val="az-Latn-AZ"/>
        </w:rPr>
        <w:t xml:space="preserve">. </w:t>
      </w:r>
      <w:r w:rsidRPr="00BF1DAF">
        <w:rPr>
          <w:rFonts w:ascii="Times New Roman" w:eastAsia="TimesNewRomanPSMT" w:hAnsi="Times New Roman" w:cs="Times New Roman"/>
          <w:color w:val="0D0D0D"/>
          <w:sz w:val="24"/>
          <w:szCs w:val="28"/>
          <w:lang w:val="az-Latn-AZ"/>
        </w:rPr>
        <w:t>O, qəti nəticələr əldə etmək üçün 452-ci ildə başqa bir ekspedisiya təş</w:t>
      </w:r>
      <w:r w:rsidR="008F7056" w:rsidRPr="00BF1DAF">
        <w:rPr>
          <w:rFonts w:ascii="Times New Roman" w:eastAsia="TimesNewRomanPSMT" w:hAnsi="Times New Roman" w:cs="Times New Roman"/>
          <w:color w:val="0D0D0D"/>
          <w:sz w:val="24"/>
          <w:szCs w:val="28"/>
          <w:lang w:val="az-Latn-AZ"/>
        </w:rPr>
        <w:t xml:space="preserve">kil </w:t>
      </w:r>
      <w:r w:rsidRPr="00BF1DAF">
        <w:rPr>
          <w:rFonts w:ascii="Times New Roman" w:eastAsia="TimesNewRomanPSMT" w:hAnsi="Times New Roman" w:cs="Times New Roman"/>
          <w:color w:val="0D0D0D"/>
          <w:sz w:val="24"/>
          <w:szCs w:val="28"/>
          <w:lang w:val="az-Latn-AZ"/>
        </w:rPr>
        <w:t>etdi. Roma artıq müqavimət göstərmək gücünə malik deyil.</w:t>
      </w:r>
    </w:p>
    <w:p w14:paraId="4932DDA7" w14:textId="77777777" w:rsidR="008F7056" w:rsidRPr="00BF1DAF" w:rsidRDefault="008F7056" w:rsidP="008F7056">
      <w:pPr>
        <w:autoSpaceDE w:val="0"/>
        <w:autoSpaceDN w:val="0"/>
        <w:adjustRightInd w:val="0"/>
        <w:spacing w:after="0" w:line="240" w:lineRule="auto"/>
        <w:ind w:firstLine="709"/>
        <w:jc w:val="both"/>
        <w:rPr>
          <w:rFonts w:ascii="Times New Roman" w:eastAsia="TimesNewRomanPSMT" w:hAnsi="Times New Roman" w:cs="Times New Roman"/>
          <w:color w:val="0D0D0D"/>
          <w:sz w:val="24"/>
          <w:szCs w:val="28"/>
          <w:lang w:val="az-Latn-AZ"/>
        </w:rPr>
      </w:pPr>
    </w:p>
    <w:p w14:paraId="3F6E259C" w14:textId="77777777" w:rsidR="009F2875" w:rsidRPr="00226203" w:rsidRDefault="009F2875" w:rsidP="009F2875">
      <w:pPr>
        <w:spacing w:after="0" w:line="240" w:lineRule="auto"/>
        <w:jc w:val="both"/>
        <w:rPr>
          <w:rFonts w:ascii="Times New Roman" w:hAnsi="Times New Roman" w:cs="Times New Roman"/>
          <w:b/>
          <w:bCs/>
          <w:sz w:val="24"/>
          <w:szCs w:val="24"/>
          <w:lang w:val="az-Latn-AZ"/>
        </w:rPr>
      </w:pPr>
      <w:r w:rsidRPr="00226203">
        <w:rPr>
          <w:rFonts w:ascii="Times New Roman" w:hAnsi="Times New Roman" w:cs="Times New Roman"/>
          <w:b/>
          <w:bCs/>
          <w:sz w:val="24"/>
          <w:szCs w:val="24"/>
          <w:lang w:val="az-Latn-AZ"/>
        </w:rPr>
        <w:tab/>
      </w:r>
      <w:r w:rsidR="008F7056" w:rsidRPr="00226203">
        <w:rPr>
          <w:rFonts w:ascii="Times New Roman" w:hAnsi="Times New Roman" w:cs="Times New Roman"/>
          <w:b/>
          <w:bCs/>
          <w:sz w:val="24"/>
          <w:szCs w:val="24"/>
          <w:lang w:val="az-Latn-AZ"/>
        </w:rPr>
        <w:t>Türk xalqları (Göytürklərdən sonraki dövr)</w:t>
      </w:r>
    </w:p>
    <w:p w14:paraId="7FA5B89F" w14:textId="77777777" w:rsidR="008F7056" w:rsidRDefault="008F7056" w:rsidP="009F2875">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ab/>
      </w:r>
    </w:p>
    <w:p w14:paraId="13A89BA2" w14:textId="77777777" w:rsidR="008F7056" w:rsidRPr="008F7056" w:rsidRDefault="008F7056" w:rsidP="008F7056">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ab/>
      </w:r>
      <w:r w:rsidRPr="008F7056">
        <w:rPr>
          <w:rFonts w:ascii="Times New Roman" w:hAnsi="Times New Roman" w:cs="Times New Roman"/>
          <w:bCs/>
          <w:sz w:val="24"/>
          <w:szCs w:val="24"/>
          <w:lang w:val="az-Latn-AZ"/>
        </w:rPr>
        <w:t>Göktürk xaqanlığını quran türk xalqının mənşə əfsanəsi VIII əsrə aid Orxon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kitabələrində və bir çox sonrakı mənbələrdə yer alır. Buna görə də türk</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xalqının vətəni Selenqa və Orhun çayları arasında, Altay dağlarının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yaxınlığında yerləşən Ötükən meşəsi idi. Bu yer Baykal gölünün cənub</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ucundan təxminən 250 km cənubda yerləşir və bu gün Monqolustan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sərhədləri daxilindədir.</w:t>
      </w:r>
    </w:p>
    <w:p w14:paraId="466750AC" w14:textId="77777777" w:rsidR="008F7056" w:rsidRPr="008F7056" w:rsidRDefault="008F7056" w:rsidP="00226203">
      <w:pPr>
        <w:spacing w:after="0" w:line="240" w:lineRule="auto"/>
        <w:ind w:firstLine="709"/>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Bəzi tədqiqatçılar dil məlumatlarına əsaslanaraq, türk dillərinin son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mənşəyinin daha şimalda, bəlkə də Baykal gölünün şimalında və ya Şərqi</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Sibirdə ola biləcəyini irəli sürdülər. Türk dillərində mülayim və soyuq iqlimli</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meşələrə aid sözlər çöl zonasına aid sözlərdən daha qədim və zəngindir.</w:t>
      </w:r>
    </w:p>
    <w:p w14:paraId="048EA084" w14:textId="77777777" w:rsidR="008F7056" w:rsidRPr="008F7056" w:rsidRDefault="008F7056" w:rsidP="008F7056">
      <w:pPr>
        <w:spacing w:after="0" w:line="240" w:lineRule="auto"/>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8-ci əsrdə Göktürk xaqanlığının süqutundan sonra uyğurlar indiki</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Monqolustan və Qərbi Çini əhatə edən qüdrətli bir imperiya qurdular. 10-cu</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əsrdə Orta Asiyanın qərbində imperiya quran Qaraxanlılar İslamı qəbul</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edən ilk türk sülaləsidir. Həmçinin 10-cu əsrdə türk əsilli məmlük olan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Qəznəli Mahmud Əfqanıstanın Qəzni şəhərində imperiya qurmuş və</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Hindistanın böyük bir hissəsində hökmranlıq etmişdi.</w:t>
      </w:r>
    </w:p>
    <w:p w14:paraId="6EB0AD1C" w14:textId="77777777" w:rsidR="008F7056" w:rsidRPr="008F7056" w:rsidRDefault="008F7056" w:rsidP="00226203">
      <w:pPr>
        <w:spacing w:after="0" w:line="240" w:lineRule="auto"/>
        <w:ind w:firstLine="709"/>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Yaxın Şərqin İslam ölkələrində türk xalqı 8-ci əsrdən etibarən peşəkar</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muzdlular kimi mühüm yer qazanmışdır. IX əsrin sonlarında Abbasi</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imperiyasının zəifləməsi ilə Məmlüklər Misir, Bağdad və İranda müstəqil və</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ya yarımmüstəqil dövlətlər qurdular.</w:t>
      </w:r>
    </w:p>
    <w:p w14:paraId="0AEDFE1E" w14:textId="77777777" w:rsidR="008F7056" w:rsidRPr="008F7056" w:rsidRDefault="00226203" w:rsidP="00226203">
      <w:pPr>
        <w:spacing w:after="0" w:line="240" w:lineRule="auto"/>
        <w:jc w:val="both"/>
        <w:rPr>
          <w:rFonts w:ascii="Times New Roman" w:hAnsi="Times New Roman" w:cs="Times New Roman"/>
          <w:bCs/>
          <w:sz w:val="24"/>
          <w:szCs w:val="24"/>
          <w:lang w:val="az-Latn-AZ"/>
        </w:rPr>
      </w:pPr>
      <w:r>
        <w:rPr>
          <w:rFonts w:ascii="Times New Roman" w:hAnsi="Times New Roman" w:cs="Times New Roman"/>
          <w:bCs/>
          <w:sz w:val="24"/>
          <w:szCs w:val="24"/>
          <w:lang w:val="az-Latn-AZ"/>
        </w:rPr>
        <w:tab/>
      </w:r>
      <w:r w:rsidRPr="00226203">
        <w:rPr>
          <w:rFonts w:ascii="Times New Roman" w:hAnsi="Times New Roman" w:cs="Times New Roman"/>
          <w:bCs/>
          <w:sz w:val="24"/>
          <w:szCs w:val="24"/>
          <w:lang w:val="az-Latn-AZ"/>
        </w:rPr>
        <w:t>Təxminən 1040-cı ildə Oğuz tayfasına mənsub Səlcuqlar sülaləsi İranı zəbt edərək Böyük Səlcuqların əsasını qoydu. 1071-ci ildə Səlcuqlular Bizans imperiyasını ağır məğlubiyyətə uğratmaqla Anadolu, Suriya və Qafqazda bir çox Anadolu bəyliklərinin yaranmasına zəmin hazırladı. Lakin türklə</w:t>
      </w:r>
      <w:r>
        <w:rPr>
          <w:rFonts w:ascii="Times New Roman" w:hAnsi="Times New Roman" w:cs="Times New Roman"/>
          <w:bCs/>
          <w:sz w:val="24"/>
          <w:szCs w:val="24"/>
          <w:lang w:val="az-Latn-AZ"/>
        </w:rPr>
        <w:t xml:space="preserve">rin </w:t>
      </w:r>
      <w:r w:rsidRPr="00226203">
        <w:rPr>
          <w:rFonts w:ascii="Times New Roman" w:hAnsi="Times New Roman" w:cs="Times New Roman"/>
          <w:bCs/>
          <w:sz w:val="24"/>
          <w:szCs w:val="24"/>
          <w:lang w:val="az-Latn-AZ"/>
        </w:rPr>
        <w:t>Anadoluda kütləvi məskunlaşması 13-cü əsrdə, monqol istilasından qərbə</w:t>
      </w:r>
      <w:r>
        <w:rPr>
          <w:rFonts w:ascii="Times New Roman" w:hAnsi="Times New Roman" w:cs="Times New Roman"/>
          <w:bCs/>
          <w:sz w:val="24"/>
          <w:szCs w:val="24"/>
          <w:lang w:val="az-Latn-AZ"/>
        </w:rPr>
        <w:t xml:space="preserve"> </w:t>
      </w:r>
      <w:r w:rsidRPr="00226203">
        <w:rPr>
          <w:rFonts w:ascii="Times New Roman" w:hAnsi="Times New Roman" w:cs="Times New Roman"/>
          <w:bCs/>
          <w:sz w:val="24"/>
          <w:szCs w:val="24"/>
          <w:lang w:val="az-Latn-AZ"/>
        </w:rPr>
        <w:t>qaçdıqları zaman baş verdi.Əsrin sonlarında Anadoluda qurulan türk dövlətlərində</w:t>
      </w:r>
      <w:r>
        <w:rPr>
          <w:rFonts w:ascii="Times New Roman" w:hAnsi="Times New Roman" w:cs="Times New Roman"/>
          <w:bCs/>
          <w:sz w:val="24"/>
          <w:szCs w:val="24"/>
          <w:lang w:val="az-Latn-AZ"/>
        </w:rPr>
        <w:t xml:space="preserve">n </w:t>
      </w:r>
      <w:r w:rsidRPr="00226203">
        <w:rPr>
          <w:rFonts w:ascii="Times New Roman" w:hAnsi="Times New Roman" w:cs="Times New Roman"/>
          <w:bCs/>
          <w:sz w:val="24"/>
          <w:szCs w:val="24"/>
          <w:lang w:val="az-Latn-AZ"/>
        </w:rPr>
        <w:t xml:space="preserve">biri olan </w:t>
      </w:r>
      <w:r>
        <w:rPr>
          <w:rFonts w:ascii="Times New Roman" w:hAnsi="Times New Roman" w:cs="Times New Roman"/>
          <w:bCs/>
          <w:sz w:val="24"/>
          <w:szCs w:val="24"/>
          <w:lang w:val="az-Latn-AZ"/>
        </w:rPr>
        <w:t xml:space="preserve">Osmanlı </w:t>
      </w:r>
      <w:r w:rsidRPr="00226203">
        <w:rPr>
          <w:rFonts w:ascii="Times New Roman" w:hAnsi="Times New Roman" w:cs="Times New Roman"/>
          <w:bCs/>
          <w:sz w:val="24"/>
          <w:szCs w:val="24"/>
          <w:lang w:val="az-Latn-AZ"/>
        </w:rPr>
        <w:t>İmperiyası İslam dünyasının ən gücl</w:t>
      </w:r>
      <w:r>
        <w:rPr>
          <w:rFonts w:ascii="Times New Roman" w:hAnsi="Times New Roman" w:cs="Times New Roman"/>
          <w:bCs/>
          <w:sz w:val="24"/>
          <w:szCs w:val="24"/>
          <w:lang w:val="az-Latn-AZ"/>
        </w:rPr>
        <w:t xml:space="preserve">ü imperiyasına çevrildi. Balkan </w:t>
      </w:r>
      <w:r w:rsidRPr="00226203">
        <w:rPr>
          <w:rFonts w:ascii="Times New Roman" w:hAnsi="Times New Roman" w:cs="Times New Roman"/>
          <w:bCs/>
          <w:sz w:val="24"/>
          <w:szCs w:val="24"/>
          <w:lang w:val="az-Latn-AZ"/>
        </w:rPr>
        <w:t>yarımadasını fəth etdi; 16-cı əsrdə bir tərəfdən Vyanaya arxalanır, digə</w:t>
      </w:r>
      <w:r>
        <w:rPr>
          <w:rFonts w:ascii="Times New Roman" w:hAnsi="Times New Roman" w:cs="Times New Roman"/>
          <w:bCs/>
          <w:sz w:val="24"/>
          <w:szCs w:val="24"/>
          <w:lang w:val="az-Latn-AZ"/>
        </w:rPr>
        <w:t xml:space="preserve">r </w:t>
      </w:r>
      <w:r w:rsidRPr="00226203">
        <w:rPr>
          <w:rFonts w:ascii="Times New Roman" w:hAnsi="Times New Roman" w:cs="Times New Roman"/>
          <w:bCs/>
          <w:sz w:val="24"/>
          <w:szCs w:val="24"/>
          <w:lang w:val="az-Latn-AZ"/>
        </w:rPr>
        <w:t>tərəfdən Əlcəzairi himayə altına alırdı.</w:t>
      </w:r>
    </w:p>
    <w:p w14:paraId="673A6A96" w14:textId="77777777" w:rsidR="008F7056" w:rsidRPr="008F7056" w:rsidRDefault="008F7056" w:rsidP="00226203">
      <w:pPr>
        <w:spacing w:after="0" w:line="240" w:lineRule="auto"/>
        <w:ind w:firstLine="709"/>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Sibir xanlığı 15-ci əsrin ikinci yarısında dağılmağa başlayan Qızıl Ordadan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daha da şimala köçən tatar türkləri tərəfindən qurulmuş bir dövlət idi. Turan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xanlığı olaraq da bilinən Sibir xanlığı rəsmi din olaraq İslamdan istifadə</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edərək hakim olduğu bölgədəki yerli türklərin və Ural xalqlarının müsəlman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olmasını təmin etdi. Sibir xanlığı tarixdə ən şimalda yerləşən müsəlman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dövlətidir və 1598-ci ildə Rusiya çarlığı tərəfindən dağıdılana qədər mövcud</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olmuşdur.</w:t>
      </w:r>
    </w:p>
    <w:p w14:paraId="4717E458" w14:textId="77777777" w:rsidR="008F7056" w:rsidRPr="008F7056" w:rsidRDefault="008F7056" w:rsidP="00226203">
      <w:pPr>
        <w:spacing w:after="0" w:line="240" w:lineRule="auto"/>
        <w:ind w:firstLine="709"/>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Teymurilər İmperiyası Özbəkistanda yerləşən, 14-cü əsrin ikinci yarısında</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Teymur tərəfindən qurulmuş türk dövləti idi. Teymurilər İmperiyası</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Teymurlar dövründə ən güclü ikən türk-İslam dövlətlərini öz ətrafında</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birləşdirdi və əsasən müsəlman türkləri birləşdirdi. Teymur Orta Asiyada</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böyük intibah yaratmış, artıq elm dünyasının mərkəzi olan Özbəkistanda</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elmin daha da inkişafını təmin etmiş, alimləri bu bölgəyə toplamışdır.</w:t>
      </w:r>
    </w:p>
    <w:p w14:paraId="7A9FD45D" w14:textId="77777777" w:rsidR="008F7056" w:rsidRPr="008F7056" w:rsidRDefault="008F7056" w:rsidP="00226203">
      <w:pPr>
        <w:spacing w:after="0" w:line="240" w:lineRule="auto"/>
        <w:ind w:firstLine="709"/>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Bundan əlavə, Teymur türk dilini yüksək mədəniyyət dili edib, onu dövrün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ən hörmətli dilinə çevirib.</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Səfəvilər dövləti azəri türklərindən idi. Səfəvilər türkcə danışırdılar, şahlar</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isə öz ana dili olan türkcədən istifadə edərək şeirlər yazırdılar. Səfəvilər iki</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əsrə yaxın bütün İranda və onun ətraflarında hökmranlıq etdilər və on iki şiə</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İslamını hakimiyyətləri boyu yaşatdılar. Səfəvilərin on iki şiə İslamından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rəsmi din kimi istifadə edən ilk dövlət olması İslam tarixində ən mühüm</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dönüş nöqtələrindən biri idi.</w:t>
      </w:r>
    </w:p>
    <w:p w14:paraId="60A2F02A" w14:textId="77777777" w:rsidR="008F7056" w:rsidRPr="008F7056" w:rsidRDefault="008F7056" w:rsidP="00226203">
      <w:pPr>
        <w:spacing w:after="0" w:line="240" w:lineRule="auto"/>
        <w:ind w:firstLine="709"/>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Moğol İmperiyası Hindistanı idarə edən türk dövlətlərindən biri idi. 16-cı</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əsrin birinci yarısı ilə 18-ci əsrin birinci yarısı arasında, ən güclü olduğu</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dövrdə, sərhədləri Özbəkistan, Hindistan, Əfqanıstan, Pakistan, Banqladeş</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və ətraf bölgələri əhatə edirdi. Moğol sülaləsinin əsasını Çağatay türklərinin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lideri Babur qoymuşdur. Babur şahın nəsli Teymur, Babur şahın anasının</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nəsli isə Çingiz xana əsasında qurulmuşdur. Moğol İmperiyası müsəlmanları və</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hinduları öz sərhədləri daxilində birləşdirdi, lakin şəriət</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hökmündən əl çəkmədi.</w:t>
      </w:r>
    </w:p>
    <w:p w14:paraId="65E4692D" w14:textId="77777777" w:rsidR="00226203" w:rsidRDefault="008F7056" w:rsidP="00226203">
      <w:pPr>
        <w:spacing w:after="0" w:line="240" w:lineRule="auto"/>
        <w:ind w:firstLine="709"/>
        <w:jc w:val="both"/>
        <w:rPr>
          <w:rFonts w:ascii="Times New Roman" w:hAnsi="Times New Roman" w:cs="Times New Roman"/>
          <w:bCs/>
          <w:sz w:val="24"/>
          <w:szCs w:val="24"/>
          <w:lang w:val="az-Latn-AZ"/>
        </w:rPr>
      </w:pPr>
      <w:r w:rsidRPr="008F7056">
        <w:rPr>
          <w:rFonts w:ascii="Times New Roman" w:hAnsi="Times New Roman" w:cs="Times New Roman"/>
          <w:bCs/>
          <w:sz w:val="24"/>
          <w:szCs w:val="24"/>
          <w:lang w:val="az-Latn-AZ"/>
        </w:rPr>
        <w:t>Əfşarlar İmperiyası öz adını Oğuz türklərinin Əfşar tayfasından almışdır.</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Səfəvi sərkərdəsi Nadir şah 1736-cı ildə sonuncu Səfəvi hökmdarını</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devirdi, öz imperiyasını qurdu və sultanlığını elan etdi. Nadir şah Əfşar</w:t>
      </w:r>
      <w:r w:rsidR="00226203">
        <w:rPr>
          <w:rFonts w:ascii="Times New Roman" w:hAnsi="Times New Roman" w:cs="Times New Roman"/>
          <w:bCs/>
          <w:sz w:val="24"/>
          <w:szCs w:val="24"/>
          <w:lang w:val="az-Latn-AZ"/>
        </w:rPr>
        <w:t xml:space="preserve"> </w:t>
      </w:r>
      <w:r w:rsidRPr="008F7056">
        <w:rPr>
          <w:rFonts w:ascii="Times New Roman" w:hAnsi="Times New Roman" w:cs="Times New Roman"/>
          <w:bCs/>
          <w:sz w:val="24"/>
          <w:szCs w:val="24"/>
          <w:lang w:val="az-Latn-AZ"/>
        </w:rPr>
        <w:t>tayfasının Qırklu tayfasına mənsub idi.</w:t>
      </w:r>
      <w:r w:rsidR="00226203">
        <w:rPr>
          <w:rFonts w:ascii="Times New Roman" w:hAnsi="Times New Roman" w:cs="Times New Roman"/>
          <w:bCs/>
          <w:sz w:val="24"/>
          <w:szCs w:val="24"/>
          <w:lang w:val="az-Latn-AZ"/>
        </w:rPr>
        <w:t xml:space="preserve"> </w:t>
      </w:r>
    </w:p>
    <w:p w14:paraId="06A3CF19" w14:textId="77777777" w:rsidR="00226203" w:rsidRDefault="00226203" w:rsidP="00226203">
      <w:pPr>
        <w:spacing w:after="0" w:line="240" w:lineRule="auto"/>
        <w:ind w:firstLine="709"/>
        <w:jc w:val="both"/>
        <w:rPr>
          <w:rFonts w:ascii="Times New Roman" w:hAnsi="Times New Roman" w:cs="Times New Roman"/>
          <w:bCs/>
          <w:sz w:val="24"/>
          <w:szCs w:val="24"/>
          <w:lang w:val="az-Latn-AZ"/>
        </w:rPr>
      </w:pPr>
    </w:p>
    <w:p w14:paraId="554CAD33" w14:textId="77777777" w:rsidR="00FE68A0" w:rsidRPr="00FE68A0" w:rsidRDefault="00FE68A0" w:rsidP="00226203">
      <w:pPr>
        <w:spacing w:after="0" w:line="240" w:lineRule="auto"/>
        <w:ind w:firstLine="709"/>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xalqları ədəbiyyatı dövrləşməsi - Azərbaycandan</w:t>
      </w:r>
      <w:r w:rsidR="00226203">
        <w:rPr>
          <w:rFonts w:ascii="Times New Roman" w:hAnsi="Times New Roman" w:cs="Times New Roman"/>
          <w:bCs/>
          <w:sz w:val="24"/>
          <w:szCs w:val="24"/>
          <w:lang w:val="az-Latn-AZ"/>
        </w:rPr>
        <w:t xml:space="preserve"> </w:t>
      </w:r>
      <w:r w:rsidRPr="00FE68A0">
        <w:rPr>
          <w:rFonts w:ascii="Times New Roman" w:hAnsi="Times New Roman" w:cs="Times New Roman"/>
          <w:bCs/>
          <w:sz w:val="24"/>
          <w:szCs w:val="24"/>
          <w:lang w:val="az-Latn-AZ"/>
        </w:rPr>
        <w:t>baxış</w:t>
      </w:r>
      <w:r w:rsidR="00226203">
        <w:rPr>
          <w:rFonts w:ascii="Times New Roman" w:hAnsi="Times New Roman" w:cs="Times New Roman"/>
          <w:bCs/>
          <w:sz w:val="24"/>
          <w:szCs w:val="24"/>
          <w:lang w:val="az-Latn-AZ"/>
        </w:rPr>
        <w:t xml:space="preserve">. </w:t>
      </w:r>
      <w:r w:rsidRPr="00FE68A0">
        <w:rPr>
          <w:rFonts w:ascii="Times New Roman" w:hAnsi="Times New Roman" w:cs="Times New Roman"/>
          <w:bCs/>
          <w:sz w:val="24"/>
          <w:szCs w:val="24"/>
          <w:lang w:val="az-Latn-AZ"/>
        </w:rPr>
        <w:t>Published 11 June, 2022 | By zakir</w:t>
      </w:r>
      <w:r w:rsidR="00226203">
        <w:rPr>
          <w:rFonts w:ascii="Times New Roman" w:hAnsi="Times New Roman" w:cs="Times New Roman"/>
          <w:bCs/>
          <w:sz w:val="24"/>
          <w:szCs w:val="24"/>
          <w:lang w:val="az-Latn-AZ"/>
        </w:rPr>
        <w:t xml:space="preserve"> </w:t>
      </w:r>
      <w:r w:rsidRPr="00FE68A0">
        <w:rPr>
          <w:rFonts w:ascii="Times New Roman" w:hAnsi="Times New Roman" w:cs="Times New Roman"/>
          <w:bCs/>
          <w:sz w:val="24"/>
          <w:szCs w:val="24"/>
          <w:lang w:val="az-Latn-AZ"/>
        </w:rPr>
        <w:t>Ədəbiyyat qəzeti.-2022-1 iyun.-№21.-5.24-25.</w:t>
      </w:r>
    </w:p>
    <w:p w14:paraId="799D63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Əkbər Qoşalı.</w:t>
      </w:r>
    </w:p>
    <w:p w14:paraId="25FC4E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xalqları ədəbiyyatı adətən "Islamöncəsi (Qadim dövr)” və “Islamsonrası”</w:t>
      </w:r>
    </w:p>
    <w:p w14:paraId="5B4924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şəklində iki böyük dövrə (qrupa) bölünərək şərh olunur .Biz bu yazıda yeni bölgü</w:t>
      </w:r>
    </w:p>
    <w:p w14:paraId="1FFCB0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təklif edirik.Bizcə, türk xalqları ədəbiyyatını ən ümumi şəkildə 3 böyük dövrə</w:t>
      </w:r>
    </w:p>
    <w:p w14:paraId="3C1D50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(qrupa) bölmək məqsədəuyğundur :</w:t>
      </w:r>
    </w:p>
    <w:p w14:paraId="4BAF43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 dövr ən qədimdən Yunus Əmrəyədək (dövrünədək);</w:t>
      </w:r>
    </w:p>
    <w:p w14:paraId="1DB0A0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 dövr - Yunus Əmrədən (dövründən) 1 Dünya savaşınadək;</w:t>
      </w:r>
    </w:p>
    <w:p w14:paraId="1C105D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III dövr - I Dünya savaşından günümüzədək.</w:t>
      </w:r>
    </w:p>
    <w:p w14:paraId="3AE54C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Bəri başdan vurğulayaq ki, türklər İslamdan öncə də dinlər qəbul edib, bu</w:t>
      </w:r>
    </w:p>
    <w:p w14:paraId="09A713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dəyişimlər ədəbiyyata, mədəniyyətə dərindən nüfuz edib. Din dəyişimini bir dövr</w:t>
      </w:r>
    </w:p>
    <w:p w14:paraId="69923A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götürməkdənsə, bütün dinlər dövründə öz estetikası ilə işıq sütunu kimi ucalan</w:t>
      </w:r>
    </w:p>
    <w:p w14:paraId="29CEBE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ədəbiyyatının, türk ruhunun, türk dilinin özünü, onun digər kateqoriyalara</w:t>
      </w:r>
    </w:p>
    <w:p w14:paraId="7B6EC2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təsirləri iləl birgə, müəyyənləşdirdiyi dövrləri qəbul etmək daha düzgündür. Bəlkə</w:t>
      </w:r>
    </w:p>
    <w:p w14:paraId="6317B4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mübaliğəli kimi görünə bilər ancaq idrakı çətin deyil ki, əgər İslamdan sonra başqa</w:t>
      </w:r>
    </w:p>
    <w:p w14:paraId="1F84F5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səmavi din gəlmiş (yayılmış) olsaydı, əcdadımız zəruriyyət yarandığı təqdirdə</w:t>
      </w:r>
    </w:p>
    <w:p w14:paraId="4ACA8C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 da qəbul etmiş ola bilərdi. Yəni biz dövləti müqəddəs bilmişik və dövləti,</w:t>
      </w:r>
    </w:p>
    <w:p w14:paraId="578B97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dövlətçiliyi qorumaq, yaxud dövləti böyütmək, xalqın mədəniyyətini yeni</w:t>
      </w:r>
    </w:p>
    <w:p w14:paraId="213010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dünyabaxışı ilə zənginləşdirməkçün din dəyişikliyinə gedə bilmişik. İslamı son</w:t>
      </w:r>
    </w:p>
    <w:p w14:paraId="4C0101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səmavi din olaraq qəbul etdiyimiz üçün din dəyişmə mövzusu da qapanmış sayıla</w:t>
      </w:r>
    </w:p>
    <w:p w14:paraId="5DA38F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bilər. Əlbəttə, biz bilirik ki, İslamı qəbul etməmiş, yaxud öz ilkin dini inanc</w:t>
      </w:r>
    </w:p>
    <w:p w14:paraId="66D162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sistemində qalmış türklər də (türk xalqları da) var; İslam bütün türk xalqlarının</w:t>
      </w:r>
    </w:p>
    <w:p w14:paraId="09CDE1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çoxluğunun qəbul etdiyi, geniş yayılmış din olduğu üçün əsasən onun</w:t>
      </w:r>
    </w:p>
    <w:p w14:paraId="3A44D1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üzərinə vurğu edilir.</w:t>
      </w:r>
    </w:p>
    <w:p w14:paraId="7D1D0D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bir məqama diqqət edək: İnsanın yaradılışdan sonrakı törəyişi (çoxalması)</w:t>
      </w:r>
    </w:p>
    <w:p w14:paraId="5EACDA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dini ədəbiyyatlarda necə təqdim olunur? qardaşın bacı ilə evlənməsi, insanın cinlə</w:t>
      </w:r>
    </w:p>
    <w:p w14:paraId="284735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evlənməsi və s. yolu ilə, bizim yaradıcı əcdadımızsa törəyişi (çoxalmanı) kişinin</w:t>
      </w:r>
    </w:p>
    <w:p w14:paraId="4ED835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ağacın köksündən çıxan gözəllə evlənməsi şəklində "modelləşdirib"! Bu daha</w:t>
      </w:r>
    </w:p>
    <w:p w14:paraId="579549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82</w:t>
      </w:r>
    </w:p>
    <w:p w14:paraId="152DA9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əxlaqlı baxış deyilmi? Bax, bu dini təsəvvürlərdən fərqli (üstün), türk ədəbiyyatının,</w:t>
      </w:r>
    </w:p>
    <w:p w14:paraId="13DC6A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ruhunun və əxlaqının özünü, onun digər kateqoriyalara təsirlərini, estetikasını</w:t>
      </w:r>
    </w:p>
    <w:p w14:paraId="09E99B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göstərməkdədir.</w:t>
      </w:r>
    </w:p>
    <w:p w14:paraId="6207E0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 dövr:</w:t>
      </w:r>
    </w:p>
    <w:p w14:paraId="633E3A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 qədim dövr ədəbi örnəklərindən tutmuş, Yunus Əmrə yaradıcılığınadək olan</w:t>
      </w:r>
    </w:p>
    <w:p w14:paraId="655B9E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dövrə aid seçmə ədəbi abidələr, mətnlər daxildir.</w:t>
      </w:r>
    </w:p>
    <w:p w14:paraId="06DBC1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İdeya-məzmun, poetik biçimcə özəllik daşıyan qədim türk eposu, qədim türk şeiri, o</w:t>
      </w:r>
    </w:p>
    <w:p w14:paraId="37A5DB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cümlədən türk maniçi və buddist şeiri, qədim türk nəsri, o cümlədən türk maniçi və</w:t>
      </w:r>
    </w:p>
    <w:p w14:paraId="70D3CF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buddist nəsri, ardınca "Orxon-Yenisey"dəki, Mahmud Kaşqarlının "Divanü Lüğatit-</w:t>
      </w:r>
    </w:p>
    <w:p w14:paraId="08DED8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Türk"ündəki bədii mətnlər, "Dədəm Qorqudun Kitabı", "Manas", Yusif</w:t>
      </w:r>
    </w:p>
    <w:p w14:paraId="681DEA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Balasaqunlunun "Qutadqu Biliki, Əhməd Yüqnəkinin "Atəbətül-Həqaiq"i, Xoca</w:t>
      </w:r>
    </w:p>
    <w:p w14:paraId="5EA6F9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Əhməd Yəsəvinin "Divani-Hikmət”i, Nizami Gəncəvinin, Mövlana Cəlaləddin</w:t>
      </w:r>
    </w:p>
    <w:p w14:paraId="46CD44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Ruminin, eləcə də Yunus Əmrənin əsərləri I dövrə aiddir. (Yeri gəlmişkən,</w:t>
      </w:r>
    </w:p>
    <w:p w14:paraId="4BD9C1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"Atəbətül-Həqaiq" ATATÜRK Mərkəzi tərəfindən 2018-ci ildə nəşr edilib. Xoca</w:t>
      </w:r>
    </w:p>
    <w:p w14:paraId="7BEE20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Əhməd Yəsəvinin "Divani-Hikməti isə Milli Məclisin Mədəniyyət Komitəsi və</w:t>
      </w:r>
    </w:p>
    <w:p w14:paraId="7952A5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 Nazirliyi tərəfindən nəşrə hazırlanır. "Divani-hikməti Azərbaycan</w:t>
      </w:r>
    </w:p>
    <w:p w14:paraId="72982C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dilinə tam şəkildə, geniş izahlarla birgə ilk dəfə, şair, ruhaniyyatçı Tural İrfan və bu</w:t>
      </w:r>
    </w:p>
    <w:p w14:paraId="52F12E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sətirlərin müəllifi (Türkiyə və Qazax türkcəsində nəşrləri, əsərin orijinalını</w:t>
      </w:r>
    </w:p>
    <w:p w14:paraId="09884D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tutuşduraraq) uyğunlaşdırıb.</w:t>
      </w:r>
    </w:p>
    <w:p w14:paraId="4D04AD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 dövrü qapayan Yunus Əmrənin yaradıcılığı həm xəlqiliyinə, epos (ozan-aşıq)</w:t>
      </w:r>
    </w:p>
    <w:p w14:paraId="477A59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təfəkkürünü geniş şəkildə yansıtmasına (milliliyinə), həm də öz dövrünün və</w:t>
      </w:r>
    </w:p>
    <w:p w14:paraId="3BC41E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özündən öncəki dövrün, necə deyərlər... üslubunu - aparıcı Şərq ədəbi motivlərini,</w:t>
      </w:r>
    </w:p>
    <w:p w14:paraId="6DC1D8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hətta ərəb-fars mədəniyyətinə dayalı şeir gələnəyini sənətkarlıqla yansıtmasına görə</w:t>
      </w:r>
    </w:p>
    <w:p w14:paraId="40ABCD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seçilib. Ən başlıcası, Yunus Əmrə məhz doğma dildə yazmasına görə universal</w:t>
      </w:r>
    </w:p>
    <w:p w14:paraId="1A01D8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(özünəqədərkiləri "ümumiləşdirən", özündən sonrakılara yön verən, təsir edən,</w:t>
      </w:r>
    </w:p>
    <w:p w14:paraId="53CC5F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tarixin hər iki üzündən möhtəşəm qala bürcü kimi görünən) bir ədəbi hadisə olaraq</w:t>
      </w:r>
    </w:p>
    <w:p w14:paraId="628A96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çıxış edir.</w:t>
      </w:r>
    </w:p>
    <w:p w14:paraId="79CE74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Qəbri həm Anadoluda, həm də Azərbaycanda olduğu sanılan Yunus Əmrə</w:t>
      </w:r>
    </w:p>
    <w:p w14:paraId="006476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şəxsiyyətinə və yaradıcılığına müraciət edənlər variantlılıqla üzləşə bilir: onda</w:t>
      </w:r>
    </w:p>
    <w:p w14:paraId="2914A1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mistika da, ağıl da, ruhun fizikası da, metafizika da var... Belə bir variantlılıq, XX</w:t>
      </w:r>
    </w:p>
    <w:p w14:paraId="178D89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yüzilin başlarında Mustafa Kamal Paşa Atatürkədə şamil edilirdi (qərbçi, türkçü,</w:t>
      </w:r>
    </w:p>
    <w:p w14:paraId="2BE6CA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sosialist, demokrat va b.). Atatürk özü "Mevzu-bahis Vatansa gerisi teferruattır"</w:t>
      </w:r>
    </w:p>
    <w:p w14:paraId="4FF43E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83</w:t>
      </w:r>
    </w:p>
    <w:p w14:paraId="67FBCF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düsturu ilə bu məsələni ən yaxşı müəyyənliyə qovuşdurmuş oldu. Əgər Atatürkün</w:t>
      </w:r>
    </w:p>
    <w:p w14:paraId="4264CB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addımları ictimai-siyasi, hərbi müstəvidə və Osmanlıdan Türkiyə Cümhuriyyətinə</w:t>
      </w:r>
    </w:p>
    <w:p w14:paraId="2FD854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keçiddə variantlılıqlar şəklində təzahür edirdisə, sözün paşası Yunus Əmrə</w:t>
      </w:r>
    </w:p>
    <w:p w14:paraId="191FC2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Səlcuqludan Osmanlıya keçid dönəminin (ərəfəsinin) ədəbi, ruhani şəxsiyyətiydi. O</w:t>
      </w:r>
    </w:p>
    <w:p w14:paraId="72679E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dövrdə də, mövzu Vətəndi, gerisi təfərrüatdı...</w:t>
      </w:r>
    </w:p>
    <w:p w14:paraId="0C2E8F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Yunus Əmrə (1240-1321, Kiçik Asiya) Türk-İslam mütəfəkkiriydi, təsəvvüf (və</w:t>
      </w:r>
    </w:p>
    <w:p w14:paraId="7133FB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 şairiydi, sufiydi. Anadoluda türkcə şeirin banilərindən olan Yunus Əmrənin</w:t>
      </w:r>
    </w:p>
    <w:p w14:paraId="7242A7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ustadı Tapduq Əmra (1210-1215) Türküstan mürşidlərindən, o mürşidlər Əhməd</w:t>
      </w:r>
    </w:p>
    <w:p w14:paraId="022A28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Yəsəvidən dərs almışdı. Nə qəribədir: İslamı Orta Asiyada ərəblər yaymışdı, Orta</w:t>
      </w:r>
    </w:p>
    <w:p w14:paraId="265210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Asiyadan Anadoluya Türküstan alpərənlərinin gəlişini zəruri edən dönəmdə isə</w:t>
      </w:r>
    </w:p>
    <w:p w14:paraId="354032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ərəblər tənəzzül içindəydi, İslamın bayrağını o vaxt və ondan sonra ucaltmaq</w:t>
      </w:r>
    </w:p>
    <w:p w14:paraId="7AE20C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türklərin sayəsində mümkün olmuşdur. Ο zamanlar ruhanilərimiz şair, şairlərimiz</w:t>
      </w:r>
    </w:p>
    <w:p w14:paraId="4CF9BF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ruhaniydi... II dövr içində padşah, sultan və sərkərdələrimizin şairliyi (yaxud</w:t>
      </w:r>
    </w:p>
    <w:p w14:paraId="243D81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şairlərimizin padşahlığı, sultanlığı, sərkərdəliyi) sayqı ilə xatırladığımız hadisələr</w:t>
      </w:r>
    </w:p>
    <w:p w14:paraId="66A60A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sırasındadır: Qazi Bürhanəddin, Şah İsmayıl Xətai, Qanuni Sultan Süleyman və b.</w:t>
      </w:r>
    </w:p>
    <w:p w14:paraId="0AFF9C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Bəs türklər Orta Asiyadan, Türküstandan Anadoluya, Yaxın Şərqə gəlmişdi, yoxsa</w:t>
      </w:r>
    </w:p>
    <w:p w14:paraId="0B2363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onların geri dönüşüydümü? - Geri dönüşüydü. Amma bu dəfə yeni keyfiyyət,</w:t>
      </w:r>
    </w:p>
    <w:p w14:paraId="67B82A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 qazanımlarla və əbədi dönüşüydü!.. Bu yerdə, türk xalqlarının etnogenezi ilə</w:t>
      </w:r>
    </w:p>
    <w:p w14:paraId="1F3BB7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bağlı Altay nəzəriyyəsinə qarşı Urmu nəzəriyyəsini irəli sürən görkəmli türkoloq</w:t>
      </w:r>
    </w:p>
    <w:p w14:paraId="5103EF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alim Firudin Ağasıoğlunun son 30 ildə apardığı araşdırmalarını, "Doqquz bitik"ini</w:t>
      </w:r>
    </w:p>
    <w:p w14:paraId="1F0129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xatırlatmaq istərdim. O əsərlər İslamöncəsindəki türk kimliyini müxtəlif</w:t>
      </w:r>
    </w:p>
    <w:p w14:paraId="0A90D9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aspektlərdən dəyərləndirən və dəyərləndirmələrə kömək edən sanballı əsərlərdir.</w:t>
      </w:r>
    </w:p>
    <w:p w14:paraId="71E66E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Yaxın Şərqdən Türküstana getdiyi rəvayət edilən Arslan Babanın (Arslan Bab)</w:t>
      </w:r>
    </w:p>
    <w:p w14:paraId="3031AD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Əhməd Yəsəviyə (Xoja Ahmad Yassaviy; 1093, Sayram 1166, Yəsi) verdiyi bir</w:t>
      </w:r>
    </w:p>
    <w:p w14:paraId="7CCE9E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xurmadan, Tanrının sonuncu elçisinin əmanətindən rişələnən fikir toxumları</w:t>
      </w:r>
    </w:p>
    <w:p w14:paraId="1DA547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Türküstan torpağında mayalandı, Anadolu torpağında böyüdü, ta Balkanlarda belə</w:t>
      </w:r>
    </w:p>
    <w:p w14:paraId="68C67F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bar verdi... Örməyi, Sarı Saltuk Baba adı, qəbri Balkanlarda Türküstan</w:t>
      </w:r>
    </w:p>
    <w:p w14:paraId="222201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alpərənliyinin möhürüdür...</w:t>
      </w:r>
    </w:p>
    <w:p w14:paraId="0D8FAC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Anadolu Səlcuqlu İmperiyası dönəmində (1077-1308) Anadolu coğrafiyasında</w:t>
      </w:r>
    </w:p>
    <w:p w14:paraId="5BEC28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ərəb/fars İslami ədəbiyyatlarının təsiri altında gəlişən bir ədəbi mədəniyyət</w:t>
      </w:r>
    </w:p>
    <w:p w14:paraId="0DCD03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formalaşmışdı. Bu çərçivədə Konya mərkəzli Anadolu Səlcuqlu sultanlarının</w:t>
      </w:r>
    </w:p>
    <w:p w14:paraId="0CFF0F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özəlliklə farsca ədəbi əsərlərin yaradılmasını təşviq etdiyi bilinməkdədir. Bax,</w:t>
      </w:r>
    </w:p>
    <w:p w14:paraId="2FF1CA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Yunus Əmrə belə bir fonda türkcə yazıb-yaradıb...</w:t>
      </w:r>
    </w:p>
    <w:p w14:paraId="69F199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Yunus Əmrə böyük bir mədəniyyət epoxasının ifadəçisi, daşıyıcısı və</w:t>
      </w:r>
    </w:p>
    <w:p w14:paraId="748FA6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84</w:t>
      </w:r>
    </w:p>
    <w:p w14:paraId="45E8D1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 fazanın yaradıcısıydı!</w:t>
      </w:r>
    </w:p>
    <w:p w14:paraId="0FB3E1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dövründə Anadolu torpağı yeni bir dövlətçilik mədəniyyətinə hamiləydi:</w:t>
      </w:r>
    </w:p>
    <w:p w14:paraId="02DFD9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Səlcuqlu İmperiyası öz yerini Osmanlıya verməyə "hazırlaşırdı"... Dövlət, quruluş</w:t>
      </w:r>
    </w:p>
    <w:p w14:paraId="60ABAF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dar gələndə türk xalq(lar)ı onun küllərindən yeni dövlət inşa etmə təcrübəsinə</w:t>
      </w:r>
    </w:p>
    <w:p w14:paraId="3576CC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malikdir. Bu, din mənsubiyyətinə də aiddir. Heç təsadüfi deyil ki, türk xalqlarının</w:t>
      </w:r>
    </w:p>
    <w:p w14:paraId="297F40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əksəriyyəti bütün səmavi dinləri - hər birini öz zamanında qəbul edərək</w:t>
      </w:r>
    </w:p>
    <w:p w14:paraId="11E9B5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 edib.</w:t>
      </w:r>
    </w:p>
    <w:p w14:paraId="4DE523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Yəsəvidən öncə orta yüzillər Türk dünyasının ən böyük mütəfəkkirlərindən Yusif</w:t>
      </w:r>
    </w:p>
    <w:p w14:paraId="6A7DA5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Balasaqunlu (Yusif Has Hacib; 1019-1077, Qaşqar, Qaraxanlılar dövləti) var, XII</w:t>
      </w:r>
    </w:p>
    <w:p w14:paraId="7141FC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yüzil Qaraxanlılar şairi Əhməd Yüqnəki (Əhməd ibn Mahmud Yüknəki; Səmərqənd</w:t>
      </w:r>
    </w:p>
    <w:p w14:paraId="0B7925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 Fərqanə) doğumlu) var; Yəsəvidən Əmrəyədəksə orta yüzilliklər Şərqinin ən</w:t>
      </w:r>
    </w:p>
    <w:p w14:paraId="418DB4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şairlərindən biri, farsdilli epik ədəbiyyatın ən böyük romantik şairi, farsdilli</w:t>
      </w:r>
    </w:p>
    <w:p w14:paraId="7451F5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epik poeziyaya danışıq dili və realistik üslub gətirmiş qüdrətli sənətkar Nizami</w:t>
      </w:r>
    </w:p>
    <w:p w14:paraId="074144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Gəncəvi var, təsəvvüf dünyasında tanınmış şair, mövləvi yolunun öncülü, vəhdətivücud</w:t>
      </w:r>
    </w:p>
    <w:p w14:paraId="6DEE67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(panteizm) fəlsəfəsinin tanınmış nümayəndəsi Rumi (Mövlana Cəlaləddin</w:t>
      </w:r>
    </w:p>
    <w:p w14:paraId="6E0FFF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Bəlxi; 30.09.1207-17.12.1273, Konya, Rum Səlcuqlu dövləti) var.</w:t>
      </w:r>
    </w:p>
    <w:p w14:paraId="76C50E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Göründüyü kimi, I dövrə aid edilən abidələr, adlar, əsərlər türk mədəniyyət</w:t>
      </w:r>
    </w:p>
    <w:p w14:paraId="00BD71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axımlarının xəritəsini, din landşaftını, düşüncə süxurlarını, fikrə təsir edən ictimaisiyasi,</w:t>
      </w:r>
    </w:p>
    <w:p w14:paraId="7EA6A2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ideoloji relyefləri göstərir. Və bütün mürəkkəbliyi (təbiəti) ilə bir bütöv dövr</w:t>
      </w:r>
    </w:p>
    <w:p w14:paraId="59BD19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götürülməsini əsaslı qılır.</w:t>
      </w:r>
    </w:p>
    <w:p w14:paraId="468DF2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Əgər yeni baxışlar, cərəyanlar, təriqətlər və s. yaranıbsa, deməli, o vaxtadək olanlar</w:t>
      </w:r>
    </w:p>
    <w:p w14:paraId="4E9D53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sənətkarlara dar gəlib, onlar yeni fikir dünyaları yaratmağa ehtiyac duyub. Bu</w:t>
      </w:r>
    </w:p>
    <w:p w14:paraId="0488BE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 şəxsiyyətlərin yaradıcılığında şamanizmdən, Tanrıçılıqdan, digər qədim Türk</w:t>
      </w:r>
    </w:p>
    <w:p w14:paraId="0CFA0F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inane sistemlərindən sonuncu səmavi dinə keçidin izləri var. Bu yerdə, Osmanlının</w:t>
      </w:r>
    </w:p>
    <w:p w14:paraId="701F65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Balkanlardan çəkilişini poetik dillə ifadə</w:t>
      </w:r>
    </w:p>
    <w:p w14:paraId="7F7542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29 etmiş olsa da, Yahya Kamal Bəyatlımın məşhur misraları yada düşür "Hala &amp;</w:t>
      </w:r>
    </w:p>
    <w:p w14:paraId="50759B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kizil ata gözümüzde"...</w:t>
      </w:r>
    </w:p>
    <w:p w14:paraId="4AEB29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 dövrə aid olan əsərlər, əsasən orta türk ədəbi abidəsi kimi çıxış edən, yazud</w:t>
      </w:r>
    </w:p>
    <w:p w14:paraId="3AB5A6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daşıyan əsərlərdir.</w:t>
      </w:r>
    </w:p>
    <w:p w14:paraId="65D17C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85</w:t>
      </w:r>
    </w:p>
    <w:p w14:paraId="309F79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Yunus Əmrənin şəxsiyyəti və yaradıcılığı, onun özünden öncəkiləri</w:t>
      </w:r>
    </w:p>
    <w:p w14:paraId="71127D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ümumiləşdirən, sonrakılara yol göstərən sənətkarlığını, fars-arab mövqe qazandığı</w:t>
      </w:r>
    </w:p>
    <w:p w14:paraId="6D6A76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coğrafiyada/dövrdə məhz doğma türkcədə (doğma ruhdat) an yazmasını, habelə</w:t>
      </w:r>
    </w:p>
    <w:p w14:paraId="2859DD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yaşayıb-yaratdığı dövrü. Anadolu Salcuqlusundan Osmaniye ərəfəsini</w:t>
      </w:r>
    </w:p>
    <w:p w14:paraId="1AA06F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dövrlərin keçidi kimi sərh etməyə əsas verir.</w:t>
      </w:r>
    </w:p>
    <w:p w14:paraId="17DBA4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 dövr:</w:t>
      </w:r>
    </w:p>
    <w:p w14:paraId="603F21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 dövrün son böyük şairi Yunus Əmrədən sonrakı dövrdə Türk xalqları ədəbiyyatını</w:t>
      </w:r>
    </w:p>
    <w:p w14:paraId="70E749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 savaşınadək yaşayıb-yaratmış şairlərimizin, yazıçılarımızın əsərləri va xalq</w:t>
      </w:r>
    </w:p>
    <w:p w14:paraId="73FAC0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yaradıcılığından seçmə örnəklər təşkil edir.</w:t>
      </w:r>
    </w:p>
    <w:p w14:paraId="75BCF5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Dövrün I Dünya savaşı ilə qapadılması, türk xalqlarının yaşadığı doğma cografiyata</w:t>
      </w:r>
    </w:p>
    <w:p w14:paraId="6D2993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(ümumən dünyada), həyat və fəaliyyətin, demək olar, bütün sahələri boyu yeni</w:t>
      </w:r>
    </w:p>
    <w:p w14:paraId="6F1956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şəkillənmənin başlanması ilə əlaqəlidir. I Dünya savaşı və sonrasında Osmanlı</w:t>
      </w:r>
    </w:p>
    <w:p w14:paraId="3A0BE9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çöküş ərəfəsində Azərbaycanda (yaxın Şərqdə) ilk cümhuriyyət qurulurdu (az sonra</w:t>
      </w:r>
    </w:p>
    <w:p w14:paraId="76101F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xalqlarının çozunu da ze xoş içinə alan yeni imperiya (SSRI) yaranacaqdı)...</w:t>
      </w:r>
    </w:p>
    <w:p w14:paraId="639794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Hərbi-siyasi devrimlər baş verir, alifha, yeni geyim, yeni çalışma sahələri - bir sözlə,</w:t>
      </w:r>
    </w:p>
    <w:p w14:paraId="4915C9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 mədəniyyət axım(lar)ı təcalla edirdi. Üstəlik yeni sınırlar cızılır, vətəndaşlıqlar,</w:t>
      </w:r>
    </w:p>
    <w:p w14:paraId="63D847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ölkə mənsubiyyətləri dəyişilir, yeni xəritələr tartib edilirdi. Demək olar, bütün türk</w:t>
      </w:r>
    </w:p>
    <w:p w14:paraId="7B461E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xalqlarının həyatında yeni dönəm başlayırdı...</w:t>
      </w:r>
    </w:p>
    <w:p w14:paraId="4C03FE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Heç şübhəsiz, belə şəkillənmələr yaradıcılığın digər sahələri kimi ədəbiyyata da</w:t>
      </w:r>
    </w:p>
    <w:p w14:paraId="50439E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Myk ölçüdə təsir edib. Bu təsir özünü həm ideya-məzmunda, həm formada (üslubda,</w:t>
      </w:r>
    </w:p>
    <w:p w14:paraId="4D1A8E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intonaniya vs ritmdə), həm də ədəbiyyatı təmsil edən yeni nəsillərin meydana</w:t>
      </w:r>
    </w:p>
    <w:p w14:paraId="0EE47B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gəlməsi, yeni çağırışların təzahür etməsi ilə göstərib. Təsadüfi deyil ki, sovet</w:t>
      </w:r>
    </w:p>
    <w:p w14:paraId="6E6F40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ədəbiyyatşünaslığında "Böyük Oktyabr Sosialin İnqilabı"ndan sonra yaranan</w:t>
      </w:r>
    </w:p>
    <w:p w14:paraId="3D0813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 yeni, ona qədər olanlar isə ya klassika, ya da sadaca, kõhna ədəbiyyat</w:t>
      </w:r>
    </w:p>
    <w:p w14:paraId="79DC52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sayılırdı.</w:t>
      </w:r>
    </w:p>
    <w:p w14:paraId="1454A4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II dövr,</w:t>
      </w:r>
    </w:p>
    <w:p w14:paraId="0E35CE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sənayeləşmənin yaranması, bir sıra böyük elmi kəşflər, fəthlərlə (təssüf ki, sonrak</w:t>
      </w:r>
    </w:p>
    <w:p w14:paraId="413F24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III dövrdə fəthlərin yerini istilalar, işğallar almış oldu...) və bunların ədəbi-bədii</w:t>
      </w:r>
    </w:p>
    <w:p w14:paraId="2E65E2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yaradıcılığa təsirləri, yaradıcılığın geniş yayılmasına texnoloji imkan bəxş etməsi</w:t>
      </w:r>
    </w:p>
    <w:p w14:paraId="15A11F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hadisalaria da zəngindir.</w:t>
      </w:r>
    </w:p>
    <w:p w14:paraId="614044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86</w:t>
      </w:r>
    </w:p>
    <w:p w14:paraId="79869A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II dövrə aid edilən əsərlərin bir qisminin artıq "ayrılma sürəci"ndən keçmiş əsərlər</w:t>
      </w:r>
    </w:p>
    <w:p w14:paraId="3BD844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başa düşüləndir. Bu dövrə aid olan bir sıra qüdrətli söz ustadlarının adını</w:t>
      </w:r>
    </w:p>
    <w:p w14:paraId="72CF2F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çəkak: Nasimi, Navai, Babur, Füzuli, Xətai, Qurbani, Baki (Mahmud Abdülbaki),</w:t>
      </w:r>
    </w:p>
    <w:p w14:paraId="116245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Dadaloğlu, Mahtumqulu, Vaqif, Apa Ələsgər, Abay, Mirzə Fətəli Axundov, Nədim,</w:t>
      </w:r>
    </w:p>
    <w:p w14:paraId="02055A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Toktoqul Satıganov, Tofiq Fikrət, Abdulla Tukay. Şeyxzadə Babiç və b...</w:t>
      </w:r>
    </w:p>
    <w:p w14:paraId="227235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III dövr:</w:t>
      </w:r>
    </w:p>
    <w:p w14:paraId="128950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dövr artıq bəlli olduğu kimi , yeni (və ən yeni) çağımızı əhatə edir.</w:t>
      </w:r>
    </w:p>
    <w:p w14:paraId="38E800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Öncəki dövrdə də vurğuladığımız kimi, I Dünya savaşından sonra türk xalqları</w:t>
      </w:r>
    </w:p>
    <w:p w14:paraId="376F60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coğrafiyasında ciddi, inqilabi hadisələrin olması, güclü ideoloji-siyasi axımların</w:t>
      </w:r>
    </w:p>
    <w:p w14:paraId="46E7B5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hakim mövqe qazanması, Çar Rusiyasının və Osmanlının çöküşünün başlanması,</w:t>
      </w:r>
    </w:p>
    <w:p w14:paraId="422429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Sovet imperiyasının tarix səhnəsinə hazırlanması, yeni, dəmir pərdəli sınırların</w:t>
      </w:r>
    </w:p>
    <w:p w14:paraId="0069AE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cızılması və s. diametral fərqlə bir dövrün başqa dövrlə əvəzlənməsi kimi götürülə</w:t>
      </w:r>
    </w:p>
    <w:p w14:paraId="715989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bilər. Zatən o dövrədək olmuş heç bir savaşa Dünya savaşı "status"u verilməməsi də,</w:t>
      </w:r>
    </w:p>
    <w:p w14:paraId="12EF46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 bölgünü əsaslı qılır... Bütün bunlar ədəbiyyatda, mədəniyyətdə ayrılmaların,</w:t>
      </w:r>
    </w:p>
    <w:p w14:paraId="0068FB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sözlə, fərqliliklər qazanmaların meydana çıxması ilə müşahidə olunub.</w:t>
      </w:r>
    </w:p>
    <w:p w14:paraId="569561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Öncəki dövrlə müqayisədə, III dövr türk ölkə və topluluqlarında KİV-lərin, digar</w:t>
      </w:r>
    </w:p>
    <w:p w14:paraId="3BCC4F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kommunikasiya vasitələrinin də inkişaf etdiyi, yaxud yeni yarandığı dövrdür.</w:t>
      </w:r>
    </w:p>
    <w:p w14:paraId="281BF5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Bununla da yazılanların tirajlandığı, daha çox yayılaraq təsir imkanı qazandığı və</w:t>
      </w:r>
    </w:p>
    <w:p w14:paraId="5392FE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xalqlaria, mədəniyyətlərlə intensiv ədəbi əlaqələrin qurulması imkanları</w:t>
      </w:r>
    </w:p>
    <w:p w14:paraId="49293E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bilinən hadisədir.</w:t>
      </w:r>
    </w:p>
    <w:p w14:paraId="4E6283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XX yüzillikdə yaşayıb-yaratmış və sevilən müəlliflər (Mehmet Akif</w:t>
      </w:r>
    </w:p>
    <w:p w14:paraId="3453B9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Ərsoy, Raşad Nuri Güntəkin, Musa Cəlil, Mustay Kərim, Cəfər Cabbarlı, Hüseyn</w:t>
      </w:r>
    </w:p>
    <w:p w14:paraId="0AF0E0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Cavid, Platon Oyunski,Mağjan Jumabay, Colpan, Maqsud Şeyxzada, Muxtar</w:t>
      </w:r>
    </w:p>
    <w:p w14:paraId="55E748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Avezov, Hüseyn Nihal Atsız, Şəhriyar, Çingiz Aytmatov və b. söz ustadları),</w:t>
      </w:r>
    </w:p>
    <w:p w14:paraId="24C4DF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aparıcı istiqamətlər bizim bölgü üzrə III dövrə aiddir.</w:t>
      </w:r>
    </w:p>
    <w:p w14:paraId="2FCBF3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dövrlərdə içdünyamıza "ortaq keçmişdən ortaq gələcəyə çağıran, eləcə də dış</w:t>
      </w:r>
    </w:p>
    <w:p w14:paraId="3E58B2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dünyaya sayqılı davranıb, bərabərhüquqlu ədəbi dialoqda olan şair, yazıçı və</w:t>
      </w:r>
    </w:p>
    <w:p w14:paraId="6BC93F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ədəbiyyatşünasların yaradıcılığı ön plana çıxır.</w:t>
      </w:r>
    </w:p>
    <w:p w14:paraId="22868A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87</w:t>
      </w:r>
    </w:p>
    <w:p w14:paraId="1E8BC4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çox türk xalqı uzaq coğrafiyalarda yaşamış olsa belə, qardaşların ədəbiyyatı,</w:t>
      </w:r>
    </w:p>
    <w:p w14:paraId="7302AF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 ruhu, taleyi oxşardır - daha doğrusu, hamısı eyni kökdən gəlir.</w:t>
      </w:r>
    </w:p>
    <w:p w14:paraId="490719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Əslində,bəşəriyyətin kökü eynidir. Biz ümumbəşəri kökdən çağdaş dönəmə,</w:t>
      </w:r>
    </w:p>
    <w:p w14:paraId="307000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özünəməxsusluğumuza gələnədək zamanın, məkanın, coğrafiyanın xalq, ədəbiyyat</w:t>
      </w:r>
    </w:p>
    <w:p w14:paraId="53CDFB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ömrünün Türk dünyası mərhələsindən (yaxud baxışından) keçirik. Dünya</w:t>
      </w:r>
    </w:p>
    <w:p w14:paraId="2023AD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ədəbiyyatını bütün dünya araşdırır, öyrənir, öyrədir və bir çox hallarda bu iş bizim</w:t>
      </w:r>
    </w:p>
    <w:p w14:paraId="13D654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əcdadın yerini, rolunu qısıtlamağa çalışılaraq, görməzliyə vuraraq icra edilir...</w:t>
      </w:r>
    </w:p>
    <w:p w14:paraId="207DDF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Özünəməxsusluğu, ayrılmaları (daha doğrusu, fərqliliklər qazanmaları) və ortaq</w:t>
      </w:r>
    </w:p>
    <w:p w14:paraId="17FBDE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cəhətləri ilə Türk dünyası ədəbiyyatı bu gün daha cazibdir. Onu daha çox öyrənməli,</w:t>
      </w:r>
    </w:p>
    <w:p w14:paraId="349B38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öyrətməliyik. Biz ümumi dəyərlərə qayğı göstərməklə və onları qoruyub saxlamaqla</w:t>
      </w:r>
    </w:p>
    <w:p w14:paraId="41D30D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mənəvi bütövlüyümüzü qorumaq istəyirik. Çünki "ortaq keçmişdən ortaq gələcəyə</w:t>
      </w:r>
    </w:p>
    <w:p w14:paraId="58C6E9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gedəcəyimizə inanırıq.</w:t>
      </w:r>
    </w:p>
    <w:p w14:paraId="61FF02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Bəli, türk ədəbiyyatı çox qədimdən başlayıb, müxtəlif dövrlərdən, aşamalardan</w:t>
      </w:r>
    </w:p>
    <w:p w14:paraId="0F1226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keçərək, günümüzə yetişib və əlbəttə, gələcəkdə də yaşayacaq, üfüqötələrinə</w:t>
      </w:r>
    </w:p>
    <w:p w14:paraId="464AB5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qanadlanacaq, toplumumuzu da qanadlandıracaq, ruhlandıracaqdır. Bu önəmli</w:t>
      </w:r>
    </w:p>
    <w:p w14:paraId="3B2049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 yüzillər içində obyektiv, subyektiv səbəblər üzündən fərqliliklər</w:t>
      </w:r>
    </w:p>
    <w:p w14:paraId="60B2B6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qazanması aydındır və günümüzdə ümumtürk ədəbiyyatından danışarkən, ayrı-ayrı</w:t>
      </w:r>
    </w:p>
    <w:p w14:paraId="431739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ölkə və topluluqlarının ədəbi mühitlərinin ən ümdə, ümumi hadisələrinin,</w:t>
      </w:r>
    </w:p>
    <w:p w14:paraId="6CFA73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məhsullarının əsasında danışmalı oluruq. Qarşılıqlı ədəbi-mədəni ilişkilərdə, həmin</w:t>
      </w:r>
    </w:p>
    <w:p w14:paraId="5F369F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mühitlərin ortaq keçmişdən ortaq gələcəyə gedən yolun tələblərinə ən universal</w:t>
      </w:r>
    </w:p>
    <w:p w14:paraId="4D9A97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şəkildə cavab</w:t>
      </w:r>
    </w:p>
    <w:p w14:paraId="3EBFAA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verən abidələrini, imzalarını çağdaş çağırışlarla bir ortamda tutmaq alternativlərin</w:t>
      </w:r>
    </w:p>
    <w:p w14:paraId="59FC24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 yaxşısıdır.</w:t>
      </w:r>
    </w:p>
    <w:p w14:paraId="39095B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Sözümüz qutlu olsun!</w:t>
      </w:r>
    </w:p>
    <w:p w14:paraId="371608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 20.Türk dünyasında ədəbiyyat, ədəbiyyatda türk dünyası -</w:t>
      </w:r>
    </w:p>
    <w:p w14:paraId="634FE5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Əkbər Qoşalının qurultayqabağı məruzəsi</w:t>
      </w:r>
    </w:p>
    <w:p w14:paraId="0B3637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03.06.2022 09:00 |</w:t>
      </w:r>
    </w:p>
    <w:p w14:paraId="39EA02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Məruzə ixtisarla təqdim olunur</w:t>
      </w:r>
    </w:p>
    <w:p w14:paraId="617D24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88</w:t>
      </w:r>
    </w:p>
    <w:p w14:paraId="18ECC1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...Bəlli olduğu kimi, artıq ayrı-ayrı sahələr üzrə məruzələr edilib yaxud belə</w:t>
      </w:r>
    </w:p>
    <w:p w14:paraId="4DD93D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məruzələr hazırlanır və mən digər məruzəçi həmkarlarımın mövzularına</w:t>
      </w:r>
    </w:p>
    <w:p w14:paraId="220BCB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toxunmamağa çalışmışam.....Yalnız onu deyək ki, AYB rəhbərliyi ötən qurultaydan</w:t>
      </w:r>
    </w:p>
    <w:p w14:paraId="399067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bəri türk ölkələrində keçirilmiş onlarla festivalda, konfransda ölkəmizi təmsil edib,</w:t>
      </w:r>
    </w:p>
    <w:p w14:paraId="73EF2F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dünyasını qapsayan ədəbi müsabiqələrdə (məs., Avrasiya YB-nin "Beynəlxalq</w:t>
      </w:r>
    </w:p>
    <w:p w14:paraId="3A0BD9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Mahmud Kaşğarlı hekayə müsabiqəsi"ndə) AYB tərəfdaş kimi çıxış edib, tanınmış</w:t>
      </w:r>
    </w:p>
    <w:p w14:paraId="739372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yazarlarımız münsif olub.....Türk ölkələrindən bir sıra tanınmış şair, yazıçı AYBnin</w:t>
      </w:r>
    </w:p>
    <w:p w14:paraId="7AA679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fəxri üzvü seçilib.</w:t>
      </w:r>
    </w:p>
    <w:p w14:paraId="5F9F95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AYB-nin bütün orqanları, özəlliklə "Ədəbiyyat qəzeti", Bədii tərcümə və ədəbi</w:t>
      </w:r>
    </w:p>
    <w:p w14:paraId="084359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əlaqələr Mərkəzi ötən qurultaydan sonra da Türk dünyasına ürəkgenişliyi ilə</w:t>
      </w:r>
    </w:p>
    <w:p w14:paraId="1AC7B7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meydan tanıyıb; "Ədəbiyyat qəzeti"ndə Türk xalqları ədəbiyyatı haqqında baş</w:t>
      </w:r>
    </w:p>
    <w:p w14:paraId="7ACA04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redaktor A.Turanın çoxsaylı yazıları yayınlanıb. Baş redaktorun C.Şəhabəddin,</w:t>
      </w:r>
    </w:p>
    <w:p w14:paraId="33177D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T.Fikrət, M.Akif, R.Tevfik, A.Haşim, Y.Kemal Bayatlı, N.Hikmət, O.Vəli,</w:t>
      </w:r>
    </w:p>
    <w:p w14:paraId="27362C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N.F.Kısakürək, H.N.Atsız, S.Berfe, C.S.Tarançı, C.Süreya, E.Cansevər, S.Karakoç,</w:t>
      </w:r>
    </w:p>
    <w:p w14:paraId="645DDE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S.Turan, eləcə də İ.Qaspıralı, Ə.İbrahim, Y.Akçura, A.Fitrət, Z.V.Toğan,</w:t>
      </w:r>
    </w:p>
    <w:p w14:paraId="0036E1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X.S.Xocayev, Ç.Dağçı, Ç.Aytmatov, və b. ilə bağlı yazılarından başqa, Bakıda</w:t>
      </w:r>
    </w:p>
    <w:p w14:paraId="546F70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Ə.Hüseynzadə, Kanadada X.S.Xocayevlə bağlı kitabları gün üzü görüb. H.Cavidin</w:t>
      </w:r>
    </w:p>
    <w:p w14:paraId="523E39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əsərləri İstanbulda A.Turanın ön və son sözləri ilə nəşr olunub.</w:t>
      </w:r>
    </w:p>
    <w:p w14:paraId="38396E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S.Hüseyinlinin baş redaktoru, S.Babullaoğlunun qurucusu olduğu "Dünya</w:t>
      </w:r>
    </w:p>
    <w:p w14:paraId="0E5623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 dərgisinin "Türkiyə Ədəbiyyatı" Xüsusi buraxılışı çıxıb. "Ulu Çinar"</w:t>
      </w:r>
    </w:p>
    <w:p w14:paraId="1999FF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isə biləvasitə Türk dünyası ədəbiyyatına xidmət edir. Bu dərginin dövriliyinin bərpa</w:t>
      </w:r>
    </w:p>
    <w:p w14:paraId="43FE5C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edilməsi çox yaxşı olardı. AYB Mətbuat xidmətinin başçısı X.Rza həm də</w:t>
      </w:r>
    </w:p>
    <w:p w14:paraId="102637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"İLESAM-Azərbaycan"ın və qurucusu olduğu Beynəlxalq Türk Müəllifləri Birliyi</w:t>
      </w:r>
    </w:p>
    <w:p w14:paraId="252D10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(BeyTüM) vasitəsi ilə yaddaqalan layihələr həyata keçirib.</w:t>
      </w:r>
    </w:p>
    <w:p w14:paraId="4CEF60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AMEA Ədəbiyyat İnstitutu, Atatürk Mərkəzi, Daşkənddəki H.Əliyev ad.</w:t>
      </w:r>
    </w:p>
    <w:p w14:paraId="1667A9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Mədəniyyət Mərkəzi, uyğunprofilli QHT-lərimiz, özəlliklə DGTYB,</w:t>
      </w:r>
    </w:p>
    <w:p w14:paraId="21E97D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M.Kaşqari Fondu, "Vektor" ("Bayatı" dərgisi), "Türk dünyası İnfo" İB, KİVlərimiz-</w:t>
      </w:r>
    </w:p>
    <w:p w14:paraId="158DFB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edebiyyatveincesenet.az, dilimizvarliqimiz.az, bizimyazi.az,</w:t>
      </w:r>
    </w:p>
    <w:p w14:paraId="02F149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manera.az....saytları, "525-ci qəzet", "Ədalət", "Olaylar", "Türküstan qəzeti", "Xalq</w:t>
      </w:r>
    </w:p>
    <w:p w14:paraId="7DADB7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cəbhəsi", "Kaspi", "Kredo" qəzetləri....və b. ötən illər içində, sözün ən müsbət</w:t>
      </w:r>
    </w:p>
    <w:p w14:paraId="0C64AD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anlamında, Türk dünyası deyib, Türk dünyası eşidib...</w:t>
      </w:r>
    </w:p>
    <w:p w14:paraId="0D6F19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89</w:t>
      </w:r>
    </w:p>
    <w:p w14:paraId="7A3DCC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...Azərbaycana ən çox diqqət ayıran qurum və quruluşlara isə bu ünvanları misal</w:t>
      </w:r>
    </w:p>
    <w:p w14:paraId="2FE898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göstərə bilərik: Türkiyədən-Avrasiya YB (o cümlədən "Qardaş qələmlər" dərgisi,</w:t>
      </w:r>
    </w:p>
    <w:p w14:paraId="094035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"Bəngü" YE), TƏV (o cümlədən "Türk ədəbiyyatı" dərgisi), Türkiyə YB, TDAV,</w:t>
      </w:r>
    </w:p>
    <w:p w14:paraId="7F63D5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Ocaqları", Fəthiyyə Ədəbiyyatçılar qrupu, "ANKA" Dərnəyi, "Telmih",</w:t>
      </w:r>
    </w:p>
    <w:p w14:paraId="3406FC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"Temrin" ...sənət-ədəbiyyat dərgiləri;</w:t>
      </w:r>
    </w:p>
    <w:p w14:paraId="0B1BDA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Özbəkistan YB, "Kitab dünyası" qəzeti;</w:t>
      </w:r>
    </w:p>
    <w:p w14:paraId="469923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Qazaxıstan YB, "JALIN", "Simurq", "BİLİK Times" dərgiləri, "Türk Xalqları</w:t>
      </w:r>
    </w:p>
    <w:p w14:paraId="7BFAAE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 İlişkilərini Gəliştirmə" Fondu;</w:t>
      </w:r>
    </w:p>
    <w:p w14:paraId="5AFB46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Qırğızıstan MYB;</w:t>
      </w:r>
    </w:p>
    <w:p w14:paraId="74D835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Tatarıstan YB, "Kazan Odları" dərgisi,</w:t>
      </w:r>
    </w:p>
    <w:p w14:paraId="2583F3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Saxa-Yakutiya YB (Birliyin "Çolpan" dərgisi),</w:t>
      </w:r>
    </w:p>
    <w:p w14:paraId="5214B6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Kərkük Kültür Dərnəyi;</w:t>
      </w:r>
    </w:p>
    <w:p w14:paraId="7FA74C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...ortaq türk qurumları: TÜRKSOY, Türk Akademiyası, Türk Mədəniyyəti və İrsi</w:t>
      </w:r>
    </w:p>
    <w:p w14:paraId="502D35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Fondu.</w:t>
      </w:r>
    </w:p>
    <w:p w14:paraId="7158A9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Səfirlərimizdən H.Orucov, R.Məmmədov ədəbi-mədəni əlaqələrin güclənməsi</w:t>
      </w:r>
    </w:p>
    <w:p w14:paraId="71640C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baxımından ötən illər Qırğızıstanda, Qazaxıstanda təqdirəlayiq işlər görüb.</w:t>
      </w:r>
    </w:p>
    <w:p w14:paraId="262E11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90</w:t>
      </w:r>
    </w:p>
    <w:p w14:paraId="5057D0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R.Məmmədovun Türkiyədə, yeni səfirimiz A.Atamoğlanovun Qazaxıstanda yeni</w:t>
      </w:r>
    </w:p>
    <w:p w14:paraId="53DA8D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layihələrlə çıxış edəcəyinə inanırıq.</w:t>
      </w:r>
    </w:p>
    <w:p w14:paraId="026FFC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Əgər Türk dünyası ədəbiyyatı üzrə son illər ən məhsuldar şəkildə çalışmış</w:t>
      </w:r>
    </w:p>
    <w:p w14:paraId="1D325C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alimlərimizin adını çəkəsi olsaq, 5 isim önplana çıxar: Akd. N.Cəfərov, Prof.</w:t>
      </w:r>
    </w:p>
    <w:p w14:paraId="3020C6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R.Əskər, Prof. E.Quliyev, Prof. A.Ülvi, Folklor İnstitutunun bölmə rəhbəri Ə.Şamil.</w:t>
      </w:r>
    </w:p>
    <w:p w14:paraId="746B18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Bizim bu məruzəmizdə də onların əsərlərindən yararlandığımız məqamlar olub.</w:t>
      </w:r>
    </w:p>
    <w:p w14:paraId="4B93F8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Prof. E.Quliyevin "Türk xalqları ədəbiyyatı" (2017) dərsliyi türk xalqları</w:t>
      </w:r>
    </w:p>
    <w:p w14:paraId="06AB02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ədəbiyyatına töhfə olan əsərlərdəndir. "Türk xalqları ədəbiyyatı üzrə mühazirələr"</w:t>
      </w:r>
    </w:p>
    <w:p w14:paraId="697A0A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 (2019) isə şair V.Aslana aiddir. Prof.Dr. F.Ağasıoğlunun son illərdəki</w:t>
      </w:r>
    </w:p>
    <w:p w14:paraId="09F989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əsərlərini də şükranlıqla xatırlayırıq. Türk xalqlarının etnogenezi ilə bağlı Altay</w:t>
      </w:r>
    </w:p>
    <w:p w14:paraId="4526C6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nəzəriyyəsinə qarşı Urmu nəzəriyyəsini irəli sürən alim son 30 ildə bu sahədə</w:t>
      </w:r>
    </w:p>
    <w:p w14:paraId="7BA07D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apardığı araşdırmalar əsasında "Doqquz bitik" yazıb. Əsərin 3 cildi 2014-cü ildə</w:t>
      </w:r>
    </w:p>
    <w:p w14:paraId="56F175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 üzü görüb. Könül istər, "Doqquz bitik"in digər cildləri də gün üzü görsün, əsər</w:t>
      </w:r>
    </w:p>
    <w:p w14:paraId="082E44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qardaş ölkələrdə də yayınlansın.</w:t>
      </w:r>
    </w:p>
    <w:p w14:paraId="71F82C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 İnstitutunun aparıcı elmi işçisi Fil.ü.f.d. E.Babayeva 2017-2021-ci illər</w:t>
      </w:r>
    </w:p>
    <w:p w14:paraId="58D8E9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üzrə "Azərbaycan və Türk dünyası arasında ədəbi əlaqələr" mövzusunda</w:t>
      </w:r>
    </w:p>
    <w:p w14:paraId="1473B5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məruzələrlə çıxış edib. 2016-cı il üzrə məruzəni isə Prof. N.Tağısoy edib.</w:t>
      </w:r>
    </w:p>
    <w:p w14:paraId="360CC9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E.Babayeva Azərbaycan-Türk dünyası ədəbi-mədəni əlaqələrinin inkişafında</w:t>
      </w:r>
    </w:p>
    <w:p w14:paraId="23A464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sürətlənmə müşahidə edildiyini vurğulayır. Alim sözügedən istiqamətdə elmi-nəzəri</w:t>
      </w:r>
    </w:p>
    <w:p w14:paraId="74AE75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konfranslar keçirildiyini, dissertasiyalar, (Prof.Dr. F.Bayatın 2018-ci ildə ölkəmizdə</w:t>
      </w:r>
    </w:p>
    <w:p w14:paraId="63D430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Türkiyədə çıxan 4 monoqrafiyası daxil olmaqla) monoqrafiyalar yazıldığını qeyd</w:t>
      </w:r>
    </w:p>
    <w:p w14:paraId="5E433D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 E.Babayeva ədəbi əlaqələrin inkişafında xidmət göstərmiş alimlərin adını</w:t>
      </w:r>
    </w:p>
    <w:p w14:paraId="548A2A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qədirşünaslıqla sıralayır: Akd. İ.Həbibbəyli, professorlar - Q.Paşayev, M.Əliyev,</w:t>
      </w:r>
    </w:p>
    <w:p w14:paraId="539FEA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Ə.Rəsulov, R.Əskər, A.A.Aydın, E.Quliyev, M.Hacıyeva, A.Babayev, T.Məlikli,</w:t>
      </w:r>
    </w:p>
    <w:p w14:paraId="38FE96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N.Araslı, J.Əliyeva, N.Tağısoy, F.Bayat, A.Ülvi, Fil.e.d. Y.Qasımbəyli,</w:t>
      </w:r>
    </w:p>
    <w:p w14:paraId="19F2E7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R.Əhmədov, Fil.ü.f.d. - İ.Osmanlı, E.Babayeva, X.Hümmətova, F.Vəliyeva,</w:t>
      </w:r>
    </w:p>
    <w:p w14:paraId="16BA8F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S.Sadiyev, T.Teymurov, M.Həsənov, E.Məmmədova, X.Qafqazlı, S.Qasımlı,</w:t>
      </w:r>
    </w:p>
    <w:p w14:paraId="0E1A63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R.Quliyev, S.Gündoğdu, B.Osmanova, N.Mustafayeva, F.Dursunova, K.Nəcəfova,</w:t>
      </w:r>
    </w:p>
    <w:p w14:paraId="256C31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91</w:t>
      </w:r>
    </w:p>
    <w:p w14:paraId="42B160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L.Kərimova, A.Qəzənfərqızı, A.Turan, E.Məmmədova, N.Əskər, A.Xəndan,</w:t>
      </w:r>
    </w:p>
    <w:p w14:paraId="29CBB9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Q.Şəhriyar və b.</w:t>
      </w:r>
    </w:p>
    <w:p w14:paraId="07A53A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Azərbaycanın türk dünyası, türk dünyasının Azərbaycanı...</w:t>
      </w:r>
    </w:p>
    <w:p w14:paraId="68D398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dünyası ədəbiyyatı dedikdə Türk dünyasından olan şair, yazıçıların öz</w:t>
      </w:r>
    </w:p>
    <w:p w14:paraId="1885BC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ölkələrinə, o cümlədən ümumtürk (Dünya) mədəniyyətinə bəxş etdiyi ədəbi-mədəni</w:t>
      </w:r>
    </w:p>
    <w:p w14:paraId="5D988D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fikrin ən yaxşı örnəkləri nəzərdə tutulur.</w:t>
      </w:r>
    </w:p>
    <w:p w14:paraId="4087FD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dünyası ədəbiyyatını, ədəbiyyatda Türk dünyasını müzakirə etmək bizə ona</w:t>
      </w:r>
    </w:p>
    <w:p w14:paraId="3C0A8A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vacibdir ki, Azərbaycan "Türk dünyası çadırının orta dirəyi"dir. I Türkoloji</w:t>
      </w:r>
    </w:p>
    <w:p w14:paraId="7B5D7D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Qurultay da Bakıda keçirilmişdi (1926), "Sovet türkologiyası" Bakıda çıxıb,</w:t>
      </w:r>
    </w:p>
    <w:p w14:paraId="4C9799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"Türkologiya" jurnalı da Bakıda çıxır. I Türkoloji Qurultaya vurğu etməyimiz əbəs</w:t>
      </w:r>
    </w:p>
    <w:p w14:paraId="6EEAF2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Qurultayda keçmiş SSRİ-də yaşayan türk xalqlarının tarixi, ədəbiyyatı, dili,</w:t>
      </w:r>
    </w:p>
    <w:p w14:paraId="4677DC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əlifbası, etnoqrafiyası, mədəniyyəti geniş müzakirə edilib. Türk xalqlarının vahid</w:t>
      </w:r>
    </w:p>
    <w:p w14:paraId="7F5D79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latın qrafikalı əlifbaya keçidinin elmi-metodik prinsiplərinin hazırlanması</w:t>
      </w:r>
    </w:p>
    <w:p w14:paraId="4001D7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qurultayın əsas nəticəsi sayılır.</w:t>
      </w:r>
    </w:p>
    <w:p w14:paraId="21ADAE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...Bizim mövzumuz türk ölkələrinin yazıçılar birliklərinin qurultaylarında yalnız</w:t>
      </w:r>
    </w:p>
    <w:p w14:paraId="1F1670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Azərbaycanda məruzə edilir-artıq 2-ci dəfə. Azərbaycanın Türk dünyasındakı yeri,</w:t>
      </w:r>
    </w:p>
    <w:p w14:paraId="3AE568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rolu yalnız fiziki-coğrafi anlam daşımır, ədəbi-mədəni, mənəvi iqlimi də ifadə edir.</w:t>
      </w:r>
    </w:p>
    <w:p w14:paraId="0DDBB7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M.Şeyxzadə Özbəkistana, Ə.Ağaoğlu, Ə.Hüseynzadə Türkiyəyə məhz</w:t>
      </w:r>
    </w:p>
    <w:p w14:paraId="4118F2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Azərbaycandan getmişdi.....B.Çobanzadə, Ö.F.Nemanzadə, X.S.Xocayev məhz</w:t>
      </w:r>
    </w:p>
    <w:p w14:paraId="75225F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Bakıda yaşayıb-yaratmışdı... Azərbaycan Azərbaycandan böyükdür...</w:t>
      </w:r>
    </w:p>
    <w:p w14:paraId="42BDCD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92</w:t>
      </w:r>
    </w:p>
    <w:p w14:paraId="067E13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il ölkəmizdə Şuşa İlidir.....Şuşa gələn il Türk dünyasının Mədəniyyət paytaxtı</w:t>
      </w:r>
    </w:p>
    <w:p w14:paraId="2DB863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olacaq.....Türk dünyasından çoxsaylı şair, yazıçının Şuşa səfəri istəklərinin olması</w:t>
      </w:r>
    </w:p>
    <w:p w14:paraId="15D65A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anlaşılandır. Belə istəklərdən biri Özbəkistandan gəlmişdi və səfər ötən ilin</w:t>
      </w:r>
    </w:p>
    <w:p w14:paraId="5B5692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avqustunda baş tutdu: özbək şairi X.Rüstəm və araşdırmaçı-yazar Ş.Barlas Şuşaya</w:t>
      </w:r>
    </w:p>
    <w:p w14:paraId="2336B9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səfər etdi.</w:t>
      </w:r>
    </w:p>
    <w:p w14:paraId="05840C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X.Rüstəmin "44 gün" adlı kitabla çıxış etməsi, onun ayrı-ayrı ölkələrdən şair,</w:t>
      </w:r>
    </w:p>
    <w:p w14:paraId="35EEC7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yazıçıların Azərbaycanın haqlı davasına dəstək Bəyanatları, Müraciətlər təşkil</w:t>
      </w:r>
    </w:p>
    <w:p w14:paraId="247459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etməsi Türk dünyasında ədəbiyyatçıların vizyonunu, vizyondakı Türk dünyasını</w:t>
      </w:r>
    </w:p>
    <w:p w14:paraId="1E9EE1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göstərir. ...Vətən Müharibəsinin gedişində bu sətirlərin müəllifinin....türk ölkə və</w:t>
      </w:r>
    </w:p>
    <w:p w14:paraId="503199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topluluqlarını təmsil edən nüfuzlu şair-yazıçılardan aldığı Açıqlamalar, onların</w:t>
      </w:r>
    </w:p>
    <w:p w14:paraId="19D2CE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birmənalı dəstək çıxışları da unudulmazdır. Nizami yurdu Gəncə Ermənistan</w:t>
      </w:r>
    </w:p>
    <w:p w14:paraId="474ADE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tərəfindən raket atəşlərinə tutulunca DGTYB-nin, şəxsən İ.Yaşarın səsinə səs verən</w:t>
      </w:r>
    </w:p>
    <w:p w14:paraId="1E3A2D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dünyası yazarları Bəyanat imzaladı, dünya birliyinə çağırış etdi.</w:t>
      </w:r>
    </w:p>
    <w:p w14:paraId="38FDE5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N.Həsənzadənin O.Süleymenova poetik müraciəti</w:t>
      </w:r>
    </w:p>
    <w:p w14:paraId="7F52A4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Qazaxıstanda bu ilin ilk ayının ilk günlərində baş verən olaylar vaxtı AYB</w:t>
      </w:r>
    </w:p>
    <w:p w14:paraId="2079A6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rəhbərliyinin Qazaxıstan YB-yə həmrəylik məktubu ünvanlaması, KİV-lərin bizim</w:t>
      </w:r>
    </w:p>
    <w:p w14:paraId="75EEFD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 xadimlərinə "Oljas Süleymenovla danışmısızmı?" kimi suallar verməsi,</w:t>
      </w:r>
    </w:p>
    <w:p w14:paraId="6C838D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 şairi N.Həsənzadənin O.Süleymenova şeir yazması burada xatırlatmaq</w:t>
      </w:r>
    </w:p>
    <w:p w14:paraId="0DDB4D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istədiyim məqamlardan olub, özlüyündə, Türk dünyasında ədəbiyyat, ədəbiyyatda</w:t>
      </w:r>
    </w:p>
    <w:p w14:paraId="312D36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dünyası mövzusunun güncəlliyini bir daha təsdiq edir:</w:t>
      </w:r>
    </w:p>
    <w:p w14:paraId="2E8A13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"...Qoy yenə çağlasın o duyğu, o hiss,</w:t>
      </w:r>
    </w:p>
    <w:p w14:paraId="020AA2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93</w:t>
      </w:r>
    </w:p>
    <w:p w14:paraId="6D0C10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yanından ötməsin bir əsən külək.</w:t>
      </w:r>
    </w:p>
    <w:p w14:paraId="02DF58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Bizim də - var olsun həmrəyliyimiz,</w:t>
      </w:r>
    </w:p>
    <w:p w14:paraId="4D45BB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yenə İstanbulda görüşənədək".</w:t>
      </w:r>
    </w:p>
    <w:p w14:paraId="072D02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 şairinin Xalq şairinə yazdığı şeir özündə siyasi, ideoloji məzmun da daşımaqla,</w:t>
      </w:r>
    </w:p>
    <w:p w14:paraId="64CBBC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Qazaxıstan olaylarına bir şəhərdən, bir ölkədən deyil, daha böyük tablodan</w:t>
      </w:r>
    </w:p>
    <w:p w14:paraId="7703A4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baxmağa imkan verir. - Paralellər dəqiq, təsbitlər səlisdir... Və "yenə İstanbulda</w:t>
      </w:r>
    </w:p>
    <w:p w14:paraId="61CD63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görüşənədək"!.. O İstanbul ki, az öncə orada TDT qurulmuşdu...</w:t>
      </w:r>
    </w:p>
    <w:p w14:paraId="1F741B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Genezis və fikir üfüqləri</w:t>
      </w:r>
    </w:p>
    <w:p w14:paraId="44532C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 türk xalqlarının genezisində fövqəladə yerə sahibdir. Bu sahiblik bizi</w:t>
      </w:r>
    </w:p>
    <w:p w14:paraId="45D556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"ortaq türk keçmişindən ortaq türk gələcəyinə" götürür... Əlbəttə, gələcək özü</w:t>
      </w:r>
    </w:p>
    <w:p w14:paraId="245744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gəlməyəcək, buna hazırlanmlıyıq: "Hazır olmaq, yalnız o günü susub gözləmək</w:t>
      </w:r>
    </w:p>
    <w:p w14:paraId="42EF9C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deyildir. Hazırlanmaq lazımdır. Millətlər buna necə hazırlanır? Mənəvi körpüləri</w:t>
      </w:r>
    </w:p>
    <w:p w14:paraId="7D4F77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sağlam tutaraq. Dil bir körpüdür... İnanc bir körpüdür... Tarix bir körpüdür...</w:t>
      </w:r>
    </w:p>
    <w:p w14:paraId="6C9530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Köklərimizə enməli və olayların böldüyü tariximizin içində bütünləşməliyik".</w:t>
      </w:r>
    </w:p>
    <w:p w14:paraId="3274DE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Atatürk bu sözləri XX yüzilin otuzuncu illərində deyirdi... - "Bədənimin atası Əli</w:t>
      </w:r>
    </w:p>
    <w:p w14:paraId="487590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Rıza Əfəndi, hisslərimin atası Namiq Kamal, fikirlərimin atası isə Ziya Gökalpdır"</w:t>
      </w:r>
    </w:p>
    <w:p w14:paraId="6128D0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deyən Atatürk... Mənəvi ataların kimliyi ədəbiyyatın, mədəniyyətin bir dövlət</w:t>
      </w:r>
    </w:p>
    <w:p w14:paraId="75D6D3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qurucusunun addımlarındakı rolunu göstərməkdədir.</w:t>
      </w:r>
    </w:p>
    <w:p w14:paraId="4D89FF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94</w:t>
      </w:r>
    </w:p>
    <w:p w14:paraId="420894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...Ümummilli lider Heydər Əliyev "Azərbaycan dünyaya Günəş kimi doğacaq"</w:t>
      </w:r>
    </w:p>
    <w:p w14:paraId="5E41EC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deyirdi.....Bu doğuş mədəniyyət iqlimi ilə yanaşı, fiziki, coğrafi parametrlərlə, təbiət</w:t>
      </w:r>
    </w:p>
    <w:p w14:paraId="2216A9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iqlimlə bağlı da öz təsdiqini tapmışdır. Günəş şüalarının paylanması, torpaqla, su</w:t>
      </w:r>
    </w:p>
    <w:p w14:paraId="5A78E4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hava ilə təması baxımından Yer üzündə ən uyğun coğrafiyalardan biri</w:t>
      </w:r>
    </w:p>
    <w:p w14:paraId="6AE9F1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Azərbaycandır.....A.Eyvazlı ilə birlikdə Saxa-Yakutiyada Günəşin qarşılanması</w:t>
      </w:r>
    </w:p>
    <w:p w14:paraId="2BDB0E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bayramı Iıssıxda iştirakımı xatırlayarkən, dünyada Günəş doğuşunun ən gözəl seyr</w:t>
      </w:r>
    </w:p>
    <w:p w14:paraId="0DB91A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ünvanlarından birinin Türkiyədə (Ayvalıqla Sarımsaqlı arasındakı "Şeytan Süfrəsi")</w:t>
      </w:r>
    </w:p>
    <w:p w14:paraId="1146AB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olmasını yada salarkən Türk coğrafiyası ilə yanaşı Türk mədəniyyət iqliminin</w:t>
      </w:r>
    </w:p>
    <w:p w14:paraId="5F21C2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gücünə inanıram. "Türkün varlığı bu köhnə aləmə yeni üfüqlər açacaq, Günəş nə</w:t>
      </w:r>
    </w:p>
    <w:p w14:paraId="2D382A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demək, üfüq nə demək, o zaman görüləcək". - Atatürkün bu fikirləri H.Əliyevdən</w:t>
      </w:r>
    </w:p>
    <w:p w14:paraId="5EB784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gətirdiyimiz sitatla necə də həmahəngdir. - Dərin sözümüzün alqoritmi eynidir.</w:t>
      </w:r>
    </w:p>
    <w:p w14:paraId="416B8E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Mənəvi körpülər, mənəvi sağlamlıq, dil, inanc, tarix şüuru ilə toparlanmaq, soykökə</w:t>
      </w:r>
    </w:p>
    <w:p w14:paraId="5650BB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bağlanmaq və bütünləşmək! - Yol budur.</w:t>
      </w:r>
    </w:p>
    <w:p w14:paraId="723E0C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Basınc və dirəniş</w:t>
      </w:r>
    </w:p>
    <w:p w14:paraId="516083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xalqlarının geniş coğrafiyası zaman-zaman ədəbiyyatda, mədəniyyətdə</w:t>
      </w:r>
    </w:p>
    <w:p w14:paraId="7EAA0A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təcallalarla səciyyələnib. Örnəyi, Güneydən-Quzeyə, Şərqdan-Günbatara keçidlərin,</w:t>
      </w:r>
    </w:p>
    <w:p w14:paraId="5C6496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köçlərin güzərgahı olmuş qaynar Qafqazlardan fərqli olaraq, burdan çox</w:t>
      </w:r>
    </w:p>
    <w:p w14:paraId="19E8B2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uzaqlardakı Saxa-Yakutiyada uzun, soyuq qış gecələrinin hüznü poeziyaya nağıl</w:t>
      </w:r>
    </w:p>
    <w:p w14:paraId="0F0F98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hopub. Saxada milli ərazi çox böyük, əhali çox az, qışlar uzun, yazlar qısa,</w:t>
      </w:r>
    </w:p>
    <w:p w14:paraId="6456F3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doğma qardaşlar uzaqdır....Öz üçqatlı dünya inanc sistemi ilə "Tanrının oğlu İsa"nın</w:t>
      </w:r>
    </w:p>
    <w:p w14:paraId="76C08D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hakim təliminin Saxa ədəbiyyatında interperetasiyalara gətirib çıxardığı görünür.</w:t>
      </w:r>
    </w:p>
    <w:p w14:paraId="540D51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Saxa ədəbiyyatı sözdən artıq səs kimi gəlir adama. - Elə bil Şaman qımqıması,</w:t>
      </w:r>
    </w:p>
    <w:p w14:paraId="1DF426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gümüldənməsi, sözsüz danışmadır. (Uzaqdakı qardaşımızın ədəbiyyatının klassiki,</w:t>
      </w:r>
    </w:p>
    <w:p w14:paraId="3A78B3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repressiya qurbanı P.Oyunskinin Azərbaycanda nəşr etdiyimiz "Qırmızı şaman"</w:t>
      </w:r>
    </w:p>
    <w:p w14:paraId="437A48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əsəri 2019-cu ildə Yakutskda ictimaiyyətə tanıdılıb. P.Oyunskinin əsərləri və</w:t>
      </w:r>
    </w:p>
    <w:p w14:paraId="454002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özkeçmişi ilə tanış olduqca, Türk dünyasının XX yüzildə yaşayıb-yaratmış başqa</w:t>
      </w:r>
    </w:p>
    <w:p w14:paraId="43BF12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mütəfəkkir ədibi - H.Cavid (və Cavidin yaratdığı obrazlar) gözlərimiz önündə</w:t>
      </w:r>
    </w:p>
    <w:p w14:paraId="14283A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canlanır. Nə təvafüqdür ki, hər iki mütəfəkkirin aqibəti eyni olub, ikisi də</w:t>
      </w:r>
    </w:p>
    <w:p w14:paraId="664B0D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repressiyaya məruz qalıb, hər ikisi İrkutskda öldürülüb. Hər ikisi 1955-ci ildə bəraət</w:t>
      </w:r>
    </w:p>
    <w:p w14:paraId="6856CD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alıb. Talelərinin başqa bir oxşar cəhəti də ibrətamizdir: Cavidin qızı Turan Cavid və</w:t>
      </w:r>
    </w:p>
    <w:p w14:paraId="650A22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95</w:t>
      </w:r>
    </w:p>
    <w:p w14:paraId="50DD12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Oyunskinin qızı Sardana Oyunski! - Hər iki xanım öz atasının yolunda ömrünü şam</w:t>
      </w:r>
    </w:p>
    <w:p w14:paraId="4C0C72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əridərək, ailə həyatı qurmadı)...</w:t>
      </w:r>
    </w:p>
    <w:p w14:paraId="1485C0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...Akd. N.Cəfərovun 2018-ci ilin sentyabrında "Ədəbiyyat qəzeti"ndə yayınlanmış</w:t>
      </w:r>
    </w:p>
    <w:p w14:paraId="6A39D4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poeziyasının yakut-saxaca döyünən ürəyi" adlı yazısından bir bölümü sizinlə</w:t>
      </w:r>
    </w:p>
    <w:p w14:paraId="4799C0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paylaşmaq istərdim: "Xalq şairi N.Xarlampyevanın "Mənim rəfiqim aprel"</w:t>
      </w:r>
    </w:p>
    <w:p w14:paraId="7083D9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kitabçasında elə bir şeir yoxdur ki, müəllif mənsub olduğu etnosun hamımız üçün</w:t>
      </w:r>
    </w:p>
    <w:p w14:paraId="0D461C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doğma hisslərinin arxeoloji dərinliyinə getməsin, bununla belə, elə bir şeirə də rast</w:t>
      </w:r>
    </w:p>
    <w:p w14:paraId="55C054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gəlməzsən ki, ruhuna modern düşüncə texnologiyaları hopmamış olsun. Hər cür</w:t>
      </w:r>
    </w:p>
    <w:p w14:paraId="4E7E87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müqayisə, xüsusilə şairlə şairin, şeirlə şeirin müqayisəsi, əlbəttə, nöqsanlıdır, ancaq</w:t>
      </w:r>
    </w:p>
    <w:p w14:paraId="671D90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deməliyəm ki, N.Xarlampyevanın poeziyasında O.Süleymenov üslubuna bənzərlik</w:t>
      </w:r>
    </w:p>
    <w:p w14:paraId="744E90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gördüm. O mənada yox ki, Natalya xanım öz möhtəşəm həmkarını təkrar edir; yox,</w:t>
      </w:r>
    </w:p>
    <w:p w14:paraId="05197A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baxımdan ki, hər iki sənətkarın yaradıcılığında, təfəkküründə qədimliklə</w:t>
      </w:r>
    </w:p>
    <w:p w14:paraId="3D6F35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müasirliyin son dərəcədə zərif, həssas, eyni zamanda "akademik sistem"ə çevrilmiş</w:t>
      </w:r>
    </w:p>
    <w:p w14:paraId="6E58F7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mükəmməl harmoniyası var.</w:t>
      </w:r>
    </w:p>
    <w:p w14:paraId="66158A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...N.Xarlampyevanın poeziyasını həm ideya-məzmun, həm də poetika-forma</w:t>
      </w:r>
    </w:p>
    <w:p w14:paraId="636430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baxımından səciyyələndirən ən mühüm əlamət etnik-tarixi yaddaşın canlılığı,</w:t>
      </w:r>
    </w:p>
    <w:p w14:paraId="15954F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sağlamlığı və bütövlüyüdür...</w:t>
      </w:r>
    </w:p>
    <w:p w14:paraId="1C2236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də ulu türkün bir parçasıyam -</w:t>
      </w:r>
    </w:p>
    <w:p w14:paraId="67A3B2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Kökləri dərindən-dərin,</w:t>
      </w:r>
    </w:p>
    <w:p w14:paraId="0DFDA3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Qızılı bayrağında boz qurd,</w:t>
      </w:r>
    </w:p>
    <w:p w14:paraId="5669BA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Kültiqin dövrünün varisi.</w:t>
      </w:r>
    </w:p>
    <w:p w14:paraId="3127B9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...Səhralarda qumların sehr dolu pıçıltısı,</w:t>
      </w:r>
    </w:p>
    <w:p w14:paraId="5C0AE9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96</w:t>
      </w:r>
    </w:p>
    <w:p w14:paraId="29B19F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Aralın parlaq suyu,</w:t>
      </w:r>
    </w:p>
    <w:p w14:paraId="1E4B6A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Düzlərin sarı üfüqü,</w:t>
      </w:r>
    </w:p>
    <w:p w14:paraId="4E3E25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Qızıl dəvələrin qəmli gözləri</w:t>
      </w:r>
    </w:p>
    <w:p w14:paraId="4124D9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Uzaqlarda qaldı"...</w:t>
      </w:r>
    </w:p>
    <w:p w14:paraId="3DB73A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...Saxadan başlamış Tatarıstanadək olan Sibir coğrafiyasındakı türk xalqlarının</w:t>
      </w:r>
    </w:p>
    <w:p w14:paraId="394BB7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 ritm etibarı ilə musiqilidir, nəğmə türündədir. Sibir türküləri ilahi özləmi</w:t>
      </w:r>
    </w:p>
    <w:p w14:paraId="28C058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barındırır. Sağolsun, O.Hacımusalı dostumuz Sibir şairlərinin antologiyasını</w:t>
      </w:r>
    </w:p>
    <w:p w14:paraId="760B38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hazırlayıb. Antologiya Türkiyənin ünlü "ÖTÜKEN" Basım Evində gün üzünə</w:t>
      </w:r>
    </w:p>
    <w:p w14:paraId="27903B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hazırlanır.</w:t>
      </w:r>
    </w:p>
    <w:p w14:paraId="6335CB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...Qırğızlarsa "Manas"dan və Ç.Aytmatovdan yalnız ilham almır, həm də güc alır...</w:t>
      </w:r>
    </w:p>
    <w:p w14:paraId="21D156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"Manas" dünya xalqlarının şifahi ədəbiyyatının möhtəşəm zirvələrindən biridir.</w:t>
      </w:r>
    </w:p>
    <w:p w14:paraId="76E4A8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Vətənin azadlığını, müstəqilliyini hər şeydən uca tutan, qutsal ata yurdunu</w:t>
      </w:r>
    </w:p>
    <w:p w14:paraId="3D18D6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yadellilərin işğalından qorumaq üçün xalqı mübarizəyə çağıran, türk xalqlarının</w:t>
      </w:r>
    </w:p>
    <w:p w14:paraId="7CE8FE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və məişətini, gələnəyini, torpaq sevgisini özündə yaşadan dastan, akındanakına</w:t>
      </w:r>
    </w:p>
    <w:p w14:paraId="116A22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keçərək günümüzə yetişib....."Manas" deyincə haqlı olaraq Azərbaycan</w:t>
      </w:r>
    </w:p>
    <w:p w14:paraId="2FC746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yazarlarından ilk yada düşən A.Cəmil olur. Umarım, o, "Manas"ın tam</w:t>
      </w:r>
    </w:p>
    <w:p w14:paraId="0AE7B5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uyğunlaşdırılması yolundadır.</w:t>
      </w:r>
    </w:p>
    <w:p w14:paraId="762126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 ədəbiyyatından uyğunlaşdırmalar sahəsində son illər İ.İlyaslının adı tez-tez</w:t>
      </w:r>
    </w:p>
    <w:p w14:paraId="70D0C1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çəkilməkdədir. Çox şadam ki, bu sıraya yeni və gənc nəsil nümayəndələri də daxil</w:t>
      </w:r>
    </w:p>
    <w:p w14:paraId="13AD28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olub: R.Sabir, T.T.Rəhimli, P.Məmmədli, G.Səma, Ü.Nəccari, T.Turan,</w:t>
      </w:r>
    </w:p>
    <w:p w14:paraId="7501EE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X.Rəsuloğlu, A.Xaqan, F.Balabəyli, E.Nicat, E.Əzim, T.Mansur, İ.Yaşar, G.Eyvazlı,</w:t>
      </w:r>
    </w:p>
    <w:p w14:paraId="6636C5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97</w:t>
      </w:r>
    </w:p>
    <w:p w14:paraId="5E4462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A.X.Səfərli, S.Əli və b. - Onlar "Gənc Qırğız şeiri" antologiyasının (2019)</w:t>
      </w:r>
    </w:p>
    <w:p w14:paraId="008D14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uyğunlaşdırıcılarıdır.</w:t>
      </w:r>
    </w:p>
    <w:p w14:paraId="3F5E07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Qırğızca, qazaxca, özbəkcə "Qarabağ hekayələri"ni də burada vurğulamadan</w:t>
      </w:r>
    </w:p>
    <w:p w14:paraId="154A53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keçməyək. "Qarabağ hekayələri" daha öncə qardaş Türkiyədə Q.Paşayevanın və</w:t>
      </w:r>
    </w:p>
    <w:p w14:paraId="5F6BEB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İ.Avşarın sayəsində təkrar nəşrlərlə gün üzü görmüşdü.</w:t>
      </w:r>
    </w:p>
    <w:p w14:paraId="4A251F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 şeir çələngi" isə bizim Daşkənddəki Heydər Əliyev Mərkəzi ilə ortaq</w:t>
      </w:r>
    </w:p>
    <w:p w14:paraId="0D2D9A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layihəmiz olaraq gün üzü görüb. Antologiyanın tərtibçiləri Ş.Dağlaroğlu və</w:t>
      </w:r>
    </w:p>
    <w:p w14:paraId="29813A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Ş.Qasımovadır.</w:t>
      </w:r>
    </w:p>
    <w:p w14:paraId="5DBC34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Ortaq dənizli bavurlarımız</w:t>
      </w:r>
    </w:p>
    <w:p w14:paraId="1829D6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bavurlarımız əsərlərini böyük ərazilərinə müqabil şəkildə və o böyük</w:t>
      </w:r>
    </w:p>
    <w:p w14:paraId="18202C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ərazilərə iştahlılara dirəniş ruhunda yazır, başqa dillərə çevirir, tirajlayırməktəblərdə</w:t>
      </w:r>
    </w:p>
    <w:p w14:paraId="255E2F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gənc nəsilin tərbiyəsinə getdikcə daha böyük ölçüdə cəlb edir. Abayın</w:t>
      </w:r>
    </w:p>
    <w:p w14:paraId="296368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175 illik yubileyinin beynəlxalq miqyasda keçirilməsi də fikrimizi təsdiq</w:t>
      </w:r>
    </w:p>
    <w:p w14:paraId="65B973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edir.....Abay şifahi xalq yaradıcılığının energetikasını özündən sonrakılara kamil</w:t>
      </w:r>
    </w:p>
    <w:p w14:paraId="16831C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şəkildə ötürüb.</w:t>
      </w:r>
    </w:p>
    <w:p w14:paraId="3ED6D3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ədəbiyyatının təşəkkülündə, inkişafında önəmli rolu məhz xalq</w:t>
      </w:r>
    </w:p>
    <w:p w14:paraId="528BB7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nəğməkarları - akınlar, jırçılar oynayıb və o etnoqrafik yaddaş, dünyaca ünlü</w:t>
      </w:r>
    </w:p>
    <w:p w14:paraId="54FD5D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O.Süleymenov, M.Şaxanov yaradıcılığı başda olmaqla, çağdaş qazax ədəbiyyatında</w:t>
      </w:r>
    </w:p>
    <w:p w14:paraId="16E5DE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çiçəkləyib.</w:t>
      </w:r>
    </w:p>
    <w:p w14:paraId="0B921C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...Çağdaş qazax poeziyası qardaş ölkələrin, ümumən qabaqcıl dünyanın ədəbiyyatı</w:t>
      </w:r>
    </w:p>
    <w:p w14:paraId="7F6DF9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birlikdə böyüyür və inkişaf edir.....U.Esdaulet, Q.Jaylıbay, T.Mədətbek,</w:t>
      </w:r>
    </w:p>
    <w:p w14:paraId="391373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A.Əhmədbəyulı, S.Aksunkarulı, B.Aldiyar, A.Elgezek, D.Kapoğlu, T.Tolkınqızı,</w:t>
      </w:r>
    </w:p>
    <w:p w14:paraId="3A2F93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T.Kabılşa, S.Kamşıqer, E.Junus və b. - ən azı iki fərqli ədəbi nəslə mənsub olan bu</w:t>
      </w:r>
    </w:p>
    <w:p w14:paraId="4E4040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şairlərin kitabları qazax oxucularının marağına səbəb olub.</w:t>
      </w:r>
    </w:p>
    <w:p w14:paraId="11F8C3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98</w:t>
      </w:r>
    </w:p>
    <w:p w14:paraId="0F8134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ədəbiyyatı deyincə uzun illər iki klassikin və bir yaşayan klassikin adı</w:t>
      </w:r>
    </w:p>
    <w:p w14:paraId="6AB90E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önplanda olub: Abay, Cambul, O.Süleymenov. Artıq böyük Qazaxıstanın</w:t>
      </w:r>
    </w:p>
    <w:p w14:paraId="5865C0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ədəbiyyyatı daha böyük siyahı ilə tanınmalıdır. O cümlədən, mərhum şair, yazıçılar</w:t>
      </w:r>
    </w:p>
    <w:p w14:paraId="529752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M.Jumabay, Q.Amanjolov, M.Makatayev, T.Ayberqanov, R.Otarbayev,</w:t>
      </w:r>
    </w:p>
    <w:p w14:paraId="1233D5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Ə.Aymakın əsərləri Xəzərin bu tayında da tanınmalıdır. Onlar qazax xalqının</w:t>
      </w:r>
    </w:p>
    <w:p w14:paraId="699557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istəklərini, istiqlaliyyəti və b. mövzuları sənətkarlıqla işləyib.....Habelə müstəqillik</w:t>
      </w:r>
    </w:p>
    <w:p w14:paraId="213FF1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dövrü qazax ədəbiyyatını öyrənmək bavurlarımızın düşüncə alqoritmini, tarixi</w:t>
      </w:r>
    </w:p>
    <w:p w14:paraId="2D3326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dəyişimləri yaxından izləməyə imkan verir.....Çağdaş gənclik poeziyasının aparıcı</w:t>
      </w:r>
    </w:p>
    <w:p w14:paraId="1E69AF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nümayəndələri arasında....O.Qasım, M.Asan və b. var. Postmodernist poeziyada</w:t>
      </w:r>
    </w:p>
    <w:p w14:paraId="5781E4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qazaxlarda ilk addımı şair T.Abdıkakimov atıb. Eksperimental qaranlıq mahnıları</w:t>
      </w:r>
    </w:p>
    <w:p w14:paraId="2D2CFE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 yazansa tarazlı T.Abaildayev olub.</w:t>
      </w:r>
    </w:p>
    <w:p w14:paraId="32210B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...DGTYB-nin xətti ilə "Yeni qazax şeiri" antologiyası 2017-ci ildə Bakıda, 2020-ci</w:t>
      </w:r>
    </w:p>
    <w:p w14:paraId="38C4E0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ildə Ankarada çıxıb. Qardaş Qazaxıstanın 57 yeni nəsil şairinin şeirləri toplanmış</w:t>
      </w:r>
    </w:p>
    <w:p w14:paraId="73F714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antologiyaya Dövlət Mükafatı laureatı T.Mədətbek "Önsöz" yazıb. Şeirlər</w:t>
      </w:r>
    </w:p>
    <w:p w14:paraId="68E622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Qazaxıstanlı yazarlar G.Fayzulla, G.Satbay, Azərbaycanlı yazarlar R.Sabir,</w:t>
      </w:r>
    </w:p>
    <w:p w14:paraId="5FB5AA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T.T.Rəhimli, G.Səma, A.Şıxlı, E.Z.Qaraxanlı, İ.İlyaslı, İ.Yaşar, R.Dostəli və bu</w:t>
      </w:r>
    </w:p>
    <w:p w14:paraId="574CD0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məruzənin müəllifi tərəfindən çevrilib.</w:t>
      </w:r>
    </w:p>
    <w:p w14:paraId="38F67B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...Bavurlarımız 2018-ci ildə "Yeni zaman Azərbaycan poeziyası" antologiyası ilə</w:t>
      </w:r>
    </w:p>
    <w:p w14:paraId="62FDA0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çıxış etdi.</w:t>
      </w:r>
    </w:p>
    <w:p w14:paraId="370206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yeni nəsil yazarlarından danışınca istedadlı gənc yazıçı E.Serikbayın adını</w:t>
      </w:r>
    </w:p>
    <w:p w14:paraId="63B558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unuda bilmərəm. Onun adını xüsusi məhəbbətlə çəkirəm. Məhz o, Azərbaycan</w:t>
      </w:r>
    </w:p>
    <w:p w14:paraId="3EFEDB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həqiqətlərinin qazaxcaya çevrilməsi və nəşri sahəsində yadda qalan işlər</w:t>
      </w:r>
    </w:p>
    <w:p w14:paraId="5238EC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görməkdədir. "Qarabağ hekayələri"ni də, "Xocalı Soyqırımı: şahidlərin dili ilə"</w:t>
      </w:r>
    </w:p>
    <w:p w14:paraId="6CC9C9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kitabını da məhz Erkinbek qazaxcaya uyğunlaşdırıb.</w:t>
      </w:r>
    </w:p>
    <w:p w14:paraId="14563B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...2020-ci ildə gün üzü görən "M.Auezov: Həyatı və yaradıcılığı" (M.Əliyev,</w:t>
      </w:r>
    </w:p>
    <w:p w14:paraId="4B4152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N.Məmmədov, X.Hümmətova, T.Teymurov) monoqrafiya Əİ Türk xalqları</w:t>
      </w:r>
    </w:p>
    <w:p w14:paraId="24139F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 şöbəsində hazırlanıb. T.Teymurovun "M.Auezovun "Abay" romanında</w:t>
      </w:r>
    </w:p>
    <w:p w14:paraId="1FC8AD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99</w:t>
      </w:r>
    </w:p>
    <w:p w14:paraId="70BD9E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sənətkarlıq məsələləri" adlı monoqrafiyası da, habelə Mahmud Kaşqari Fondunun,</w:t>
      </w:r>
    </w:p>
    <w:p w14:paraId="3580E2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Akademiyasının xətti ilə ABAYın, müvafiq olaraq, "Seçilmiş əsərlər"i və</w:t>
      </w:r>
    </w:p>
    <w:p w14:paraId="2C7D46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"Qara dastanı" da 2020-ci ildə gün üzü görüb.</w:t>
      </w:r>
    </w:p>
    <w:p w14:paraId="5D00B0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Bakıdan Bişkekə bir baxış</w:t>
      </w:r>
    </w:p>
    <w:p w14:paraId="7E924F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...Araşdırmaçı-yazar K.Jakup çağdaş Qırğız şeiri barədə yazır: "Qırğız Respublikası</w:t>
      </w:r>
    </w:p>
    <w:p w14:paraId="4DF50B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müstəqillik qazandıqdan sonra ...qırğız şeiri də dəyişimə uğrayıb. Öncəki</w:t>
      </w:r>
    </w:p>
    <w:p w14:paraId="4CD955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 ...köhnə ideoloji-siyasi mövzulardan uzaqlaşıb. Köhnə mövzuların yerinə,</w:t>
      </w:r>
    </w:p>
    <w:p w14:paraId="48AC4E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daha çox, insanın taleyi, duyğuları, tavırları keçib".</w:t>
      </w:r>
    </w:p>
    <w:p w14:paraId="15424D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Müstəqilliksonrası Qırğız şeirini iki yerə ayıra bilərik: 1991-2000-ci illər arası və</w:t>
      </w:r>
    </w:p>
    <w:p w14:paraId="2B9AA1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2000-ci ildən günümüzədək...</w:t>
      </w:r>
    </w:p>
    <w:p w14:paraId="662B46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 şeirində tarix və nəsillər dəyişiminin ağırlığı şairlər Ş.Duyşeev,</w:t>
      </w:r>
    </w:p>
    <w:p w14:paraId="2544AD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K.Urmanbetov, N.Alimbekov, A.Rıskulov, K.Kökulov, N.Kalıbekov, Z.Acımatov,</w:t>
      </w:r>
    </w:p>
    <w:p w14:paraId="56BB2B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O.Şakirov və b. Yaradıcılığında təcalla edib.</w:t>
      </w:r>
    </w:p>
    <w:p w14:paraId="658033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...2000-ci il və sonrasındakı şairlərdən A.Ərgəşova, A.İsmail, N.Qurqubay, K.Jakup,</w:t>
      </w:r>
    </w:p>
    <w:p w14:paraId="0241AE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B.Sarıbay, A.Doranbekuli və b. adını çəkə bilərik.</w:t>
      </w:r>
    </w:p>
    <w:p w14:paraId="2CCA46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...Ç.Aytmatovun əsərlərinin Azərbaycancaya çevrilməsi və nəşri son illərdə də</w:t>
      </w:r>
    </w:p>
    <w:p w14:paraId="66F8CE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davam edir. Örnəyi, ustadın seçilmiş hekayələrinin İ.İlyaslı tərəfindən çevrildiyini,</w:t>
      </w:r>
    </w:p>
    <w:p w14:paraId="721B8C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nəşr edildiyini bilirik.</w:t>
      </w:r>
    </w:p>
    <w:p w14:paraId="25F8EC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100</w:t>
      </w:r>
    </w:p>
    <w:p w14:paraId="5998DD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Akd. İ.Həbibbəylinin "Ç.Aytmatov haqqında söz" adlı kitabı 2018-ci ildə 3 dildə</w:t>
      </w:r>
    </w:p>
    <w:p w14:paraId="5871B6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nəşr olunub. Ç.Aytmatova həsr olunan əsərlərdən biri də Dos.Dr. M.Həsənlinin</w:t>
      </w:r>
    </w:p>
    <w:p w14:paraId="1D72DA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"Ç.Aytmatov fenomeni və Azərbaycan" monoqrafiyasıdır (2020).</w:t>
      </w:r>
    </w:p>
    <w:p w14:paraId="5A46EB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Bişkekdə fəaliyyət göstərən "Türk Dövlətlərinin siyasətinə Dəstək Fondu" isə</w:t>
      </w:r>
    </w:p>
    <w:p w14:paraId="6DC0C4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ədəbiyyatı təmsilçilərinin əsərlərini qırğızcaya çevrib nəfis şəkildə nəşr</w:t>
      </w:r>
    </w:p>
    <w:p w14:paraId="1732C7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edib.</w:t>
      </w:r>
    </w:p>
    <w:p w14:paraId="121547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Cana can Özbəkistan</w:t>
      </w:r>
    </w:p>
    <w:p w14:paraId="556B2B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"Roma mədəniyyətinin Avropa üçün önəmi nə qədərdirsə, özbək mədəniyyətinin də</w:t>
      </w:r>
    </w:p>
    <w:p w14:paraId="0B6D2F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Asiya üçün önəmi o qədərdir" (Ç.Aytmatov).....Görkəmli özbək klassikləri</w:t>
      </w:r>
    </w:p>
    <w:p w14:paraId="76B643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Nəvai, Uluqbəy, Babur və bir çox b. yaratdığı əsərlər yalnız Şərq xalqlarının deyil,</w:t>
      </w:r>
    </w:p>
    <w:p w14:paraId="4940EF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 də dünya sivilizasiyasının inciləri sırasındadır.....Nə xoşdur ki, 2021-ci il -</w:t>
      </w:r>
    </w:p>
    <w:p w14:paraId="5B27B4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İli"ndə Nəvainin ölkəsində Gəncəli dahinin əsərlərinin orijinaldan</w:t>
      </w:r>
    </w:p>
    <w:p w14:paraId="1D4F35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özbəkcəyə çevrilməsi işi başa çatdırıldı və ustad C.Kamalın çevirdiyi "Xəmsə"</w:t>
      </w:r>
    </w:p>
    <w:p w14:paraId="02C519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özbəkcə kamal şəkildə nəşr olunub. Bu vacib layihəni icra edən Daşkənddəki</w:t>
      </w:r>
    </w:p>
    <w:p w14:paraId="5E6FB9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Mədəniyət Mərkəzinə alqışlar!</w:t>
      </w:r>
    </w:p>
    <w:p w14:paraId="7F1971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...2020-ci ilin fevralında Əİ Azərbaycan-Türkmənistan-Özbəkistan ədəbi əlaqələri</w:t>
      </w:r>
    </w:p>
    <w:p w14:paraId="0E220C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şöbəsinin nəzdində Nəvai Ədəbiyyatşünaslıq Mərkəzinin açılışı olub.</w:t>
      </w:r>
    </w:p>
    <w:p w14:paraId="4B49BF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...Özbəkistanlı şair-tərcüməçi, DGTYB İH üzvü Ş.Artukova-Kamranlı çağdaş özbək</w:t>
      </w:r>
    </w:p>
    <w:p w14:paraId="6737A4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poeziyası haqqında yazır: "Özbək ədəbiyyatı çeşidli dönəmlərdən keçmiş, işğallara,</w:t>
      </w:r>
    </w:p>
    <w:p w14:paraId="5CBFA6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ictimai-siyasi formasiya, habelə sınır və demoqrafik dəyişimlərə baxmayaraq,</w:t>
      </w:r>
    </w:p>
    <w:p w14:paraId="3F751D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günümüzə daha güclənmiş şəkildə gəlib çıxıb. A.Aripov, E.Vahidov, M.Yusuf,</w:t>
      </w:r>
    </w:p>
    <w:p w14:paraId="0AF60A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101</w:t>
      </w:r>
    </w:p>
    <w:p w14:paraId="1BF05F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X.Dövran, X.Xudayberdiyeva, İ.Mirzə və b. ədiblər çağdaş özbək ədəbiyyatının ən</w:t>
      </w:r>
    </w:p>
    <w:p w14:paraId="6F7FEF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güclü imzaları olaraq tanınır".</w:t>
      </w:r>
    </w:p>
    <w:p w14:paraId="1A059E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Poeziyada ağla gələn ilk isim milli şair Çolpandır. Çolpan adı özbək şeiri üçün</w:t>
      </w:r>
    </w:p>
    <w:p w14:paraId="64911E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sanki bir simgədir. Onunla yanaşı Elbək, Qeyrəti, Q.Qulam, Uyğun, S.Abdulla,</w:t>
      </w:r>
    </w:p>
    <w:p w14:paraId="2E38CC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Q.Mühəmmədi, M.Şeyxzadə, H.Alimcan, Mirtemir, Zülfiyyə, Şöhrət, Şükrulla,</w:t>
      </w:r>
    </w:p>
    <w:p w14:paraId="53F8F7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Q.Hikmət, İ.Yusubov, E.Vahidov, M.Saleh, R.Pərfi və b. isimlər XX yüzil özbək</w:t>
      </w:r>
    </w:p>
    <w:p w14:paraId="114353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poeziyasında önə çıxır.</w:t>
      </w:r>
    </w:p>
    <w:p w14:paraId="5EF503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...Çağdaş özbək nəsrində A.Qədiri, A.Qəhhar, Mirmöhsün, A.Yaqubov, P.Qədirov,</w:t>
      </w:r>
    </w:p>
    <w:p w14:paraId="78A18F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N.Fazilov, Ö.Həşimov, E.Məlik, Ə.Dilmurad kimi adlar ilk srada çəkilə bilər.</w:t>
      </w:r>
    </w:p>
    <w:p w14:paraId="69060C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Romanda isə S.Ayni, S.Abdulla, N.Səfərov, H.Qulam kimi yazarlar önə çıxır.</w:t>
      </w:r>
    </w:p>
    <w:p w14:paraId="2825CD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 şairi, Özbəkistan Qəhrəmanı, şair, yazıçı A.Aripov XX yüzilin Özbək dili və</w:t>
      </w:r>
    </w:p>
    <w:p w14:paraId="4D493D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ədəbiyyatının gəlişməsində önəmli bir yerə sahibdir. O, Özbəkistanın müstəqillik</w:t>
      </w:r>
    </w:p>
    <w:p w14:paraId="0DC48D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marşının yazarıdır. ...A.Aripov dastan türündə də önəmli əsərlər yaradıb.....Əmir</w:t>
      </w:r>
    </w:p>
    <w:p w14:paraId="48782A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Teymura ad edilən "Sohibqiron" dastanı özbək oxucusu tərəfindən məhəbbətlə</w:t>
      </w:r>
    </w:p>
    <w:p w14:paraId="44FD92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qarşılanıb. Yeri gəlmişkən, Əmir Teymur haqqında yazılmış və Özbəkistanda</w:t>
      </w:r>
    </w:p>
    <w:p w14:paraId="4EE5DC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maraqla qarşılanmış əsərlər sırasında Azərbaycan yazıçısı Y.Oğuzun "Əmir</w:t>
      </w:r>
    </w:p>
    <w:p w14:paraId="63378A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Teymur-Zirvəyə doğru" (2011), "Əmir Teymur-Dünyanın hakimi" (2012) romanları</w:t>
      </w:r>
    </w:p>
    <w:p w14:paraId="64C58D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özünəxas yer tutur. Romanlar özbəkcəyə, ruscaya və b. dillərə çevrilib.</w:t>
      </w:r>
    </w:p>
    <w:p w14:paraId="09D7F9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...Müstəqilliksonrası özbək ədəbiyyatı mövzu, forma, axtarışlar, yeni üfüq</w:t>
      </w:r>
    </w:p>
    <w:p w14:paraId="3D8359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qazanmalar baxımından daha da yüksəlib. Özbək ədəbiyyatının göyündə istedadlar</w:t>
      </w:r>
    </w:p>
    <w:p w14:paraId="730DB0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ulduz kimi parlayıb. Tanınmış yeni nəsil şairlərindən X.Rüstəmsə Azərbaycan KİVlərində</w:t>
      </w:r>
    </w:p>
    <w:p w14:paraId="6F4A93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artıq ulduz deyil, "Ən yeni özbək qadın poeziyasının Günəşi" olaraq tərif</w:t>
      </w:r>
    </w:p>
    <w:p w14:paraId="1B1AAF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görməkdədir. Bu, onun istedadı və özbək ədəbiyyatını xarici ölkələrdə ləyaqətlə</w:t>
      </w:r>
    </w:p>
    <w:p w14:paraId="69C468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təmsil etməsi ilə yanaşı, Azərbaycan həqiqətlərini ədəbiyyatda uğurla inkas</w:t>
      </w:r>
    </w:p>
    <w:p w14:paraId="2EE617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etdirməsi ilə də sıx bağlıdır. Qarabağ həqiqətlərindən bəhs edən "Adı Lalə idi o</w:t>
      </w:r>
    </w:p>
    <w:p w14:paraId="4C13F8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qızın" poemasında şair yazır:</w:t>
      </w:r>
    </w:p>
    <w:p w14:paraId="352E81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"Daşkəndə qayıtdım ertəsi günü,</w:t>
      </w:r>
    </w:p>
    <w:p w14:paraId="5419E1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102</w:t>
      </w:r>
    </w:p>
    <w:p w14:paraId="7FFC69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Çiynimdə bir uçaq dərd gətirmişdim.</w:t>
      </w:r>
    </w:p>
    <w:p w14:paraId="11710C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Cərəyan sarmışdı canımı sanki.</w:t>
      </w:r>
    </w:p>
    <w:p w14:paraId="3901A3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Titrədirdi məni...</w:t>
      </w:r>
    </w:p>
    <w:p w14:paraId="0EFC32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Unudub aləmi, cümlə cahanı,</w:t>
      </w:r>
    </w:p>
    <w:p w14:paraId="7C2EA2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dərdi ilə, yanğısı ilə</w:t>
      </w:r>
    </w:p>
    <w:p w14:paraId="242A5B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qucub ağladım Azərbaycanı"!..</w:t>
      </w:r>
    </w:p>
    <w:p w14:paraId="080B53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...Fərqli ədəbi nəsilərə mənsub O.Əzim, X.Dövran, S.Seyid, T.Qəhhar, Fəxriyar,</w:t>
      </w:r>
    </w:p>
    <w:p w14:paraId="359EF2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X.Rüstəm, D.Ergejova, Q.Məcid, Ş.Qasım, İ.Mirzə, E.Şükür, Ş.Ortikova-Kamranlı,</w:t>
      </w:r>
    </w:p>
    <w:p w14:paraId="2DCDD9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Gözəlbəyim, N.Afaqova, N.Jonuzoqlar çağdaş Özbək şeirinin öndə gələn isimləridir.</w:t>
      </w:r>
    </w:p>
    <w:p w14:paraId="4D1B48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Gənc nəslin təmsilçiləri öyrətmənlərin çox da gerisində deyil: örnəyi, R.Babacan,</w:t>
      </w:r>
    </w:p>
    <w:p w14:paraId="2AC678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J.Jondor, Ş.Şavkat, J.Namaz, Z.Arifjon, Mehrinaz, Mirzahid və b.-nın adını çəkə</w:t>
      </w:r>
    </w:p>
    <w:p w14:paraId="1B015E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bilərik.Bu gün Özbək nəsrində müxtəlif ədəbi nəsillərin təmsilçiləri</w:t>
      </w:r>
    </w:p>
    <w:p w14:paraId="1EA5DA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fərqlənməkdədir. Q.Norkobil, E.Azam, X.Sultan, N.Eşankul, X.Dostmuhamməd,</w:t>
      </w:r>
    </w:p>
    <w:p w14:paraId="5BCC16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U.Həmdəm, İ.Sulton,</w:t>
      </w:r>
    </w:p>
    <w:p w14:paraId="3F75EE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A.Yulduş, S.Anar, L.Burixan, Z.Kurolbayqızı Özbək nəsrinə, publisistikasına yeni</w:t>
      </w:r>
    </w:p>
    <w:p w14:paraId="2A42C4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hava gətirən, önə çıxan yazarlardır.</w:t>
      </w:r>
    </w:p>
    <w:p w14:paraId="5E6DD1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sözlə, günümüz Özbək ədəbiyyatı bir qala bürcü kimi Orta Asiyada yüksəlir və</w:t>
      </w:r>
    </w:p>
    <w:p w14:paraId="36069C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dörd tərəfdən görünür...</w:t>
      </w:r>
    </w:p>
    <w:p w14:paraId="36A63D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103</w:t>
      </w:r>
    </w:p>
    <w:p w14:paraId="228EDB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Asiyadakı qardaşlarımızla ən sıx ədəbi əlaqələr məhz Özbəkistanladır. Bir</w:t>
      </w:r>
    </w:p>
    <w:p w14:paraId="5D830A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 yazarımızın əsəri özbək dilinə uyğunlaşdırılaraq yayınlanıb. Özbək şairlərinin</w:t>
      </w:r>
    </w:p>
    <w:p w14:paraId="072B51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şeirləri Azərbaycancaya uyğunlaşdırılıb. R.Əskər, A.Ülvi, Y.Qasımbəyli,</w:t>
      </w:r>
    </w:p>
    <w:p w14:paraId="23DA93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A.Azalp, Ş.Dağlaroğlu, İ.İlyaslı, R.Sabir, T.Ə.Həşimova, E.Əzim, İ.Yaşar,</w:t>
      </w:r>
    </w:p>
    <w:p w14:paraId="135477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S.Kamranlı, Ş.A.-Kamranlı, T.Turan və b. bu sahədə xeyli iş görüb.</w:t>
      </w:r>
    </w:p>
    <w:p w14:paraId="2A70E1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...Nəvainin "Xəmsə"si R.Əskər tərəfindən dilimizə uyğunlaşdırılıb və nəşr edilib.</w:t>
      </w:r>
    </w:p>
    <w:p w14:paraId="4794E9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...Professor Özbəkistanın "Turan" EA-nın akademiki adına layiq görülüb. "Turan"</w:t>
      </w:r>
    </w:p>
    <w:p w14:paraId="36CA9D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EA-ya 2021-ci ildə üzv seçilən digər Azərbaycanlı isə Q.Paşayevadır.</w:t>
      </w:r>
    </w:p>
    <w:p w14:paraId="1619B6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...2020-ci ildə İ.Həbibbəylinin redaktorluğu, A.Ülvi, Y.Qasımbəyli və A.Azalpın</w:t>
      </w:r>
    </w:p>
    <w:p w14:paraId="7372ED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çevrisi ilə gün üzü görən "Ə.Nəvai. Hikmətli sözlər" kitabını, A.Ülvinin</w:t>
      </w:r>
    </w:p>
    <w:p w14:paraId="1B1D99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"Ə.Nəvainin əsri və nəsri" monoqrafiyasını da da unutmuruq. X.S.Xocayevin "Yeni</w:t>
      </w:r>
    </w:p>
    <w:p w14:paraId="599785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əlifba yollarında əski xatirə və duyğularım" memuarı Daşkənddə nəşr olunub (2020;</w:t>
      </w:r>
    </w:p>
    <w:p w14:paraId="24D6D4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nəşrə hazırlayan: Prof.H.Baltobayev, 1929-cu il mətnini yenidən nəşrə hazırlayanlar</w:t>
      </w:r>
    </w:p>
    <w:p w14:paraId="609F47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redaktorları: A.Ülvi və Y.Qasımbəylidir).</w:t>
      </w:r>
    </w:p>
    <w:p w14:paraId="5977F9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...Azərbaycanın Özbəkistanla ikitərəfli və çöxtərəfli əlaqələri, o cümlədən mədəni</w:t>
      </w:r>
    </w:p>
    <w:p w14:paraId="6AA204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işbirliyi günümüzdə uğurla davam edir.....Bugünlərdə Q.Norkabilin "Rəis və 5 dul</w:t>
      </w:r>
    </w:p>
    <w:p w14:paraId="64999D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qadın" pyesi İrəvan Dövlət Azərbaycan Dram Teatrı tərəfindən uğurla</w:t>
      </w:r>
    </w:p>
    <w:p w14:paraId="7432F3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səhnələşdirilib. Bununla, son 30 ildə ilk dəfə, bir özbək dramaturqun əsəri</w:t>
      </w:r>
    </w:p>
    <w:p w14:paraId="61AD84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teatrında səhnələşdirimiş olur.</w:t>
      </w:r>
    </w:p>
    <w:p w14:paraId="58CBA7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...Özbəkistan Prezidentinin Sərəncamı ilə "100 cildlik Türk xalqları ədəbiyyatı"</w:t>
      </w:r>
    </w:p>
    <w:p w14:paraId="17D37E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nəşrlər seriyasının üzərində iş başlandığını da minnətdarlıqla qeyd edir, bu nəcib,</w:t>
      </w:r>
    </w:p>
    <w:p w14:paraId="279A6F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qürurverici hadisə münasibəti ilə bütün Türk dünyası ədəbiyyatçılarını qutlayıram!</w:t>
      </w:r>
    </w:p>
    <w:p w14:paraId="6AB4BE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ürəkdə iki can: Türkiyə, Azərbaycan</w:t>
      </w:r>
    </w:p>
    <w:p w14:paraId="330D1E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104</w:t>
      </w:r>
    </w:p>
    <w:p w14:paraId="195437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...Türkiyədə son 30 ilin ədəbiyyat dəyərləndirməsini aparan şair C.Qarabulud yazır:</w:t>
      </w:r>
    </w:p>
    <w:p w14:paraId="4EF059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"Daha öncə şairin kimliyinin, şəxsiyyətinin önəm qazandığı-içində bir mövzusu</w:t>
      </w:r>
    </w:p>
    <w:p w14:paraId="75B0F3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anlamlı və asan anlaşılan, qulağa da xoş gələn müsiqisi ilə yaddaşlarda yer</w:t>
      </w:r>
    </w:p>
    <w:p w14:paraId="206BBF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əzbərlənə bilən vəzinli, ölçülü şeir anlayışı vardı, o son 30 ildə önəmli</w:t>
      </w:r>
    </w:p>
    <w:p w14:paraId="609331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dərəcədə sıxışdırıldı. Bunun yerinə belə bir yanaşma meydana çıxdı: "Şairin əxlaq</w:t>
      </w:r>
    </w:p>
    <w:p w14:paraId="09CF1B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xarakteri, şəxsiyyəti önəmli deyildir, önəmli olan nə yazdığıdır. Şairin yazdığının</w:t>
      </w:r>
    </w:p>
    <w:p w14:paraId="695401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 anlam daşıdığı da soruşulmamalıdır. - Soruşmaq cəhalətdir, gerilikdir. Oxuyan</w:t>
      </w:r>
    </w:p>
    <w:p w14:paraId="56C46A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 anlayırsa, şeir də odur, məna da"... Bu üzdən anlamadığımız şeirlərə "bu nədir?"</w:t>
      </w:r>
    </w:p>
    <w:p w14:paraId="482A3F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deməkdən belə çəkindik. - "Cəhalət"imiz ortaya çıxmasın deyə... Adam içi boş</w:t>
      </w:r>
    </w:p>
    <w:p w14:paraId="17C1B5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şeylər də yazsa, biz "hər halda bunda bir hikmət var" deyə ciddi-ciddi oxuduq;</w:t>
      </w:r>
    </w:p>
    <w:p w14:paraId="7D5C0E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amma nə yazıq ki bunların içində heç bir şey yoxmuş... Bizdə deyərlər, "Suyun</w:t>
      </w:r>
    </w:p>
    <w:p w14:paraId="4FAF62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dayaz olduğu bəlli olmasın deyə onu bulandırırlar". Bəli, son 30 il boyu poeziya</w:t>
      </w:r>
    </w:p>
    <w:p w14:paraId="165AE9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aləmində suyu bulandıranlar çox oldu...</w:t>
      </w:r>
    </w:p>
    <w:p w14:paraId="38BA09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üzdən "ikinci yeni" deyilən şeir axımında "şəkil dəyişdirəlim" deyərkən, ağını</w:t>
      </w:r>
    </w:p>
    <w:p w14:paraId="5407E2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çıxardılar, dadını qaçırdılar. Beləliklə, dadsız, duzsuz, anlamsız, müsiqisiz, ölçüsüz</w:t>
      </w:r>
    </w:p>
    <w:p w14:paraId="4D9979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şeir deyilən bir şey hasil oldu, ona görə, şeirlər dinlənməz, oxunmaz, sevilməz hala</w:t>
      </w:r>
    </w:p>
    <w:p w14:paraId="13D761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gəldi... Şeir oxucuları azaldı"...</w:t>
      </w:r>
    </w:p>
    <w:p w14:paraId="48B698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...Araşdırmaçı-yazarı Z.Tək isə DGTYB-nin 2016-cı ildə təşkil etdiyi Türk dünyası</w:t>
      </w:r>
    </w:p>
    <w:p w14:paraId="1FF2A7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gənc yazarlarının Bakı toplantısında etdiyi "Çağdaş Türk ədəbiytatına bir baxış"</w:t>
      </w:r>
    </w:p>
    <w:p w14:paraId="3B1274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adlı məruzəsində deyirdi ki, 1860-cı ildən sonrakı Türk ədəbiyyatı qardaş ölkə</w:t>
      </w:r>
    </w:p>
    <w:p w14:paraId="4E07BB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ədəbiyyatşünaslığında əsasən "Yeni Türk ədəbiyyatı" olaraq qəbul edilməkdədir.</w:t>
      </w:r>
    </w:p>
    <w:p w14:paraId="19A681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Tənzimatdan günümüzə çağdaş türk şeiri</w:t>
      </w:r>
    </w:p>
    <w:p w14:paraId="23D343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105</w:t>
      </w:r>
    </w:p>
    <w:p w14:paraId="7AD08C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Çağdaş Türk şeirini klassik şeirdən ayıran özəlliklərin başında nə gəlir? Çağdaş şeir:</w:t>
      </w:r>
    </w:p>
    <w:p w14:paraId="2D9C2A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fərdi mərkəzli olub, fərdin çıxılmaz durumlarını, fəlakətlərini mərkəzə alır Bu</w:t>
      </w:r>
    </w:p>
    <w:p w14:paraId="5B2499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tərz şeirdə insan sosial, siyasi, bir sözlə, var olan bütün məsələləri ilə ədəbi mətndə</w:t>
      </w:r>
    </w:p>
    <w:p w14:paraId="2620C4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özünə yer bulur: "Bu anlamda Şinasi, Z.Paşa və N.Kamal fərdin məsələlərinin önə</w:t>
      </w:r>
    </w:p>
    <w:p w14:paraId="5221FA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çıxdığı, siyasi və sosial mövzuların şeirdə sıx yer aldığı dönəmin sənətkarlarıdır.</w:t>
      </w:r>
    </w:p>
    <w:p w14:paraId="7C90AB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Çağdaşlığın, demokratiya, hürriyyət, ağılçılıq kimi mövzuların işləndiyi bu dönəm</w:t>
      </w:r>
    </w:p>
    <w:p w14:paraId="550FEB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 məzmun həm forma özəllikləri baxımından Köhnə Şeirdən fərqlidir...</w:t>
      </w:r>
    </w:p>
    <w:p w14:paraId="5ED1ED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...Daha çox sosial içərikli olan Tənzimat və fərdi möhtəvanın sıxlıqla görüldüyü</w:t>
      </w:r>
    </w:p>
    <w:p w14:paraId="36894A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"Sərvət-i Fünun" ədəbiyyatından sonra 1908-1923-cü il arası qardaş ölkə</w:t>
      </w:r>
    </w:p>
    <w:p w14:paraId="4BEC00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ədəbiyyatında II Məşrutiyyət dönəmi Türk ədəbiyyatı gəlir. Milli Ədəbiyyat isə bu</w:t>
      </w:r>
    </w:p>
    <w:p w14:paraId="37E714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dönəmin (1911-1923) ən güclü ədəbi axımıdır. Bu dönəm ədəbiyyatında Balkan</w:t>
      </w:r>
    </w:p>
    <w:p w14:paraId="36FF12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Savaşları, I Dünya Savaşı və Qurtuluş Savaşının təsirləri işlənib, milli duyğulu</w:t>
      </w:r>
    </w:p>
    <w:p w14:paraId="727157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 yaranıb. Ö.Seyfəddin, Z.Gökalp, Y.Q.Qaraosmanoğlu, X.Ə.Adıvar,</w:t>
      </w:r>
    </w:p>
    <w:p w14:paraId="013E51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F.R.Atay, R.N.Güntəkin, Y.Akçura, X.N.Zorlutuna, M.C.Kuntay bu axımın ən</w:t>
      </w:r>
    </w:p>
    <w:p w14:paraId="4ED910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güclü isimlərindəndir. Y.Kamal isə məqalə və konfranslarıyla bu axımı dəstəkləyib.</w:t>
      </w:r>
    </w:p>
    <w:p w14:paraId="784A2D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...Cümhuriyyət dönəmində sosrealizm də önəmli bir damardır.....Bu damarın ən</w:t>
      </w:r>
    </w:p>
    <w:p w14:paraId="50BC83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güclü təmsilçisi, Azərbaycanda da yaxşı tanınan N.Hikmətdir.....N.Hikmət şeirə</w:t>
      </w:r>
    </w:p>
    <w:p w14:paraId="6B0C24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kinomoqrafik bir hərəkətlilik gətirib.</w:t>
      </w:r>
    </w:p>
    <w:p w14:paraId="4BECAB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...Qərib(ə) axımının öndə gələn təmsilçisi O.V.Qanıq da Türk ədəbiyyatının ən ünlü</w:t>
      </w:r>
    </w:p>
    <w:p w14:paraId="518133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şairlərindəndir. 40-cı illərdə çox təsirli olan Qərib Axımı (I. Yeni) özündən öncəki</w:t>
      </w:r>
    </w:p>
    <w:p w14:paraId="64A94F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 axım və anlayışlara təpki göstərərək Türk şeirinə bir çox yenilik qazandırıb.</w:t>
      </w:r>
    </w:p>
    <w:p w14:paraId="4E620D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 sənətlərə, şairanə söyləyişlərə, vəzin, qafiyə kimi ahəng ünsürlərinə qarşı</w:t>
      </w:r>
    </w:p>
    <w:p w14:paraId="22A6A1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çıxan Qəribçilər sadə insanı və onun gündəlik həyatını şeirə gətirib.</w:t>
      </w:r>
    </w:p>
    <w:p w14:paraId="6D92EA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...Çağdaş Türk şeirinin güclü sənətkarlarından A.İlhan Qərib Axımına qarşı Mavi</w:t>
      </w:r>
    </w:p>
    <w:p w14:paraId="382E16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axımını müdafiə edərək, bu mövzudakı şeir anlayışını 1952-1956-cı illər arasında</w:t>
      </w:r>
    </w:p>
    <w:p w14:paraId="5B2EF7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Mavi adlı dərgidə ortaya qoyub. Formalı və zəngin çağrışa önəm verən İlhanın</w:t>
      </w:r>
    </w:p>
    <w:p w14:paraId="33EBB1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şeirləri sosrealizm anlayışını yansıtmaqla yanaşı fərdi mülahizələrin də önə çıxdığı</w:t>
      </w:r>
    </w:p>
    <w:p w14:paraId="74175E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əsərlərdir ("Elde var hüzün", "Ben sana mecburum", "Ayrılık sevdaya dahil")...</w:t>
      </w:r>
    </w:p>
    <w:p w14:paraId="3F9F5A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106</w:t>
      </w:r>
    </w:p>
    <w:p w14:paraId="5F5D7B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Cümhuriyyət dövrü Türk ədəbiyyatının ən önəmli ədəbi axımlarından biri II Yenidir.</w:t>
      </w:r>
    </w:p>
    <w:p w14:paraId="204BCD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1954-cü ildə başlayan axım günümüzə qədər təsirini davam etdirməkdədir. Böyük</w:t>
      </w:r>
    </w:p>
    <w:p w14:paraId="172A05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şəhər insanının bunalımlarına, ekzistensial sorunlara, çağdaşlığın səbəb olduğu</w:t>
      </w:r>
    </w:p>
    <w:p w14:paraId="422002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böhranlara sıxlıqla yer verilən bu şeir anlayışında xəyali, qapalı bir dil önə</w:t>
      </w:r>
    </w:p>
    <w:p w14:paraId="611ABC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çıxmaqdadır. II Yeni şairləri, şeirin asanlıqla anlaşılmasına təpki göstərib, oxucunun</w:t>
      </w:r>
    </w:p>
    <w:p w14:paraId="59B735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şeiri anlamlandırmasındakı rolunu önəmsəyib. Bu topluluğun ən güclü sənətkarları</w:t>
      </w:r>
    </w:p>
    <w:p w14:paraId="649449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C.Sürəyya, T.Uyar, Ə.Cansevər, E.Ayxan və b.-dır. Bu sənətkarlarla üslub yaxınlığı</w:t>
      </w:r>
    </w:p>
    <w:p w14:paraId="27C651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olsa da, S.Qaraqoç poetikasında İslam estetikasını, Mütləq Həqiqətə duyulan</w:t>
      </w:r>
    </w:p>
    <w:p w14:paraId="7E3D05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inancın verdiyi ümidi, "Diriliş" fikrini önə çıxarması baxımından ayrı bir yerdə</w:t>
      </w:r>
    </w:p>
    <w:p w14:paraId="05F5E7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durmaqdadır.</w:t>
      </w:r>
    </w:p>
    <w:p w14:paraId="45CE82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dönəm sosrealizm şeir cizgisində əsərlər yazan İ.Özəl, 70-ci illərdən sonra</w:t>
      </w:r>
    </w:p>
    <w:p w14:paraId="1E7247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İslamçı şeirin ən güclü isimlərindən olub.....Marksist olduğu dönəmdə də, İslamçı</w:t>
      </w:r>
    </w:p>
    <w:p w14:paraId="2126B2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düşüncəyi mənimsədikdən sonra da, onun şeirinin estetik dəyəri yüksək olub.</w:t>
      </w:r>
    </w:p>
    <w:p w14:paraId="64A78F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 dönəm Türk şeiri fərqli məktəb, ideoloji və tərzlərdə çoxsaylı özgün şairlərin</w:t>
      </w:r>
    </w:p>
    <w:p w14:paraId="0B33B1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 ilə davam etməkdədir. Günümüz Türk şeirində önə çıxan bəzi sənətkarların</w:t>
      </w:r>
    </w:p>
    <w:p w14:paraId="592EAA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adını çəkək: H.Yavuz, Ş.Ərbaş, H.Ərgülən, Y.B.Bakilər, N.Gənc, İ.Tənəkəçi,</w:t>
      </w:r>
    </w:p>
    <w:p w14:paraId="6E608E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C.Yücel, Ə.Qaraqoç, N.Payam, D.Madak, G.Akın...</w:t>
      </w:r>
    </w:p>
    <w:p w14:paraId="094E8C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Əhməd Midhətdən Oğuz Ataya türk romanı</w:t>
      </w:r>
    </w:p>
    <w:p w14:paraId="25792A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Roman Türkiyə ədəbiyyatına Tənzimat dönəmində girib; ilk əsərlər Ə.Mirdhət,</w:t>
      </w:r>
    </w:p>
    <w:p w14:paraId="346866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Ş.Sami, N.Kamal, R.M.Əkrəm, N.Nazim tərəfindən yazılıb. Özəlliklə Çağdaş Türk</w:t>
      </w:r>
    </w:p>
    <w:p w14:paraId="24435D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ədəbiyyatında romanın yerini anlamaqda "hace-i evvel" Ə.Midhət</w:t>
      </w:r>
    </w:p>
    <w:p w14:paraId="47540D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önəmlidir.....X.Z.Uşaqlıgil Türk ədəbiyyatında Qərb tərzi əsər verən ilk böyük</w:t>
      </w:r>
    </w:p>
    <w:p w14:paraId="7EA68A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roman yazarı olaraq qəbul edilir.....Yazarın ən ünlü əsərləri "Mavi ve Siyah", "Aşk-ı</w:t>
      </w:r>
    </w:p>
    <w:p w14:paraId="562E38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Memnu" ve "Kırık Hayatlar"dır.</w:t>
      </w:r>
    </w:p>
    <w:p w14:paraId="463813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107</w:t>
      </w:r>
    </w:p>
    <w:p w14:paraId="7058B3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...Cümhuriyyət dönəmi Türk ədəbiyyatında ən güclü sənətkarlardan biri</w:t>
      </w:r>
    </w:p>
    <w:p w14:paraId="15E1E7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Ə.H.Tanpınardır. Sənətkarın "Huzur" romanı Şərq-Qərb qiyaslaması üzərindən</w:t>
      </w:r>
    </w:p>
    <w:p w14:paraId="166CDC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 problematikasına həsr olunub.</w:t>
      </w:r>
    </w:p>
    <w:p w14:paraId="6951B3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S.Ayverdi və S.Ərol Türk romanında mistikanın ən güclü sənətkarlarıdır.....Hər iki</w:t>
      </w:r>
    </w:p>
    <w:p w14:paraId="7E6A42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yazarın romanlarında kamil insan anlayışına uyğun olaraq nəfis tərbiyəsi</w:t>
      </w:r>
    </w:p>
    <w:p w14:paraId="4D83B3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görülməkdədir.</w:t>
      </w:r>
    </w:p>
    <w:p w14:paraId="508B31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...Postmodern Türk romanının ən ünlü isimi O.Ataydır. Çağdaş fərdin iç dünyasını</w:t>
      </w:r>
    </w:p>
    <w:p w14:paraId="06E9DA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ortaya qoyan sənətkar, öz əsərlərində nigaran insanın çıxılmazlıqlarını işləyib.</w:t>
      </w:r>
    </w:p>
    <w:p w14:paraId="545EC4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...V.Osmanlının 2008-ci ildə çıxmış "Qədim türk ədəbiyyatı" (VI-X yüzillər)</w:t>
      </w:r>
    </w:p>
    <w:p w14:paraId="529C50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əsərində də Tənzimatsonrası əsasən yuxarıdakı bölgü və adlarla səsləşir...</w:t>
      </w:r>
    </w:p>
    <w:p w14:paraId="51CCED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Z.Təkin, V.Osmanlının, digər fərqli nəsillərə mənsub tədqiqatçı və yazarların</w:t>
      </w:r>
    </w:p>
    <w:p w14:paraId="3DACF6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bölgülərinə, çəkdikləri adlara sayğımız öz yerində ancaq, qardaş Cümhuriyyətin</w:t>
      </w:r>
    </w:p>
    <w:p w14:paraId="2F7F8D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aparıcı yazıçılarından danışarkən, tanınmış elm və ədəbiyyat xadimi İ.Palanın adını</w:t>
      </w:r>
    </w:p>
    <w:p w14:paraId="4B580B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çəkməsək olmaz. Ədibin "Şah&amp;Sultan", "Od", "Babildə ölüm, İstanbulda eşq"</w:t>
      </w:r>
    </w:p>
    <w:p w14:paraId="0BAEEC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romanları Bakıda da yayınlanıb və ədibin respublikamıza ABAİB tərəfindən təşkil</w:t>
      </w:r>
    </w:p>
    <w:p w14:paraId="50A5F9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olunan səfəri çərçivəsində imza günü keçirilib (2012). İ.Pala 2013-cü ildə</w:t>
      </w:r>
    </w:p>
    <w:p w14:paraId="0A4FFE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 sahəsində Türkiyə Cumhurbaşkanlığının Böyük Ödülünə layiq görülüb.</w:t>
      </w:r>
    </w:p>
    <w:p w14:paraId="39DAB7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Əlbəttə, "Nobel" ödüllü O.Pamuk öndə olmaqla son onilliklərdə parlamış</w:t>
      </w:r>
    </w:p>
    <w:p w14:paraId="16AFE5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romançıların adı Azərbaycanda, bütün dünyada məşhurdur. Azərbaycanlı gənc</w:t>
      </w:r>
    </w:p>
    <w:p w14:paraId="74F5AD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yazar R.Əhməd "Orxan Pamukun evində" adlı kitab yazıb (2021).</w:t>
      </w:r>
    </w:p>
    <w:p w14:paraId="10074B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Q.Alxanova, K.Ələkbərova və S.Nağıyev tərəfindən Bakıda nəşr edilən "Türk</w:t>
      </w:r>
    </w:p>
    <w:p w14:paraId="02F7B5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 antologiyası XIX-XXI yüzil Türk nəsrinin mənzərəsini ilk dəfə küll</w:t>
      </w:r>
    </w:p>
    <w:p w14:paraId="73F744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108</w:t>
      </w:r>
    </w:p>
    <w:p w14:paraId="700AD3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halında Azərbaycan oxucusuna təqdim edib. Ə.Oğuzun tərtib etdiyi,</w:t>
      </w:r>
    </w:p>
    <w:p w14:paraId="6A53D0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N.Əbdülrəhmanlının redaktoru olduğu başqa bir "Türk ədəbiyyatı antologiyası"</w:t>
      </w:r>
    </w:p>
    <w:p w14:paraId="2C7BE4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Tərcümə Mərkəzinin yeni işidir. 2021-ci ildə çap olunan dəyərli</w:t>
      </w:r>
    </w:p>
    <w:p w14:paraId="2805C6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nəşrlərdən biri də X.Hümmətovanın hazırladığı "Y.Əmrə. Salam olsun" divanıdır.</w:t>
      </w:r>
    </w:p>
    <w:p w14:paraId="00A096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2021-ci ilin payızında Z.Yaqubun "Türkün ruhu" kitabı Ankarada, "Türk</w:t>
      </w:r>
    </w:p>
    <w:p w14:paraId="2BBC77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Ocaqları"nda, K.Çarboğanın nəşrə hazırladığı "Aşıq Əsləsgər" kitabı isə</w:t>
      </w:r>
    </w:p>
    <w:p w14:paraId="78354F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TÜRKSOY-da ictimaiyyətə təqdim olunub. K.Çarboğa, İ.Avşar Azərbaycan</w:t>
      </w:r>
    </w:p>
    <w:p w14:paraId="30401E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 örnəklərini qardaş ölkədə nəşrə hazırlayan, uyğunlaşdıran ən məhsuldar</w:t>
      </w:r>
    </w:p>
    <w:p w14:paraId="26E580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yazarlardandır.</w:t>
      </w:r>
    </w:p>
    <w:p w14:paraId="4D6D7A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Yazıçı VARİS son illər Türkiyə nəşriyyatları ilə sıx ibirliyi içindədir. Onun</w:t>
      </w:r>
    </w:p>
    <w:p w14:paraId="7C088C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romanları Türkiyədə, habelə Özbəkistanda kütləvi tirajlarla gün üzü görməkdədir.</w:t>
      </w:r>
    </w:p>
    <w:p w14:paraId="6EF862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 illər, yeni nəsil yazarlarından R.Sabir, Ş.Sadiq, M.Xan, A.Səfərli və b.-nın</w:t>
      </w:r>
    </w:p>
    <w:p w14:paraId="49DBB2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kitabları da Türkiyədə gün üzü görüb. A.Həsənoğlu, H.Şəmi isə yaradıcılıqlarını</w:t>
      </w:r>
    </w:p>
    <w:p w14:paraId="0C5A4F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İstanbulda davam etdirir.</w:t>
      </w:r>
    </w:p>
    <w:p w14:paraId="7FB369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Qardaş ölkədə gün üzü görən ən yeni Azərbaycan ədəbiyyatı örnəklərindən biri ötən</w:t>
      </w:r>
    </w:p>
    <w:p w14:paraId="20D97B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ilin sonlarında çıxan Əli Kərimin "Seçilmiş şeirlər"idir. "Bəngü"də çıxan kitab</w:t>
      </w:r>
    </w:p>
    <w:p w14:paraId="52662F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şairin 90 illik yubileyinə ərmağandır. "Bəng"ü ötən il İ.İsaqın şeirlər kitabını da nəşr</w:t>
      </w:r>
    </w:p>
    <w:p w14:paraId="3547D2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edib.</w:t>
      </w:r>
    </w:p>
    <w:p w14:paraId="1F63A4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Gültac və Qarabulud...</w:t>
      </w:r>
    </w:p>
    <w:p w14:paraId="4C9D98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Türkiyənin ünlü şairi C.Qarabuludun "Hardan haraya" şeirlər kitabı N.Gültacın</w:t>
      </w:r>
    </w:p>
    <w:p w14:paraId="54DF1E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uyğunlaşdırması ilə DGTYB-nin nəşri olaraq Bakıda gün üzü görüb (2017), Bakı,</w:t>
      </w:r>
    </w:p>
    <w:p w14:paraId="0EACEC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109</w:t>
      </w:r>
    </w:p>
    <w:p w14:paraId="1B0237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Sumqayıt və Şəkidə müəllifin imza günləri keçirilib. N.Gültacla C.Qarabuludun</w:t>
      </w:r>
    </w:p>
    <w:p w14:paraId="3F1E79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 işbirliyi bir sıra başqa layihələr də meydana gətirib. Onların vasitəsi ilə</w:t>
      </w:r>
    </w:p>
    <w:p w14:paraId="0F236B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onlarla şair, rəssam bir-biri ilə tanış olub, yaradıcı əlaqələr qurub. İki şairin işbirliyi</w:t>
      </w:r>
    </w:p>
    <w:p w14:paraId="5CDC67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əsasında artıq Orta Asiya Könül Yolçuluğu platforması yaranıb və bu il</w:t>
      </w:r>
    </w:p>
    <w:p w14:paraId="0E7E30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Fəthiyyədən bir qrup şair, ədəbiyyatşünas Orta Asiyaya könül yolçuluğu edəcək.</w:t>
      </w:r>
    </w:p>
    <w:p w14:paraId="1A1268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"Daim ənbər saçar gülü Türkmənin"</w:t>
      </w:r>
    </w:p>
    <w:p w14:paraId="4F3850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klassik ədəbiyyatının coşqun inkişaf dövrü XVIII yüzilə təvafüq edir.</w:t>
      </w:r>
    </w:p>
    <w:p w14:paraId="3E6A9D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Doğrudur, türkmən qardaşlarımızın ədəbiyyatının kökü qədimlərə gedib çıxır;</w:t>
      </w:r>
    </w:p>
    <w:p w14:paraId="1B248A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özəlliklə çoxsaylı folklor örnəkləri azı 1000 illik bir tarixi əhatə edir, bununla belə</w:t>
      </w:r>
    </w:p>
    <w:p w14:paraId="63D0D9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yazılı ədəbiyyat qismən gəncdir.</w:t>
      </w:r>
    </w:p>
    <w:p w14:paraId="5E29A0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XVII yüzilliyin ilk görkəmli şairi D.Azadidir.....O, ərəb-fars dilində yox, doğma</w:t>
      </w:r>
    </w:p>
    <w:p w14:paraId="7E0C49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dildə yazmağın önəmini göstərən ədiblərdən olub.</w:t>
      </w:r>
    </w:p>
    <w:p w14:paraId="385D1A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XVII-XIX yüzillər türkmən ədəbiyyatı zəngindir, çoxşaxəlidir. Həmin dövrdə</w:t>
      </w:r>
    </w:p>
    <w:p w14:paraId="66D33E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Azadidən başqa, N.Əndəlib, A.Şahbəndə, M.Fəraqi, Şeydayi, Q.Məğrubi, Q.Qayıbi,</w:t>
      </w:r>
    </w:p>
    <w:p w14:paraId="5104F3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M.Talıbi, O.Qurdoğlu, M.Kəminə, S.Seydi, Q.Zəlili, Ə.Zinhari, M.Nəpəs, O.Aşiqi,</w:t>
      </w:r>
    </w:p>
    <w:p w14:paraId="460BD2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Ə.Katibi, Dostməhəmməd, A.Möhtaci, Miskinqılınc, D.Balqızıl və b. türkmən</w:t>
      </w:r>
    </w:p>
    <w:p w14:paraId="4E8AFC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şairləri yaşayıb-yaradıb.</w:t>
      </w:r>
    </w:p>
    <w:p w14:paraId="44FF4F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dövrlərin ən parlaq Türkmən şairi olaraq M.Fəraqi qəbul</w:t>
      </w:r>
    </w:p>
    <w:p w14:paraId="11ABF0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edilir....."Məhtimqulu poeziyası ilə Azərbaycan klassik poeziyası yalnız coğrafi</w:t>
      </w:r>
    </w:p>
    <w:p w14:paraId="0C327D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ərazi baxımından ayrıdır." (A.Ülvi).</w:t>
      </w:r>
    </w:p>
    <w:p w14:paraId="07FDE3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yüzil türkmən poeziyasında satiranın əsasını qoyan sənətkar kimi M.Kəminə</w:t>
      </w:r>
    </w:p>
    <w:p w14:paraId="3213D1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ünlüdür.....XVIII yüzil klassik türkmən ədəbiyyatı türkmən xalqının ictimai siyasi</w:t>
      </w:r>
    </w:p>
    <w:p w14:paraId="3D6414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tarixinin öyrənilməsi baxımından əvəzsiz qaynaq hesab olunur.</w:t>
      </w:r>
    </w:p>
    <w:p w14:paraId="438049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110</w:t>
      </w:r>
    </w:p>
    <w:p w14:paraId="2B90CC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...Azərbaycan-türkmən ədəbi əlaqələri istiqamətində son illər görülmüş önəmli elmi,</w:t>
      </w:r>
    </w:p>
    <w:p w14:paraId="6CF108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 işlərə professor M.Əliyevin "M.Fəraqi şeirinin poetikası" monoqrafiyasını</w:t>
      </w:r>
    </w:p>
    <w:p w14:paraId="75CDF7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örnək göstərə bilərik. ...2018-ci ildə Akd. İ.Həbibbəylinin ön sözü, fil.f.d. İ.Osmanlı</w:t>
      </w:r>
    </w:p>
    <w:p w14:paraId="79A330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fil.f.d. T.Talıbovanın tərtibatı ilə "Azərbaycanda M.Fəraqinin ədəbi irsinin nəşri</w:t>
      </w:r>
    </w:p>
    <w:p w14:paraId="047B9B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tədqiqi" adlı biblioqrafiya hazırlanıb.</w:t>
      </w:r>
    </w:p>
    <w:p w14:paraId="150526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Prof. R.Əskərin ötən Qurultaydan bəri Türkmən ədəbiyyatı da daxil olmaqla Türk</w:t>
      </w:r>
    </w:p>
    <w:p w14:paraId="01B4B1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dünyası ədəbiyyatı ilə bağlı gördüyü işlərsə ayrıca məruzə mövzusudur. ...2021-ci</w:t>
      </w:r>
    </w:p>
    <w:p w14:paraId="0BFE68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ildə türkmən ədəbiyyatından "Salar Baba Xaridari. Oğuznamə" (hazırlayan:</w:t>
      </w:r>
    </w:p>
    <w:p w14:paraId="39E912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İ.Osmanlı) kitabı nəşr olunub.</w:t>
      </w:r>
    </w:p>
    <w:p w14:paraId="3D703B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Digər təsbitlər, problemlər, perspektivlər, təkliflər</w:t>
      </w:r>
    </w:p>
    <w:p w14:paraId="15AD53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...Ümumtürk coğrafiyasındakı xalqların ədəbiyyatının bir-birinə daha yaxından</w:t>
      </w:r>
    </w:p>
    <w:p w14:paraId="3576B8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tanıdılmasının birliyimizi daha da möhkəmləndirəcəyinə inanırıq. Belə bir cəhdin</w:t>
      </w:r>
    </w:p>
    <w:p w14:paraId="268CF1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sonucu olaraq hər türk xalqının ədəbiyyatı, digərlərindən alınan ilhamla daha da</w:t>
      </w:r>
    </w:p>
    <w:p w14:paraId="081D84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zənginləşəcəkdir. Bu ədəbi yaxınlığı təmin etmək məqsədi ilə, Türk dünyasında</w:t>
      </w:r>
    </w:p>
    <w:p w14:paraId="6F8051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orijinaldan çeviri fəaliyyətləri sistemli şəkildə artırılmalıdır. Ortaq dəyərlərimizi</w:t>
      </w:r>
    </w:p>
    <w:p w14:paraId="28B930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yenidən təhlil etmək, onların mənəvi qiymətini ortaq şüurla anlamaq üçün</w:t>
      </w:r>
    </w:p>
    <w:p w14:paraId="6396F4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görüləcək işlərimiz çoxdur.</w:t>
      </w:r>
    </w:p>
    <w:p w14:paraId="313DFE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xalqları ədəbiyyatı adına görüləcək işlərə rəhbərlik edənlər, naşirlər bilməlidir</w:t>
      </w:r>
    </w:p>
    <w:p w14:paraId="325D85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türk xalqları ədəbiyyatının ilk mətnləri hansılardır, hansı ortaq ədəbi abidələr var.</w:t>
      </w:r>
    </w:p>
    <w:p w14:paraId="48D5AA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Ayrılmalar nə vaxtdan başlayıb? Dini, ictimai-siyasi formasiya dəyişimləri</w:t>
      </w:r>
    </w:p>
    <w:p w14:paraId="480377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ədəbiyyatdan necə keçib, ədəbiyyat bu keçidi necə əks etdirib? Böyük imperiyaların</w:t>
      </w:r>
    </w:p>
    <w:p w14:paraId="480CC3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yaradılışı və süqutu, intibah hadisələri, xalqların böyük köçü, sənayeləşmə, dünya</w:t>
      </w:r>
    </w:p>
    <w:p w14:paraId="2CB675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savaşları və s. ədəbiyyatda ortaqlığımıza nə verib?-Bunlar ortaq türk ədəbiyyatı</w:t>
      </w:r>
    </w:p>
    <w:p w14:paraId="6EB362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çalışmalarında gözardı edilməməlidir. Məsələn, 2018-ci ildə kitabxanalara daxil</w:t>
      </w:r>
    </w:p>
    <w:p w14:paraId="72C78F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111</w:t>
      </w:r>
    </w:p>
    <w:p w14:paraId="6CCEBA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3 cildlik "Türk xalqları ədəbiyyatı antologiyası" ("Şərq-Qərb"/ISBN978-9952-</w:t>
      </w:r>
    </w:p>
    <w:p w14:paraId="51C83D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512-76-2 978) bu tələblərə cavab vermir.</w:t>
      </w:r>
    </w:p>
    <w:p w14:paraId="09E8DD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ölkə və topluluqlarının yaradıcılıq birlikləri arasında işbirliyinin güclənməsi,</w:t>
      </w:r>
    </w:p>
    <w:p w14:paraId="4593E5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inkişafı vacibdir. Qırğız MYB AYB və DGTYB ilə işbirliyi anlaşması imzalayıb.</w:t>
      </w:r>
    </w:p>
    <w:p w14:paraId="55E8F7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DGTYB-nin Özbək Gənc İcadkarlar Birliyi ilə də anlaşması var. Ayrıca, İLESAM</w:t>
      </w:r>
    </w:p>
    <w:p w14:paraId="6572EA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bölməsini açıb. TƏV Azərbaycanla işbirliyinə böyük önəm verir.</w:t>
      </w:r>
    </w:p>
    <w:p w14:paraId="048A3A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xalqlarının ədəbi-mədəni əlaqələrinin araşdırlması üçün xüsusi qruplar</w:t>
      </w:r>
    </w:p>
    <w:p w14:paraId="45F181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yetişdirilməlidir. Bakıdan Daşkəndə, Bişkekə, Almatıya, Aşqabata, Kazana</w:t>
      </w:r>
    </w:p>
    <w:p w14:paraId="5D0BAE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arşadırmaçılar, eləcə də, öyrəncilər göndərilməlidir. Ə.Yəsəvi, Manas adına</w:t>
      </w:r>
    </w:p>
    <w:p w14:paraId="2431E8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universitetlər kimi elm-təhsil ocaqlarında Azərbaycanlı öyrəncilərin sayı</w:t>
      </w:r>
    </w:p>
    <w:p w14:paraId="29AD55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artırılmalıdır; özəlliklə Dil-filologiya üzrə təhsil alanları nəzərdə tuturam. Qardaş</w:t>
      </w:r>
    </w:p>
    <w:p w14:paraId="79BA49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ölkə öyrəncilərinin Bakıda təhsilini təşviq etməliyik. Azərbaycan universitetlərində</w:t>
      </w:r>
    </w:p>
    <w:p w14:paraId="7AA612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qardaş ölkələr, topluluqlarla bağlı kabinetlər, kitabxanalarda guşələr yaradıla bilər.</w:t>
      </w:r>
    </w:p>
    <w:p w14:paraId="502940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Qardaş ölkələrlə Ədəbiyyat və incəsənət dekadalarını davamlı şəkildə keçirməliyik.</w:t>
      </w:r>
    </w:p>
    <w:p w14:paraId="599EA9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ölkə və topluluqları yeni düzəndə, başqa sözlə, yeni mədəniyyət dairəsində</w:t>
      </w:r>
    </w:p>
    <w:p w14:paraId="36E527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arada qalmamalıdır. Yəni, necə bir dünya ilə, mədəniyyətlə qarşı-qarşıya</w:t>
      </w:r>
    </w:p>
    <w:p w14:paraId="102316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qalındığının fərqinə varmalıyıq. TDT xətti ilə yeni mədəniyyət strategiyası</w:t>
      </w:r>
    </w:p>
    <w:p w14:paraId="2D2FEE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işlənməlidir.....İnanırıq ki, oxucunun öyrəşdiyi dəyərlər dünyasından qopmasını, öz</w:t>
      </w:r>
    </w:p>
    <w:p w14:paraId="22E162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soykökünü axtarışa başlarkən millidən daha çox dini zehniyyət qatı ilə üzləşməsini,</w:t>
      </w:r>
    </w:p>
    <w:p w14:paraId="3B7EAA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üstəlik, daha yeni (əsasən Qərb) təsirlərə məruz qalmasını ehtiva edən dönəm başa</w:t>
      </w:r>
    </w:p>
    <w:p w14:paraId="056131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çatmaqda, sabitləşmə yaranmaqdadır. Son illər müstəqil türk ölkələrinin ədəbiyyatı</w:t>
      </w:r>
    </w:p>
    <w:p w14:paraId="7CA552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bunalımdan silkinir, sular durulur.</w:t>
      </w:r>
    </w:p>
    <w:p w14:paraId="6D4A22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...Sonda Ümummilli lider H.Əliyevin 1996-cı ildə, Türk Dünyası Yazıçılarının</w:t>
      </w:r>
    </w:p>
    <w:p w14:paraId="502132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Bakıda keçirilən III Qurultayındakı möhtəşəm nitqini xatırlamaq istərdim: "Mənim</w:t>
      </w:r>
    </w:p>
    <w:p w14:paraId="249073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tövsiyəm ondan ibarət olardı ki, bizim xalqlarımızın bir-biri ilə daha da</w:t>
      </w:r>
    </w:p>
    <w:p w14:paraId="54A8D1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yaxınlaşması üçün, bir-birini bilavasitə daha da anlaşması üçün, dillərimizin inkişaf</w:t>
      </w:r>
    </w:p>
    <w:p w14:paraId="6B7418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etməsi üçün və bir kökdən olan dillərimizin bir-birinə daha da yaxınlaşması üçün</w:t>
      </w:r>
    </w:p>
    <w:p w14:paraId="5FD7FA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yazıçılar öz xidmətlərini göstərsinlər. Bizim dillərimiz bir kökə mənsubdur və birbirimizi</w:t>
      </w:r>
    </w:p>
    <w:p w14:paraId="7BC277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anlayırıq. Ancaq yaxşı olardı ki, dediyim bu sözləri mənim özbək, qırğız,</w:t>
      </w:r>
    </w:p>
    <w:p w14:paraId="6E71E0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112</w:t>
      </w:r>
    </w:p>
    <w:p w14:paraId="21B3CF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qardaşlarım da azərbaycanlı kimi anlasınlar və eyni zamanda bu qurultayda</w:t>
      </w:r>
    </w:p>
    <w:p w14:paraId="0A3CEC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Başqırdıstandan, Qırğızıstandan olan yazıçıların çıxışlarını bizim azərbaycanlılar da</w:t>
      </w:r>
    </w:p>
    <w:p w14:paraId="5E5AFA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tamam anlaya bilsinlər". - Bu sözlər, əlbəttə, ortaq dil, ortaq əlifba mövzusunun</w:t>
      </w:r>
    </w:p>
    <w:p w14:paraId="63377B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güncəlliyini ifadə edir.</w:t>
      </w:r>
    </w:p>
    <w:p w14:paraId="627849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Qardaş qələmlərə eşq olsun!</w:t>
      </w:r>
    </w:p>
    <w:p w14:paraId="3BA04B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 21.Türk xalqlarının ortaq bayramı – Xızır Nəbi</w:t>
      </w:r>
    </w:p>
    <w:p w14:paraId="0F8754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 May 2022 13:31</w:t>
      </w:r>
    </w:p>
    <w:p w14:paraId="55B9ED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 düşüncəsi həmişə bahara can atır, təbiətin oyanışı insanın arzularının</w:t>
      </w:r>
    </w:p>
    <w:p w14:paraId="58D39E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çiçəkləməsi prosesi ilə yanaşı davam edir. Bahar nəsimi düşüncələrə də sığal çəkir,</w:t>
      </w:r>
    </w:p>
    <w:p w14:paraId="497ABB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damarda axan qan da çaylar kimi coşur-çağlayır. Dünyanı pəncərə sayan</w:t>
      </w:r>
    </w:p>
    <w:p w14:paraId="046871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babalarımız, nənələrimiz eləcə bu pəncərədən baxıb getməyiblər, gəlib bu dünyaya</w:t>
      </w:r>
    </w:p>
    <w:p w14:paraId="35DD80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gözəllik, müdriklik donu biçmiş, sözlə dünyanı, gözəl olan hər nə varsa, yaşarı</w:t>
      </w:r>
    </w:p>
    <w:p w14:paraId="0DA3A7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ediblər. İnsan yarandığı gündən dirilik suyunun axtarışına çıxıb, İsgəndər</w:t>
      </w:r>
    </w:p>
    <w:p w14:paraId="5A6336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Zülqərneyndən üzübəri çoxları bu abu-həyat çeşməsinin eşqiylə dünyanı gəzibdolaşıblar.</w:t>
      </w:r>
    </w:p>
    <w:p w14:paraId="2B415D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Dirilik çeşməsinin axtarışına çıxanlar ordan müdrik xalq bilgini kimi</w:t>
      </w:r>
    </w:p>
    <w:p w14:paraId="05B77B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qayıdıblar.</w:t>
      </w:r>
    </w:p>
    <w:p w14:paraId="6B0120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Deyirlər, Xızıra bu sudan içmək nəsib olub. Şərq - islam dini sistemində Xızır</w:t>
      </w:r>
    </w:p>
    <w:p w14:paraId="254589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dirilik suyunu içdiyinə görə peyğəmbər statusu qazanmışdır. Hətta islamda onun</w:t>
      </w:r>
    </w:p>
    <w:p w14:paraId="77BCC5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peyğəmbər (s.ə.s.) və Həzrət Əli ilə görüşməsi haqqında müxtəlif</w:t>
      </w:r>
    </w:p>
    <w:p w14:paraId="200379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mülahizələr də var. 1647-ci ildə Azərbaycana gələn türk səyyahı Övliya Çələbi</w:t>
      </w:r>
    </w:p>
    <w:p w14:paraId="405C35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Xıdır-Zində pirini ziyarət etdikdən sonra "həmin türbədə yatan Xızırın bədəninin</w:t>
      </w:r>
    </w:p>
    <w:p w14:paraId="2C8AB5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təzəliyinin hələ də qorunduğunu" bildirmişdi. 1858-1859-cu illərdə Qafqaza gəlmiş</w:t>
      </w:r>
    </w:p>
    <w:p w14:paraId="605556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fransız Aleksandr Düma da həmin türbəni ziyarət etmiş və onun şirvanlıların</w:t>
      </w:r>
    </w:p>
    <w:p w14:paraId="44D29D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müqəddəs hesab etdikləri bir ziyarətgah olduğunu yazmışdır.</w:t>
      </w:r>
    </w:p>
    <w:p w14:paraId="5EF2A4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113</w:t>
      </w:r>
    </w:p>
    <w:p w14:paraId="1D9051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 Təhmasibə görə, hətta Xəqaniyə, Nizamiyə yol göstərən, Xətainin əlindən tutan,</w:t>
      </w:r>
    </w:p>
    <w:p w14:paraId="448119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Füzuliyə ilham və təxəllüs verən də Xızır övliyadır.</w:t>
      </w:r>
    </w:p>
    <w:p w14:paraId="27B7CC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Xızır Xıdır Nəbi bayramının əsas iştirakçısı olmaqla yanaşı, həm də xalq</w:t>
      </w:r>
    </w:p>
    <w:p w14:paraId="512837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yaradıcılığında geniş yayılmış mifioloji obrazdır. Əski inanclara görə, Xızır şəfa</w:t>
      </w:r>
    </w:p>
    <w:p w14:paraId="0EE3EF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verən, xeyirxah varlıqdır. Qırğızların "Manas" dastanında Manasın dünyaya gəldiyi</w:t>
      </w:r>
    </w:p>
    <w:p w14:paraId="596AA8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gündən Xızırın ona dualar etməyinin şahidi oluruq. Xalq dastanlarında, o cümlədən</w:t>
      </w:r>
    </w:p>
    <w:p w14:paraId="6BBFD5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və Gülzar", "Tahir və Zöhrə" dastanlarında Xızır qəhrəmanlarına çox</w:t>
      </w:r>
    </w:p>
    <w:p w14:paraId="3960D5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müşkülləri aşmaqda yardım edir.</w:t>
      </w:r>
    </w:p>
    <w:p w14:paraId="52E270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Xızır Nəbi türkdilli xalqların kultuna çevrilmiş müqəddəs bir obrazdır. Mifoloji</w:t>
      </w:r>
    </w:p>
    <w:p w14:paraId="53F0FD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təfəkkürdən qaynaqlanan bu obraz xalq müdrikliyinin ümumiləşmiş arxetipi hesab</w:t>
      </w:r>
    </w:p>
    <w:p w14:paraId="5F366D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oluna bilər. Mifin yaşaması həm də insanın yaşaması deməkdir. Şəxsiyyətin,</w:t>
      </w:r>
    </w:p>
    <w:p w14:paraId="4611B9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təbiətin və toplumun harmoniyasını ifadə edən qədim miflər orta əsr insanları üçün</w:t>
      </w:r>
    </w:p>
    <w:p w14:paraId="310582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növ, istinad nöqtəsi oldu. Xızır Nəbi də məhz belə istinad nöqtələrindən biridir.</w:t>
      </w:r>
    </w:p>
    <w:p w14:paraId="3B6547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 Xızır Nəbi peyğəmbərə inamı o qədər güclü olub ki, onun adı and yerinə</w:t>
      </w:r>
    </w:p>
    <w:p w14:paraId="376482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çevrilibmiş. Azərbaycan folklorunda Xızır Nəbiylə bağlı kifayət qədər geniş</w:t>
      </w:r>
    </w:p>
    <w:p w14:paraId="25DF6C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əsatirlər, əfsanələr mövcuddur. Tarixi mənbələrdə Xızır suyun, küləyin, havanın</w:t>
      </w:r>
    </w:p>
    <w:p w14:paraId="07468A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himayədaır kim təqdim olunur.</w:t>
      </w:r>
    </w:p>
    <w:p w14:paraId="38444C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Xalqımızın milli ruhunun ifadəsi olan Novruz bayramının ən vacib elementlərindən</w:t>
      </w:r>
    </w:p>
    <w:p w14:paraId="2F2734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 də Xızır Nəbinin adıyla bağlıdır. İnanca görə, təbiətin oyanışı, həyatın</w:t>
      </w:r>
    </w:p>
    <w:p w14:paraId="0E0B0E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başlanğıcı kimi qəbul edilən ünsürlər məhz Xızır Nəbinin gəlişi ilə ehya edir. Xızır</w:t>
      </w:r>
    </w:p>
    <w:p w14:paraId="593738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Nəbi bayramı türk xalqları içərisində çox yayğındır, onlar bu törəni nəsildən nəsilə</w:t>
      </w:r>
    </w:p>
    <w:p w14:paraId="36894D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ötürür, yaşadırlar. Azərbaycanın da müxtəlif bölgələrində Xızır Nəbi bayramı</w:t>
      </w:r>
    </w:p>
    <w:p w14:paraId="4C7039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keçirilir. Lakin qədim zamanlarda bu bayram təmtəraqla keçirilərmiş, əsl xalq</w:t>
      </w:r>
    </w:p>
    <w:p w14:paraId="084EDE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törəninə çevrilərmiş. Sovet təbliğat mexanizmi türk xalqlarını öz milli köklərindən</w:t>
      </w:r>
    </w:p>
    <w:p w14:paraId="54A862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qoparmaq üçün Novruz bayramını da, Xızır Nəbini də yaddaşlardan silib atmağa</w:t>
      </w:r>
    </w:p>
    <w:p w14:paraId="5AC926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çalışırdı və müəyyən mənada buna nail də olmuşdu.</w:t>
      </w:r>
    </w:p>
    <w:p w14:paraId="71CBD5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 bu gün böyük fikir və düşüncə adamı, yazıçı, alim, ictimai xadim Şıxəli</w:t>
      </w:r>
    </w:p>
    <w:p w14:paraId="33C9D7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Qurbanovu minnətdar duyğularla xatırlayırıq. Onun Mərkəzi Komitədə yüksək</w:t>
      </w:r>
    </w:p>
    <w:p w14:paraId="614FDC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vəzifə tutması nəticəsində Novruz şənliyi bütün əzəmətilə xalqın ruhundan fışqırdı.</w:t>
      </w:r>
    </w:p>
    <w:p w14:paraId="4FCE7C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114</w:t>
      </w:r>
    </w:p>
    <w:p w14:paraId="3F8B06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bayram nəhayət, rəsmən xalq bayramı kimi qeyd olunmağa başladı. 1967-ci ilin</w:t>
      </w:r>
    </w:p>
    <w:p w14:paraId="538CF6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martı yaddaşlara əbədi olaraq həkk olundu. Şıxəli Qurbanov qələm adamı idi, birbirindən</w:t>
      </w:r>
    </w:p>
    <w:p w14:paraId="61E578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maraqlı povestlərin, hekayələrin, pyeslərin müəllifi idi. Həm də dövlət</w:t>
      </w:r>
    </w:p>
    <w:p w14:paraId="3B3C94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adamı idi, sovet nomenklaturasında yüksək pilləyə yüksəlmiş milli ruhlu nadir</w:t>
      </w:r>
    </w:p>
    <w:p w14:paraId="1E15CD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şəxsiyyətlərdən idi. Məhz onun iradəsi, qətiyyəti nəticəsində Bahar bayramı Novruz</w:t>
      </w:r>
    </w:p>
    <w:p w14:paraId="457C1C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törəni kimi xalq içində ürək genişliyi ilə qeyd olunmağa başladı.</w:t>
      </w:r>
    </w:p>
    <w:p w14:paraId="456118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Bərpa, rekonstruksiya metodu türk mifinin və genetikasının spesifikliyini nəzərə</w:t>
      </w:r>
    </w:p>
    <w:p w14:paraId="38FAC1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almaqla gerçəkləşdi. Bahar qız xalqı salamlayıb Novruzun gəlişini bəyan etdi.</w:t>
      </w:r>
    </w:p>
    <w:p w14:paraId="06DF97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Amma bu Bahar qızın yanında bir el ağsaqqalı çatmırdı. O da Xızır Nəbi idi. Xızır</w:t>
      </w:r>
    </w:p>
    <w:p w14:paraId="4AD48C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Nəbi nədənsə Novruz şənliyində həmişə epizodik rolda görünüb. Azərbaycanın bir</w:t>
      </w:r>
    </w:p>
    <w:p w14:paraId="5723F0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 bölgələrində Xızır Nəbi bayramı müxtəlif vaxtlarda keçirilib. Bu dövr əsasən,</w:t>
      </w:r>
    </w:p>
    <w:p w14:paraId="18CA79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fevral ayına təsadüf edir. Kiçik Çillənin çıxması münasibətilə keçirilən Xıdır Nəbi</w:t>
      </w:r>
    </w:p>
    <w:p w14:paraId="2A97CA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bayramı həm də qədim əkinçilik görüşləri ilə əlaqədardır. Üç gündən ibarət olan</w:t>
      </w:r>
    </w:p>
    <w:p w14:paraId="1C4B11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Xıdır Nəbi bayramının birinci günü torpaq tərif olunardı. Torpağın üstündə od</w:t>
      </w:r>
    </w:p>
    <w:p w14:paraId="06F6D9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qalanardı ki, torpağın nəfəsi qızınsın. Bağlar təmizlənər, çör-çöp, xəzəl yığılıb</w:t>
      </w:r>
    </w:p>
    <w:p w14:paraId="470A04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yandırılardı. Bayramın ikinci günü evdəki hər öküzün adına üç düzsüz kömbə</w:t>
      </w:r>
    </w:p>
    <w:p w14:paraId="66506C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bişirilib öküzlərin qarnının altından diyirləyər və oxuyardılar:</w:t>
      </w:r>
    </w:p>
    <w:p w14:paraId="3653BF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Xıdır Nəbi, Xıdır Ilyas</w:t>
      </w:r>
    </w:p>
    <w:p w14:paraId="45E7D0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Bitdi çiçək, oldu yaz!</w:t>
      </w:r>
    </w:p>
    <w:p w14:paraId="6945D1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Bayramın üçüncü günü cütcü və əkinçinin şəxsində torpağı becərən, şum şumlayan,</w:t>
      </w:r>
    </w:p>
    <w:p w14:paraId="3674ED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əkin əkən əməkçilər tərif olunardı. Boz at üzərində gələcək Xıdır Nəbinin əlində od</w:t>
      </w:r>
    </w:p>
    <w:p w14:paraId="3EC553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olacağı güman edilərdi. Onun torpağı isidən, odla yanaşı günəş və su, adamlara</w:t>
      </w:r>
    </w:p>
    <w:p w14:paraId="33308E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sağlamlıq gətirəcəyi düşünülərdi. Mərasimdə əkinçi, cütçü və sayaçı nəğmələri</w:t>
      </w:r>
    </w:p>
    <w:p w14:paraId="68DA66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oxunar, "Xıdır Nəbi"yə nəğmələr, şerlər qoşulardı. Bayramın hər üç günündə</w:t>
      </w:r>
    </w:p>
    <w:p w14:paraId="1D8B14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cavanlar əkin yerlərindən keçib Xıdır Nəbini axtarmağa gedərdi. Onlara "Xıdırçı"</w:t>
      </w:r>
    </w:p>
    <w:p w14:paraId="7BAA39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deyərmişlər. Xıdırçılar hava işıqlanmazdan əvvəl əllərində şam Xızırın dalınca</w:t>
      </w:r>
    </w:p>
    <w:p w14:paraId="4C7041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gedər və nəğmələr oxuyardılar.</w:t>
      </w:r>
    </w:p>
    <w:p w14:paraId="0988F2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bayram demək olar ki, bütün türk xalqlarında keçirilir. Daha çox Xıdırelləz,</w:t>
      </w:r>
    </w:p>
    <w:p w14:paraId="65DAE7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Hıdırelləz bayramı adı ilə tanınır. Hıdırelləz böyük çoxluqla Anadolu və Balkan</w:t>
      </w:r>
    </w:p>
    <w:p w14:paraId="19F793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türkləri arasında qeyd edilməkdədir. Qədimdən Ruzi-Hızır (Xızır günü), yəni</w:t>
      </w:r>
    </w:p>
    <w:p w14:paraId="49EEB8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115</w:t>
      </w:r>
    </w:p>
    <w:p w14:paraId="66215A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Xıdırelləz xalq arasındakı inama görə Xızırla Ilyasın bir araya gəlməsi xatirinə</w:t>
      </w:r>
    </w:p>
    <w:p w14:paraId="2889B7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keçirilir. Bu bayram yeni təqvimə görə hər il 6 mayda qeyd olunur. Türkiyədə</w:t>
      </w:r>
    </w:p>
    <w:p w14:paraId="46642F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qədim təqvimə görə il ikiyə bölünür. 23 apreldən (6 may) 28 Oktyabrə (8 Noyabr)</w:t>
      </w:r>
    </w:p>
    <w:p w14:paraId="0C6C78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qədər 186 gün Hızır günləri adıyla yaz mərasimi, bu tarixdən təkrar mayın 6-a qədər</w:t>
      </w:r>
    </w:p>
    <w:p w14:paraId="385AB4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qədər davam edir. Bu bayram Azərbaycanda Xızır Nəbi bayramı, İranda Əhli-haqq</w:t>
      </w:r>
    </w:p>
    <w:p w14:paraId="0ACEAA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zümrələri arasında Zati Mutlaq ( Ali) şərəfinə Əli-Heydər adıyla, Təbriz ətrafındakı</w:t>
      </w:r>
    </w:p>
    <w:p w14:paraId="357A1D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Qızılbaşlar zümrəsində isə yenə də Xızır Nəbi bayramı adı ilə tanınır.</w:t>
      </w:r>
    </w:p>
    <w:p w14:paraId="28DC2A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İlahiyyatşünas alim, Şərq ədəbiyyatının bilicisi, tədqiqatçı, şair Hacı Soltan</w:t>
      </w:r>
    </w:p>
    <w:p w14:paraId="215388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Əlizadənin təşəbbüsü ilə Xızır Nəbi bayramı hələ 2002-ci ildə Buzovnada</w:t>
      </w:r>
    </w:p>
    <w:p w14:paraId="1CAAB9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keçirilmişdi. Hacı Soltan mədəniyyət tariximizdə bir çox ilklərə imza atmış</w:t>
      </w:r>
    </w:p>
    <w:p w14:paraId="5C93B9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tədqiqatçı alimdir. Onun "Şah İsmayıl Xətai", "Xətaişünaslığa hədiyyə" kitabları</w:t>
      </w:r>
    </w:p>
    <w:p w14:paraId="2A453C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Xətaişünaslıq üçün əvəzsiz bir mənbədir. Ona qədər Azərbaycanda Xətai haqqında</w:t>
      </w:r>
    </w:p>
    <w:p w14:paraId="3D3244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səviyyədə müfəssəl bilgilərlə zəngin bir kitab yazılmamışdı. O, boks kralı</w:t>
      </w:r>
    </w:p>
    <w:p w14:paraId="4C72F0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Əli haqqında kitab yazmış ilk qələm adamıdır. Bu kitab Məhəmməd</w:t>
      </w:r>
    </w:p>
    <w:p w14:paraId="70803C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Əliyə çatanda xoş duyğular keçirmiş, özünü fotoalbomunu avtoqrafla Hacı Soltana</w:t>
      </w:r>
    </w:p>
    <w:p w14:paraId="028FA6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bağışlamışdı. Onun müraciət etdiyi mövzular Azərbaycan mədəniyyətşünaslığında</w:t>
      </w:r>
    </w:p>
    <w:p w14:paraId="5BF6B8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ədəbiyyatşünaslığında demək olar ki, heç araşdırılmayıb. Kitablarının adını</w:t>
      </w:r>
    </w:p>
    <w:p w14:paraId="2305C2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sadalamaq kifayətdir: "Azərbaycan dərvişləri və rövzəxanları", "İslam İdman</w:t>
      </w:r>
    </w:p>
    <w:p w14:paraId="2F0EA1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Antologiyası", "Həzrət Əli və dünya ədəbiyyatı" və sair.</w:t>
      </w:r>
    </w:p>
    <w:p w14:paraId="5F5DC2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günlərdə Buzovnada, Ruhulla Axundov adına Mədəniyyət Evində Xızır Nəbi</w:t>
      </w:r>
    </w:p>
    <w:p w14:paraId="2B05AD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Beynəlxalq Folklor Festivalı dövlət səviyyəsində qeyd edildi. Əlbəttə, təşəbbüs</w:t>
      </w:r>
    </w:p>
    <w:p w14:paraId="13D528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Hacı Soltandan gəlmişdi və bu bayramın rəsmi şəkildə qeyd olunmasında onun</w:t>
      </w:r>
    </w:p>
    <w:p w14:paraId="738465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əvəzsiz rolunu xüsusi qeyd etmək lazımdır.</w:t>
      </w:r>
    </w:p>
    <w:p w14:paraId="394733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bayram bir sıra özəllikləriylə yaddaqalan oldu. Tədbirdə Azərbaycan, Türk,</w:t>
      </w:r>
    </w:p>
    <w:p w14:paraId="7B8420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Tatar, ləzgi, Avar, Özbək, Kazax və başqa türkdilli xalqların mətbəxi, geyimləri, əl</w:t>
      </w:r>
    </w:p>
    <w:p w14:paraId="16D98A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işləri, musiqisi, poeziyası ümumi adət - ənənələri nümayiş olunurdu. Qafqaz</w:t>
      </w:r>
    </w:p>
    <w:p w14:paraId="329A12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Müsəlmanları İdarəsinin qazisi, axund, ədib Soltan Əlizadə, AYB-nin Xəzər</w:t>
      </w:r>
    </w:p>
    <w:p w14:paraId="5BC34F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bölməsinin sədri Arif Buzovnalı, Türkiyə Cümhuriyyətinin Azərbaycandakı</w:t>
      </w:r>
    </w:p>
    <w:p w14:paraId="6EC133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Səfirliyinin nümayəndəsi Nurettin Erdoğan, Mədəniyyət Mərkəzinin rəhbəri</w:t>
      </w:r>
    </w:p>
    <w:p w14:paraId="04D0AB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Qurbanəli Purmərcan, Tatarıstan Respublikasının Azərbaycandakı Daimi</w:t>
      </w:r>
    </w:p>
    <w:p w14:paraId="5459D4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nümayəndəliyinin əməkdaşı Elmira Yusifli, Azərbaycanda yaşayan Axısxa</w:t>
      </w:r>
    </w:p>
    <w:p w14:paraId="154452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116</w:t>
      </w:r>
    </w:p>
    <w:p w14:paraId="79141C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türklərinin "Vətən" İctimai Birliyinin sədr müavini Mövlud Işık, həmin cəmiyyətin</w:t>
      </w:r>
    </w:p>
    <w:p w14:paraId="1385A8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Saatlı, Sabirabad, Beyləqan bölgə rəhbəri Mühiddin Xəlilov bu bayramın</w:t>
      </w:r>
    </w:p>
    <w:p w14:paraId="09A0AE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əhəmiyyəti haqqında danışdılar. AYB-nin Xəzər Bölməsinın gənc şairləri Tahirə</w:t>
      </w:r>
    </w:p>
    <w:p w14:paraId="7447A7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Bərraq, Kamal Hüseynzadə, Nicat Nəsri öz şeirlərini oxudular. Azad"rəqs qrupu, 26,</w:t>
      </w:r>
    </w:p>
    <w:p w14:paraId="7BE282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125, 234 nömrəli məktəblərin, 4 nömrəli uşaq incəsənət məktəbinin şagirdləri</w:t>
      </w:r>
    </w:p>
    <w:p w14:paraId="3BBD5A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çıxışları ilə zövq oxşadılar.</w:t>
      </w:r>
    </w:p>
    <w:p w14:paraId="6A369D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Davul, zurna ifaçıları "Adıgün" türk folklor xalq kollektivinin üzvlərinin, Türk</w:t>
      </w:r>
    </w:p>
    <w:p w14:paraId="4C44C2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ilkokul folklor rəqs kollektivinin, ""Samur"Ləzgi Mədəni Mərkəzinin "Suvar"</w:t>
      </w:r>
    </w:p>
    <w:p w14:paraId="04F56F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mahnı və rəqs ansamblının, solistlərdən Zavir Nəcəfovun, Cavahir Abdulovanın</w:t>
      </w:r>
    </w:p>
    <w:p w14:paraId="56CA51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ifaları tamaşaçılarda xoş ovqat yaratdı. Fəxri qonaqlara xatirə hədiyyələri təqdim</w:t>
      </w:r>
    </w:p>
    <w:p w14:paraId="2AAB86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olundu.</w:t>
      </w:r>
    </w:p>
    <w:p w14:paraId="1140A4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 min illik yaddaşından süzülüb gələn bu gözəl ənənəni dirçəltmək çox böyük</w:t>
      </w:r>
    </w:p>
    <w:p w14:paraId="77EF43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işdir. Türkdilli xalqlar arasında bu bayram bir körpüyə çevriləcək. Bu faktın özü</w:t>
      </w:r>
    </w:p>
    <w:p w14:paraId="30FD88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 böyük ictimai, mədəni əhəmiyyət daşıyır. Bu qəbil tədbirlər sivilizasiyalararası</w:t>
      </w:r>
    </w:p>
    <w:p w14:paraId="095838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dialoqa, multikultural dəyərlərin inkişafına güclü təkan verir və türkdilli xalqların</w:t>
      </w:r>
    </w:p>
    <w:p w14:paraId="1870FD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bir-birinə daha da yaxınlaşmasına vəsilə olur. Buna görə Hacı Soltan Əlizadəyə və</w:t>
      </w:r>
    </w:p>
    <w:p w14:paraId="41BC02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işdə ona dəstək olan bütün insanlara böyük təşəkkür düşür.</w:t>
      </w:r>
    </w:p>
    <w:p w14:paraId="64AC97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 22.Türkiyəli professor: “Ortaq türkcə könül körpümüzdür”</w:t>
      </w:r>
    </w:p>
    <w:p w14:paraId="4C3CB5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10:08</w:t>
      </w:r>
    </w:p>
    <w:p w14:paraId="500B21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gün Türk Dövlətləri Təşkilatının (TDT) birgə əməkdaşlığında ortaq türkcə</w:t>
      </w:r>
    </w:p>
    <w:p w14:paraId="560E22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mövzusu aktual məsələlərdəndir. Ankara Gazi Universitetinin professoru Selma</w:t>
      </w:r>
    </w:p>
    <w:p w14:paraId="773EE8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Yellə bu mövzuda müsahibəni təqdim edirik:</w:t>
      </w:r>
    </w:p>
    <w:p w14:paraId="435F0B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Sevil Hilalqızı Ünal</w:t>
      </w:r>
    </w:p>
    <w:p w14:paraId="30585D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 Türkdilli dövlətlərin müştərək dil mövzusu son zamanlar niyə bu qədər</w:t>
      </w:r>
    </w:p>
    <w:p w14:paraId="49166D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əhəmiyyətli hal alıb?</w:t>
      </w:r>
    </w:p>
    <w:p w14:paraId="7C63B1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117</w:t>
      </w:r>
    </w:p>
    <w:p w14:paraId="179D1A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-İnsanlar arasında ünsiyyəti təmin edən dil həm də özündə əsrlərin, qərinələrin</w:t>
      </w:r>
    </w:p>
    <w:p w14:paraId="00FE02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təcrübəsini, biliyini, mədəniyyətini əks etdirir. Türklər də fərqli coğrafiyalarda</w:t>
      </w:r>
    </w:p>
    <w:p w14:paraId="2BB599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qurduqları güclü dövlətlər sayəsində türk dilini bu günə qədər müxtəlif ləhcələrdə</w:t>
      </w:r>
    </w:p>
    <w:p w14:paraId="70D50D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yaşatmaqdadırlar və türkcə lüğət zənginliyi ilə dünyanın ən qədim dillərindən</w:t>
      </w:r>
    </w:p>
    <w:p w14:paraId="388392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biridir.</w:t>
      </w:r>
    </w:p>
    <w:p w14:paraId="2A925B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Keçmiş Osmanlı Ahıska vilayətinin Ahılkelek mahalından olan Tərəkəmə türkü</w:t>
      </w:r>
    </w:p>
    <w:p w14:paraId="4BD641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Məhərrəm Erginə görə, türk millətini yaşadan beş gücdən birincisi hərbdir, ikinci,</w:t>
      </w:r>
    </w:p>
    <w:p w14:paraId="75A404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siyasət və idarəetmə, üçüncü, iqtisadiyyat, dördüncü, geosiyasət, beşinci isə sosial</w:t>
      </w:r>
    </w:p>
    <w:p w14:paraId="304B19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mədəni gücdür. Bu baxımdan, bütün türk dövlətlərinin müsbət tərəfləri</w:t>
      </w:r>
    </w:p>
    <w:p w14:paraId="4C1665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gücləndirilməli, zəif və problemli tərəfləri isə inkişaf etdirilməlidir. Bunun üçün də,</w:t>
      </w:r>
    </w:p>
    <w:p w14:paraId="125135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 növbədə, ortaq türkcə lazımdır. Ortaq türkcə XXI əsr TDT-nin gücünə güc</w:t>
      </w:r>
    </w:p>
    <w:p w14:paraId="508ABB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qatacağı üçün bu qədər əhəmiyyətlidir. Dil canlı və işlək bir funksiya olduğuna görə,</w:t>
      </w:r>
    </w:p>
    <w:p w14:paraId="755124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proses heç vaxt durmamalıdır, hər zaman funksional və davamlı olmalıdır.</w:t>
      </w:r>
    </w:p>
    <w:p w14:paraId="44F49F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gün Türkiyənin də daxil olduğu Türküstan coğrafiyasında ana dili türkcə olsa da,</w:t>
      </w:r>
    </w:p>
    <w:p w14:paraId="7798B1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türkdilli dövlətlər hakim güc və mədəniyyətlərin təsirinə məruz qaldıqları üçün,</w:t>
      </w:r>
    </w:p>
    <w:p w14:paraId="37D38D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köklü bir ağacın gövdələri olmaqlarına rəğmən biri-birilərini anlamaz hala gəliblər.</w:t>
      </w:r>
    </w:p>
    <w:p w14:paraId="49E877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Tarixdən bir örnək vermək istərdim. Hələ təxminən 745 əsr bundan öncə 15 May</w:t>
      </w:r>
    </w:p>
    <w:p w14:paraId="764C1A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1277-ci ildə Karamanoğlu Mehmet Bəy ərəbcə, farsca danışan saraydakılarla xalq</w:t>
      </w:r>
    </w:p>
    <w:p w14:paraId="609335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arasındakı anlaşılmazlıqları görüb “bu gündən sonra divanda, dərgahda və bərgahda,</w:t>
      </w:r>
    </w:p>
    <w:p w14:paraId="0A7B8D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məclisdə və meydanda türkcədən başqa heç bir dil işlədilməyəcək” fərmanını</w:t>
      </w:r>
    </w:p>
    <w:p w14:paraId="4102FC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verərək təkcə siyasi və hərbi zəfər deyil, həm də mədəni zəfərə nail olub. Aradan</w:t>
      </w:r>
    </w:p>
    <w:p w14:paraId="2A9304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yüz illər keçsə də türkdilli xalqların ünsiyyəti, əməkdaşlığı, birliyi üçün belə bir</w:t>
      </w:r>
    </w:p>
    <w:p w14:paraId="6519DA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köklü islahatın aparılmasına ehtiyac duyulmaqdadır.</w:t>
      </w:r>
    </w:p>
    <w:p w14:paraId="2BDBF9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Hazırda Türk Dili Qurumunun (TDQ) lüğətində 616.767 söz olsa da, yazılı dildə</w:t>
      </w:r>
    </w:p>
    <w:p w14:paraId="311003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təxminən 50 min sözün səmərəli istifadə edildiyi görünür. Bu səbəbdən də işlək</w:t>
      </w:r>
    </w:p>
    <w:p w14:paraId="4E711E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50 min sözlə ingilis dilini müqayisə edənlər “türk dili zəngin bir dil deyil”</w:t>
      </w:r>
    </w:p>
    <w:p w14:paraId="64A875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 və onun elm dili ola bilməyəcəyini iddia edirlər. Lakin belə bir</w:t>
      </w:r>
    </w:p>
    <w:p w14:paraId="2DC06E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ümumiləşdirmə aparmaq dilçiliyə görə yanlışdır. XX əsrin başlanğıcında 80 min</w:t>
      </w:r>
    </w:p>
    <w:p w14:paraId="4A6370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civarında olan ingilis dili indi 400 mindən çox söz tərkibinə gətirilib. Diqqət</w:t>
      </w:r>
    </w:p>
    <w:p w14:paraId="63E327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edirsizsə, mən “gəlib” yox, “gətirilib” deyirəm.</w:t>
      </w:r>
    </w:p>
    <w:p w14:paraId="1C5FC6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118</w:t>
      </w:r>
    </w:p>
    <w:p w14:paraId="2150A1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Keçmişlə bu günün müqayisəsi aparılarsa, XI əsrdə yazılan “Divan-i Lügəti-t</w:t>
      </w:r>
    </w:p>
    <w:p w14:paraId="2D5F17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Türk”də 8624 söz olduğu halda, eyni dövrdə hazırlanmış Latın-İngilis</w:t>
      </w:r>
    </w:p>
    <w:p w14:paraId="340F66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lüğətlərindəki sözlərin sayı 3000-dir. Türkcə sözlər ingilis sözlərindən təxminən 3</w:t>
      </w:r>
    </w:p>
    <w:p w14:paraId="4DD4A8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dəfə çoxdur. Üstəlik, Kaşqarlı Mahmut bu lüğətə ancaq gündəlik dildə işlənən</w:t>
      </w:r>
    </w:p>
    <w:p w14:paraId="7248CC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türkcə sözləri daxil etdiyini bildirir. Yəni o dövrdə az işlənən və ya keçmişdə</w:t>
      </w:r>
    </w:p>
    <w:p w14:paraId="6DCF2F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işlənən sözlər daxil edilərsə, bu fərqin daha çox olacağı şübhəsizdir.</w:t>
      </w:r>
    </w:p>
    <w:p w14:paraId="4065B8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dili niyə bu vəziyyətə gəlib çıxıb?</w:t>
      </w:r>
    </w:p>
    <w:p w14:paraId="195386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-Çünki türkcəmizin saflaşdırılması, təmizlənməsi kimi cəhdlərdə ifrata yol verilib,</w:t>
      </w:r>
    </w:p>
    <w:p w14:paraId="3468F3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ərəbcə və farsca olan kəlmələrin dilimizdəki işləkliyinə son qoyulması kimi</w:t>
      </w:r>
    </w:p>
    <w:p w14:paraId="394F3F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yanlışlıqlar buna səbəb olub. Halbuki, bu sözlər Adriatikdən Çin Səddinə qədər</w:t>
      </w:r>
    </w:p>
    <w:p w14:paraId="304D16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müsəlman türk toplumlarında ortaq mənalarda mövcud olub, türklərin</w:t>
      </w:r>
    </w:p>
    <w:p w14:paraId="186F46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fikirlərinin çatdırılmasında əhəmiyyətli rol oynayıb. Bunlar dilimizdə istifadə</w:t>
      </w:r>
    </w:p>
    <w:p w14:paraId="7FF557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olunmadıqca, müvafiq ölkənin coğrafi mövqeyindən və aktiv mədəniyyətindən asılı</w:t>
      </w:r>
    </w:p>
    <w:p w14:paraId="0234EC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olaraq rus, ingilis, fars və sair dillərində davam etdirilib. Bu mənada deyə bilərik ki,</w:t>
      </w:r>
    </w:p>
    <w:p w14:paraId="436C11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Atatürkün başlatdığı dil islahatını da lazımi səviyyədə dərk etmək mümkün olmayıb</w:t>
      </w:r>
    </w:p>
    <w:p w14:paraId="23D788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xüsusilə 70-ci illərdən etibarən ideoloji yanaşmalarla dilin saflaşdırılması</w:t>
      </w:r>
    </w:p>
    <w:p w14:paraId="1E94DB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cəhdləri türkcəyə ciddi ziyan vurub. Bu zərər o qədər böyükdür ki, bilərəkdən və ya</w:t>
      </w:r>
    </w:p>
    <w:p w14:paraId="4FBA40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bilməyərəkdən türk dünyası arasındakı ünsiyyətə də böyük zərbə dəyib. Beləliklə,</w:t>
      </w:r>
    </w:p>
    <w:p w14:paraId="375A6A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ləhcələri arasında da ciddi fərqlər yaranmağa başlayıb. Bir məsələni də deyim</w:t>
      </w:r>
    </w:p>
    <w:p w14:paraId="22A5D1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Azərbaycanda hər kəsin Anadolu ləhcələrini daha asan anlaması, xalqımızın</w:t>
      </w:r>
    </w:p>
    <w:p w14:paraId="4E60E6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dilində yaşayan ifadələrin Azərbaycan türkcəsində şifahi və yazı dilində hələ də</w:t>
      </w:r>
    </w:p>
    <w:p w14:paraId="767289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səmərəli şəkildə istifadə olunması ilə əlaqədardır.</w:t>
      </w:r>
    </w:p>
    <w:p w14:paraId="231E50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-1926-cı ildən bəri türkdilli dövlətlərin birgə anlaşma dililə bağlı dəfələrlə</w:t>
      </w:r>
    </w:p>
    <w:p w14:paraId="5CF59C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müzakirələri olub, 1990-cı illərdən bu yana münbit mühit də formalaşıb, amma bu</w:t>
      </w:r>
    </w:p>
    <w:p w14:paraId="5577D9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günədək niyə bu problem həllini tapmayıb?</w:t>
      </w:r>
    </w:p>
    <w:p w14:paraId="71E2E1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-Bəli, 26 fevral 1926-cı ildə Bakıda türkologiya ilə əlaqədar qurultay keçirilib. Bu</w:t>
      </w:r>
    </w:p>
    <w:p w14:paraId="27F3AF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qurultayda Türkiyəni təmsil edən, mənim də böyük sayğı duyduğum Əli Bəy</w:t>
      </w:r>
    </w:p>
    <w:p w14:paraId="4A9E7E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Hüseynzadə xüsusilə iki mövzu üzərində durub ki, bunun biri Türkiyə türkcəsinin</w:t>
      </w:r>
    </w:p>
    <w:p w14:paraId="3D6250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 dünyasında ortaq dil olaraq qəbul edilməsi, ikincisi isə ortaq əlifba olaraq latın</w:t>
      </w:r>
    </w:p>
    <w:p w14:paraId="7FA44C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119</w:t>
      </w:r>
    </w:p>
    <w:p w14:paraId="5D1B44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əlifbasına keçilməsi idi. Qatılan əksər ölkələr bu fikrə dəstək versə də, sovet</w:t>
      </w:r>
    </w:p>
    <w:p w14:paraId="7A190D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imperiyasının təzyiqləri ideyanın gerçəkləşməsinə imkan verməyib, türkçü aydınlar</w:t>
      </w:r>
    </w:p>
    <w:p w14:paraId="2E2AB0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repressiyaya, sürgünlərə, qətllərə məruz qalıb.</w:t>
      </w:r>
    </w:p>
    <w:p w14:paraId="36B088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Türkiyənin 1928-ci ildən sonra latın qrafikasına keçməsi müsbət bir addım kimi</w:t>
      </w:r>
    </w:p>
    <w:p w14:paraId="2D798B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qiymətləndirilsə də, bu qərar bütün türk dünyasında qəbul olunmadı. İstanbul</w:t>
      </w:r>
    </w:p>
    <w:p w14:paraId="2AE8AD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ləhcəsinin Türkiyədə yazı dili kimi qəbul edilməsindən sonra Azərbaycanla Türkiyə,</w:t>
      </w:r>
    </w:p>
    <w:p w14:paraId="3B589E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 qardaş ölkə arasında dil fərqi artmaqda davam etdi.</w:t>
      </w:r>
    </w:p>
    <w:p w14:paraId="51B604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əsrin sonlarından başlayan “dildə, fikirdə, işdə birlik” idealı ilə hərəkət</w:t>
      </w:r>
    </w:p>
    <w:p w14:paraId="4EE76B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etsəydik, bəlkə də bu gün bu problemlərin çoxundan danışmazdıq. Bu səbəbdən</w:t>
      </w:r>
    </w:p>
    <w:p w14:paraId="1F0307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təcili qərarlar qəbul etmək və keçmişdən bəri türk dünyasının ortaq düşüncəsi olan</w:t>
      </w:r>
    </w:p>
    <w:p w14:paraId="5240A6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 dilini bütün türk dövlətləri tərəfindən istifadəsinə başlamaq lazımdır. Mustafa</w:t>
      </w:r>
    </w:p>
    <w:p w14:paraId="153DAE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Kamal Atatürk “Türk dili ən zəngin dillərdən biridir, yetər ki, bu dil şüurla işlənsin”</w:t>
      </w:r>
    </w:p>
    <w:p w14:paraId="7A6B2E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ifadəsilə əslində bu problemin həlli yollarından birinə işarə edirdi.</w:t>
      </w:r>
    </w:p>
    <w:p w14:paraId="7CD0B9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1990-cı ildən bəri türk dövlətlərinin bu mövzu ilə əlaqədar toplantılar keçirməsinə</w:t>
      </w:r>
    </w:p>
    <w:p w14:paraId="6E6EF4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rəğmən hələ də məsələnin həllini tapmamasına gəlincə, onu deyə bilərəm ki, başda</w:t>
      </w:r>
    </w:p>
    <w:p w14:paraId="31ADE6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Rusiya, ABŞ, İngiltərə olmaqla böyük imperialist güclər hər cəhdlə bu ideyanın</w:t>
      </w:r>
    </w:p>
    <w:p w14:paraId="77751D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gerçəkləşməsinə əngəl olurlar. Amma Türkiyə, Azərbaycan və digər türkdilli</w:t>
      </w:r>
    </w:p>
    <w:p w14:paraId="630448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dövlətlərin birlikdəliyi bu əngəlləri aşmaq gücünü artırdıqca həmin qüvvələr</w:t>
      </w:r>
    </w:p>
    <w:p w14:paraId="364E6A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zəiflədiyi üçün türk dünyası hədəfə daha da yaxınlaşır.</w:t>
      </w:r>
    </w:p>
    <w:p w14:paraId="795104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-Hazırda təxminən nə qədər sözlə türk dünyası bir-birini anlaya bilər, bununla</w:t>
      </w:r>
    </w:p>
    <w:p w14:paraId="343618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əlaqədar bir araşdırma varmı?</w:t>
      </w:r>
    </w:p>
    <w:p w14:paraId="1A5935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 Ankara Universitetinin Türkcə və Xarici Dillər Tədqiqatı, Tətbiq Mərkəzinin</w:t>
      </w:r>
    </w:p>
    <w:p w14:paraId="6B751C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(TÖMER) mütəxəssisi Halil Çağlara görə, türkcə ilə orta hesabla 400 kəlmə ilə</w:t>
      </w:r>
    </w:p>
    <w:p w14:paraId="06DA29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anlaşıldığı halda, İngiltərədə orta hesabla 2 min tələffüz istifadə olunur. Digər</w:t>
      </w:r>
    </w:p>
    <w:p w14:paraId="7A783D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türkdilli dövlətlərdə də vəziyyətin Türkiyədəki kimi olduğunu təxmin etmək çətin</w:t>
      </w:r>
    </w:p>
    <w:p w14:paraId="71C9B0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Bu səbəbdən TDT-nin əməkdaşlıq üçün başladacağı ortaq fəaliyyətlər</w:t>
      </w:r>
    </w:p>
    <w:p w14:paraId="619437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təhsildə, incəsənətdə, musiqidə, kinoda, teatrda və hər şeydən əvvəl də ortaq</w:t>
      </w:r>
    </w:p>
    <w:p w14:paraId="0E2222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dəyərlərimiz olan dilimizdə milliliyin təmin edilməsilə həyata keçirilməlidir.</w:t>
      </w:r>
    </w:p>
    <w:p w14:paraId="4E92BC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120</w:t>
      </w:r>
    </w:p>
    <w:p w14:paraId="6E5579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Bunun üçün də türk qrammatikasına uyğun ümumi sözlər istehsal etmək və ya</w:t>
      </w:r>
    </w:p>
    <w:p w14:paraId="602A98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türk ləhcələrindən uyğun sözləri seçib ümumi istifadəyə təqdim etmək</w:t>
      </w:r>
    </w:p>
    <w:p w14:paraId="5D2F03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məqsədəuyğun olar.</w:t>
      </w:r>
    </w:p>
    <w:p w14:paraId="6F9BA9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-Mustafa Kamal Atatürk, Əli bəy Hüseynzadə, İsmayıl Qaspralı və bu kimi fikir</w:t>
      </w:r>
    </w:p>
    <w:p w14:paraId="41C74B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adamlarımızın ideyalarının reallaşması üçün nə işlər görə bilərik?</w:t>
      </w:r>
    </w:p>
    <w:p w14:paraId="15BB4C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-TDT artıq böyümək və güclənmək əzmindədir. Rusiya Federasiyasının tərkibində</w:t>
      </w:r>
    </w:p>
    <w:p w14:paraId="4D7791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52 muxtar türk respublikaları var deyə, Rusiyanın da bu təşkilatda müşahidəçi</w:t>
      </w:r>
    </w:p>
    <w:p w14:paraId="7F254D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qismində olsa da yer alması qaçılmazdır. Odur ki, bu təşkilat nəzdində nələr edə</w:t>
      </w:r>
    </w:p>
    <w:p w14:paraId="552731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bilərik, bunu belə ifadə etmək istərdim:</w:t>
      </w:r>
    </w:p>
    <w:p w14:paraId="5B9A4F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Peyk və internet imkanlarından istifadə etməklə milli məqsədlər üçün türk</w:t>
      </w:r>
    </w:p>
    <w:p w14:paraId="49E5F2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dünyasının diqqətini çəkəcək müxtəlif yayınlar etmək mümkündür. Məsələn, TDTnin</w:t>
      </w:r>
    </w:p>
    <w:p w14:paraId="158B39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nəzdində nədən ortaq telekanal açılmır?</w:t>
      </w:r>
    </w:p>
    <w:p w14:paraId="19194D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türk ləhcələrində, yazılı və vizual mediada ortaq dəyərlərimiz, sevincli,</w:t>
      </w:r>
    </w:p>
    <w:p w14:paraId="7AC842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kədərli, ibrətamiz günlərimiz paylaşılmalı və yenidən xatırlanmalıdır, musiqinin</w:t>
      </w:r>
    </w:p>
    <w:p w14:paraId="6FAEBE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universal dilindən istifadəyə, birgə musiqi mədəniyyəti verilişlərinin aparılmasına</w:t>
      </w:r>
    </w:p>
    <w:p w14:paraId="1DE1FC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diqqət yetirilməlidir, ortaq tarixi hadisələr, mənəvi-mədəni dəyərlərdən bəhs edən</w:t>
      </w:r>
    </w:p>
    <w:p w14:paraId="019145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seriallar çəkilməlidir. Məsələn, Birinci Dünya müharibəsi illərində Zeynalabdin</w:t>
      </w:r>
    </w:p>
    <w:p w14:paraId="3D278B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Tağıyevin Şərqi Qara dənizdə yeməkxanalar və ruslara əsir düşən türk əsirlərə</w:t>
      </w:r>
    </w:p>
    <w:p w14:paraId="310D1E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himayədarlıq etməsi bu günümüzə nə qədər məlumdur? Mağcan Cumabayev, Əli</w:t>
      </w:r>
    </w:p>
    <w:p w14:paraId="5F57F8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bəy Hüseynzadə, Zeynalabdin Tağıyev, Əli Şir Nəvai, Nuri Paşa və təbii ki, Atatürk,</w:t>
      </w:r>
    </w:p>
    <w:p w14:paraId="4CD500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və s. kimi tarixi şəxsiyyətlərimizdən bəhs edən təqdimatlara önəm</w:t>
      </w:r>
    </w:p>
    <w:p w14:paraId="227FAF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verilməlidir. Yaxud İslam Ordusu tərəfindən Bakının azad edilməsi ilə yanaşı, son</w:t>
      </w:r>
    </w:p>
    <w:p w14:paraId="178E95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44 günlük Vətən müharibəsində Türkiyənin dəstəkləri yeni nəsillərə düzgün və</w:t>
      </w:r>
    </w:p>
    <w:p w14:paraId="541042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yaddaşlarına həkk olunacaq şəkildə çatdırılmalıdır. Bütün bunlarla da bu</w:t>
      </w:r>
    </w:p>
    <w:p w14:paraId="0EDB79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coğrafiyadakı övladlarımız məcburiyyət olmadan bir-birilərini anlamağa başlayacaq.</w:t>
      </w:r>
    </w:p>
    <w:p w14:paraId="14CC92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Akademik araşdırmalarda ortaq dil təcrübəsinin bazasını gücləndirmək və ortaq</w:t>
      </w:r>
    </w:p>
    <w:p w14:paraId="072963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türkcəyə Türkiyə türkcəsini daxil etmək israrı əvəzinə bütün türk ləhcələrini daxil</w:t>
      </w:r>
    </w:p>
    <w:p w14:paraId="59DCC2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121</w:t>
      </w:r>
    </w:p>
    <w:p w14:paraId="052C32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etmək olar. Bu baxımdan, Türkiyəli millət vəkili Tuğrul Türkeşin rəhbərlik etdiyi</w:t>
      </w:r>
    </w:p>
    <w:p w14:paraId="0BABD4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“Demokrasi Platformu”nun nəşrləri çox təqdirəlayiqdir.</w:t>
      </w:r>
    </w:p>
    <w:p w14:paraId="59FD16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Partnyor universitetlərin sayını artırmaqla yanaşı, birgə fakültələr, institutlar, elmitədqiqat</w:t>
      </w:r>
    </w:p>
    <w:p w14:paraId="5D485B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türk dili-türk ləhcələrinin tədris mərkəzlərini yaratmaq və onları</w:t>
      </w:r>
    </w:p>
    <w:p w14:paraId="3BE326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cəlbedici mərkəzlərə çevirmək mümkündür.</w:t>
      </w:r>
    </w:p>
    <w:p w14:paraId="1452CA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Ortaq türk tarixinin yazılması, ortaq tarix dərsliklərinin yaradılması vacibdir.</w:t>
      </w:r>
    </w:p>
    <w:p w14:paraId="472F6B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Bundan başqa, tarixi personajlar və hadisələrlə bağlı əsrlərdir, davam edən ideoloji</w:t>
      </w:r>
    </w:p>
    <w:p w14:paraId="012EFB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ayrı-seçkilik baxışlarına son qoyulmalıdır. Məsələn, Yavuz Sultan Səlim və Şah</w:t>
      </w:r>
    </w:p>
    <w:p w14:paraId="0280D2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İsmayıl, Əmir Teymur və Yıldırım Bəyazid kimi tarixi şəxsiyyətlərin qərəz</w:t>
      </w:r>
    </w:p>
    <w:p w14:paraId="232AB9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olmadan bütün türk xalqlarına tanıdılması lazımdır.</w:t>
      </w:r>
    </w:p>
    <w:p w14:paraId="391C6D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Türkdilli xalqların nağıl qəhrəmanlarının, folklor nümunələrinin tanıdılması üçün</w:t>
      </w:r>
    </w:p>
    <w:p w14:paraId="129950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hazırda Türkiyədə müəyyən irəliləyişlər var, bu nümunəni digər türkdilli</w:t>
      </w:r>
    </w:p>
    <w:p w14:paraId="1EB862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dövlətlərdə də genişləndirmək yaxşı olardı.</w:t>
      </w:r>
    </w:p>
    <w:p w14:paraId="22A0D8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türkdilli dövlətlər üçün keçərli olmaq üzrə dünya brendinə çevrilə biləcək</w:t>
      </w:r>
    </w:p>
    <w:p w14:paraId="0F9CAC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məhsullar istehsal etmək, dizaynlar qurmaq lazımdır.</w:t>
      </w:r>
    </w:p>
    <w:p w14:paraId="08A062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Təbii ki, bu fəaliyyətlərə müdaxilələr olunmaması üçün TDT ordusunun</w:t>
      </w:r>
    </w:p>
    <w:p w14:paraId="0BE1E0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formalaşdırılması və ortaq iqtisadi sərmayələrin yatırılması prioritet olaraq həyata</w:t>
      </w:r>
    </w:p>
    <w:p w14:paraId="736814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keçirilməlidir.</w:t>
      </w:r>
    </w:p>
    <w:p w14:paraId="7ADD4F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kəs səmimi olaraq qəbul etməlidir ki, heç bir türk xalqı digər türk xalqından</w:t>
      </w:r>
    </w:p>
    <w:p w14:paraId="174214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üstün və imtiyazlı deyil. Alınan tədbirlər bütün türk dünyasının ortaq maraqları</w:t>
      </w:r>
    </w:p>
    <w:p w14:paraId="5D103D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üçündür. Bütün türk xalqlarının əcdadı Bilgə Xaqanın “Türk, Oğuz milləti, eşidin,</w:t>
      </w:r>
    </w:p>
    <w:p w14:paraId="53071A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göylər dağıtmasa, yerlər dəlinməsə, türk törəməsini kimsə yox edə bilməz!” nəsihəti</w:t>
      </w:r>
    </w:p>
    <w:p w14:paraId="5283E0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çərçivəsində fəaliyyətinə davam edən Türk Dövlətləri Təşkilatının “yolu açıq olsun”</w:t>
      </w:r>
    </w:p>
    <w:p w14:paraId="2843AD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deyirik!</w:t>
      </w:r>
    </w:p>
    <w:p w14:paraId="475B2D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122</w:t>
      </w:r>
    </w:p>
    <w:p w14:paraId="0FF01D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 23.DAHİ ŞƏXSİYYƏTLƏR TARİXƏ ALLAHIN HÖKMÜ</w:t>
      </w:r>
    </w:p>
    <w:p w14:paraId="09A47F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GƏLİR</w:t>
      </w:r>
    </w:p>
    <w:p w14:paraId="06CECD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(Fəzilət sahibləri nəticədə mütləq müdriklik mərhələsinə qalxırlar. Bu müdrik</w:t>
      </w:r>
    </w:p>
    <w:p w14:paraId="46B430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adamlar çox zəngin hisslərə, emosiyalara və ehtiraslara malik olurlar. Onlar həm də</w:t>
      </w:r>
    </w:p>
    <w:p w14:paraId="09BEE8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güclü məntiqə və zəngin söz ehtiyatına malikdirlər. İnsan fəzilətlərini bunlarsız</w:t>
      </w:r>
    </w:p>
    <w:p w14:paraId="7BE0C9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təsəvvür etmək mümkün deyildir. Fəzilətli insan yalnız böyük ağıla, çoxlu biliyə</w:t>
      </w:r>
    </w:p>
    <w:p w14:paraId="799C1C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malik olan adam deyil, eyni zamanda ən zəngin inkişaf etmiş hisslərə, duyğulara,</w:t>
      </w:r>
    </w:p>
    <w:p w14:paraId="750B07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ehtiraslara, həm də böyük qəlbə malik olan insandır. /</w:t>
      </w:r>
    </w:p>
    <w:p w14:paraId="431C1D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Əgər etika farixinə diqqət yetirsək hisslərdən ilk dəfə xüsusi bəhs etmiş</w:t>
      </w:r>
    </w:p>
    <w:p w14:paraId="289DF1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Aristoteldən başlamış, «Ruhun ehtirasları haqqında traktat» yazmış R.Dekarta qədər,</w:t>
      </w:r>
    </w:p>
    <w:p w14:paraId="4E5476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 «Etikasında affektlərə xüsusi fəsil ayırmış Spinozadan başlamış «insan təbiəti</w:t>
      </w:r>
    </w:p>
    <w:p w14:paraId="195927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fəlsəfi təcrübələrə əsərinin müəllifi Tetensə qədər, C.Lokkdan başlamış</w:t>
      </w:r>
    </w:p>
    <w:p w14:paraId="0C43DE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D.Didroya, K.A. Helvetsiyə qədər, «Əxlaqi duyğular nəzəriyyəsi» kitabının müəllifi</w:t>
      </w:r>
    </w:p>
    <w:p w14:paraId="22AC5E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 Smitdən başlamış «Emosiya və iradə əsərinin müəllifi Riboya qədər və eləcə</w:t>
      </w:r>
    </w:p>
    <w:p w14:paraId="49A27F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bunlardan sonrakı müəlliflər, hisslərin, emosiyaların, ehtirasların təsnifatını</w:t>
      </w:r>
    </w:p>
    <w:p w14:paraId="7A0642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verməyə cəhd etmişlər. Lakin fəzilətlərin təsnifatının çətin olduğu qədər hiss və</w:t>
      </w:r>
    </w:p>
    <w:p w14:paraId="5D392A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emosiyaların təsnifatı da çətindir.</w:t>
      </w:r>
    </w:p>
    <w:p w14:paraId="75229A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ilk növbədə diqqəti cəlb edən cəhət budur ki, insan təbiəti təşəkkül taparkən,</w:t>
      </w:r>
    </w:p>
    <w:p w14:paraId="4B9C3E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sanki bu hisslərin çoxu qoşa yaranmağa başlamışdır. Məhəbbət və nifrət, qəzəb və</w:t>
      </w:r>
    </w:p>
    <w:p w14:paraId="44192D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zəhm, həzz və iztirab, kədər və nəşə, qəmginlik və şadlıq, bədbinlik və nikbinlik,</w:t>
      </w:r>
    </w:p>
    <w:p w14:paraId="14FAEA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cəsarət və qorxaqlıq, eqoizm və alturizm, intiqam və mərhəmət, düşmənçilik və</w:t>
      </w:r>
    </w:p>
    <w:p w14:paraId="7903B6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dostluq, xeyirxahlıq və bədxahlıq, comərdlik və xəsislik, fəzilət və qəbahət kimi</w:t>
      </w:r>
    </w:p>
    <w:p w14:paraId="1E7E14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insanda olan bu mahiyyət qüvvələri vəhdətdə və qarşılıqlı əlaqədədirlər. Onlar</w:t>
      </w:r>
    </w:p>
    <w:p w14:paraId="65D56E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zərurətdən yaranmışlar, bunlar qarşılıqlı vəhdətdə olduğundan heç bir zaman onları</w:t>
      </w:r>
    </w:p>
    <w:p w14:paraId="480D59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ayırmaq mümkün deyildir. Hissilərin tərbiyəsi bütün zamanlarda vacib olmuşdur.</w:t>
      </w:r>
    </w:p>
    <w:p w14:paraId="432606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Ancaq onların öldürülməsi bütövlükdə insanın cismən öldürülməsi deməkdir. Odur</w:t>
      </w:r>
    </w:p>
    <w:p w14:paraId="24DB02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tarixin bütün mərhələlərində bəşər cəmiyyətinin inkişafından asılı olmayaraq</w:t>
      </w:r>
    </w:p>
    <w:p w14:paraId="00FD9D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hisslərin tərbiyə olunması çox vacib olmuşdur. K.A.Helvetsi yazmışdır ki,</w:t>
      </w:r>
    </w:p>
    <w:p w14:paraId="1C9720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«ehtiraslarsız nə dahi şəxsiyyətlər, nə dahi sərkərdələr, nə də dahi filosoflar yoxdur».</w:t>
      </w:r>
    </w:p>
    <w:p w14:paraId="6CD378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Tarixin gedişinə diqqət yetirsək görərik ki, böyük şəxsiyyətlərin çoxu təlatümlü,</w:t>
      </w:r>
    </w:p>
    <w:p w14:paraId="07C491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ehtiraslı, əsəbi olmuşlar. Ancaq onlar həm də böyük urəyə, geniş qəlbə və möhkəm</w:t>
      </w:r>
    </w:p>
    <w:p w14:paraId="1B0151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iradəyə sahib olmuşlar, heç zaman susmağı bacarmamışlar. Ona görə də onlar</w:t>
      </w:r>
    </w:p>
    <w:p w14:paraId="1CACB8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faciələrə, məhrumiyyətlərə məruz qalmışlar.</w:t>
      </w:r>
    </w:p>
    <w:p w14:paraId="2921D2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Atatürk Mustafa Kamal, Heydər Əliyev, Camal Abdul Nasir, C.Vaşinqton,</w:t>
      </w:r>
    </w:p>
    <w:p w14:paraId="119C82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Adenauer, Ş. Deqol belə şəxsiyyətlər olmuşlar.</w:t>
      </w:r>
    </w:p>
    <w:p w14:paraId="3C589C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123</w:t>
      </w:r>
    </w:p>
    <w:p w14:paraId="2E7462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Dünyanın məhsulatı suya möhtacdır, lakin su həddindən artıq olanda, məhsul zay</w:t>
      </w:r>
    </w:p>
    <w:p w14:paraId="41ECD4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olur. İnsan taleyində, onun ömür dünyasında söz də, güclü, zəngin iradə</w:t>
      </w:r>
    </w:p>
    <w:p w14:paraId="3597B4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möhkəmliyi də belə substansiya rolunu oynayır. İnsan mahiyyəti sözlə, əməllə</w:t>
      </w:r>
    </w:p>
    <w:p w14:paraId="17E538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anlaşıldığına görə, insanın təyinatı sözlə ölçülür. Dahilər. müdrik şəxsiyyətlər sözlə,</w:t>
      </w:r>
    </w:p>
    <w:p w14:paraId="4FAC54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 əməllə nüfuz qazanmışlar.</w:t>
      </w:r>
    </w:p>
    <w:p w14:paraId="2144F7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 dünyadan gözəldi, söz həyatdan gözəldi</w:t>
      </w:r>
    </w:p>
    <w:p w14:paraId="6DDAAC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Qövsi-quzehli göydən, kainatdan gözəldi.</w:t>
      </w:r>
    </w:p>
    <w:p w14:paraId="79240B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 üzündə tapılmaz sözün rəngi, boyası</w:t>
      </w:r>
    </w:p>
    <w:p w14:paraId="76DE69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Dilə gəlməz tərifi, dili aciz qoyası.</w:t>
      </w:r>
    </w:p>
    <w:p w14:paraId="4D80D5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 içəri dünyanın aynasıdır, söz insan dünyasının təfəkkür qapısıdır. Qəlb isə</w:t>
      </w:r>
    </w:p>
    <w:p w14:paraId="628E05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insanın daxili dünyasıdır.Yer kürəsinin soyuqluğu mane olmasa, günəşin hərarəti</w:t>
      </w:r>
    </w:p>
    <w:p w14:paraId="7D7D7E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aləmi yandırar, hər şey təbiətdə kifayət qədər müəyyən edildiyi üçün insana da</w:t>
      </w:r>
    </w:p>
    <w:p w14:paraId="52721D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lazımdır ki, başdan-ayağa bir aləmdən ibarət olan öz bədənində təbii surətdə</w:t>
      </w:r>
    </w:p>
    <w:p w14:paraId="7EF1D3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təşəkkül tapmış bu qanuna riayət etsin. Bunun vasitəsilə o başqalarını da islah etsin.</w:t>
      </w:r>
    </w:p>
    <w:p w14:paraId="1E3A73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şeyin orta vəziyyəti yaxşıdır» hökmünə görə insanın da xeyirxah xasiyyətləri</w:t>
      </w:r>
    </w:p>
    <w:p w14:paraId="435C0D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ictimai rəy tərəfindən bəyənilir.</w:t>
      </w:r>
    </w:p>
    <w:p w14:paraId="3D8DB3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Demək şəxsiyyətlər, tarixin görkəmli qəhrəmanları, dahilər xalqın içərisindən çıxır,</w:t>
      </w:r>
    </w:p>
    <w:p w14:paraId="0033CB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 onları yetişdirir, onları xalq tərbiyə edir.</w:t>
      </w:r>
    </w:p>
    <w:p w14:paraId="5E25B3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bir təbii tarixi qanunauyğunluqdur ki, dahi şəxsiyyətlər tarix meydanın ictimai</w:t>
      </w:r>
    </w:p>
    <w:p w14:paraId="676ADC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inqilablarda, müharibələrdə, xalqı müsibətlərə düçar olanda gəlir və özünün tarixi</w:t>
      </w:r>
    </w:p>
    <w:p w14:paraId="09AC1E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rolunu oynayır. Heydər Əliyev şəxsiyyətinə diqqət yetirəndə görürsən ki, həqiqətən</w:t>
      </w:r>
    </w:p>
    <w:p w14:paraId="2B1F44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da müsbət mütərəqqi tarixi şəxsiyyətlər kimi tarix səhnəsinə gəlmiş və tarix</w:t>
      </w:r>
    </w:p>
    <w:p w14:paraId="69A414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qarşısında ləyaqətlə öz bəşəri borcunu yerinə yetirmişdir.</w:t>
      </w:r>
    </w:p>
    <w:p w14:paraId="56AFD1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hamımızın gözü qarşısında qısa bir zamanda möhtəşəm bir tarix</w:t>
      </w:r>
    </w:p>
    <w:p w14:paraId="320878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yaratdı, xalqımızın, bütövlükdə türk. dünyasının tarixi şəxsiyyəti kimi böyük nüfuz</w:t>
      </w:r>
    </w:p>
    <w:p w14:paraId="0A0B6B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124</w:t>
      </w:r>
    </w:p>
    <w:p w14:paraId="733A46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qazanmışdır. Allah-təala bü böyük şəxsiyyəti xalqımızın acı taleyinə tuş gətirdi və o</w:t>
      </w:r>
    </w:p>
    <w:p w14:paraId="1DBB70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özünün tarix qarşısında, vətəni qarşısında tarixi xilaskarlıq rolunu oynadı.</w:t>
      </w:r>
    </w:p>
    <w:p w14:paraId="3AC88D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müdhiş bir mühitdə tarixin tanımadığı ziddiyyətlərlə rastlaşdı. Qısa</w:t>
      </w:r>
    </w:p>
    <w:p w14:paraId="3AF6E0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zaman kəsiyində Heydər Əliyev bu mühitdən qorxmazlıq, dönməzlik dərsi aldı</w:t>
      </w:r>
    </w:p>
    <w:p w14:paraId="2C0C95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Heydər Əliyev xalqının taleyi ilə şölələndikcə onda olan istedad nişanələri və</w:t>
      </w:r>
    </w:p>
    <w:p w14:paraId="79D342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fitri əlamətlər cuşa gəldi. Onda imkan şəklində olan mahiyyət qüvvələri, aldığı</w:t>
      </w:r>
    </w:p>
    <w:p w14:paraId="38B4C6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dünyəvi biliklər sürətlə onu oyandırdıO tarixə Allahın hökmü ilə gəldiyindən Allah</w:t>
      </w:r>
    </w:p>
    <w:p w14:paraId="0A3D39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 öz pənahında saxlayırdı. Ölümdən qorxmurdu, o dünyaya bəsirət</w:t>
      </w:r>
    </w:p>
    <w:p w14:paraId="69D355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gözü ilə, qəlbin gözü ilə baxırdı.</w:t>
      </w:r>
    </w:p>
    <w:p w14:paraId="6B7AD7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Əliyevin bütün söhbət və münasibətlərində böyük mənalar gizlənirdi. Onun</w:t>
      </w:r>
    </w:p>
    <w:p w14:paraId="62B9E7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 başçıları və nüfuzlu politoloqlar ilə söhbəti onları heyrətə gətirirdi. Heydər</w:t>
      </w:r>
    </w:p>
    <w:p w14:paraId="10E1BC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Əliyev bir anda insanı tanımaq qabiliyyəti var idi. O, sözlə, baxışla insanı</w:t>
      </w:r>
    </w:p>
    <w:p w14:paraId="3F0F58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sehirləndirən müdrik bir şəxsiyyət idi. Həm də onun sözlərindən insan səmimiyət,</w:t>
      </w:r>
    </w:p>
    <w:p w14:paraId="4AB71D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etibar, mənəvi borc, ciddi məsuliyyət hissi duyurdu. Heydər Əliyev az bir zamanda</w:t>
      </w:r>
    </w:p>
    <w:p w14:paraId="6DF39F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zəngin idrakının yaratdığı möcüzələri ilə dünyada nüfuz qazandı. Heç kəsin</w:t>
      </w:r>
    </w:p>
    <w:p w14:paraId="362F50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inanmadığı, dərk edə bilmədiyi &lt;«Əsrin müqaviləsi» deyilən, dünyanın diqqətini</w:t>
      </w:r>
    </w:p>
    <w:p w14:paraId="502A6B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çəkən nəhəng bir zərurəti, Böyük İpək Yolunun çəkilməsi zərurətinin olduğunu öz</w:t>
      </w:r>
    </w:p>
    <w:p w14:paraId="0658DF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uzaqgörənliyi ilə gerçəkliyə çevirdi.</w:t>
      </w:r>
    </w:p>
    <w:p w14:paraId="1A8A04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astranomiya, antrapologiya və müasir dövrün qlobal, planetar</w:t>
      </w:r>
    </w:p>
    <w:p w14:paraId="3BEA10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problemi olan ekologiya diqqəti cəlb edirdi. O, qloballaşan dünyanın inkişaf</w:t>
      </w:r>
    </w:p>
    <w:p w14:paraId="1D859D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dialektikasına BMT- nin təşəbbüsü ilə 2000-ci ilin sentyabrında Nyu-York</w:t>
      </w:r>
    </w:p>
    <w:p w14:paraId="29FF2C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şəhərində keçirilən Minilliyin formunda öz münasibətini bildirəcək. O demişdir:</w:t>
      </w:r>
    </w:p>
    <w:p w14:paraId="3D5064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«Dünyanın inkişafının indiki mərhələsinin başlıca meyli qloballaşmadır.</w:t>
      </w:r>
    </w:p>
    <w:p w14:paraId="503B65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həm qloballaşmanın, həm də qlobal problem olan ekologiyanın</w:t>
      </w:r>
    </w:p>
    <w:p w14:paraId="119FB4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bəşəriyyət üçün təhlükə olduğunu söyləmişdir. Mənim ölkəm dünya miqyasında</w:t>
      </w:r>
    </w:p>
    <w:p w14:paraId="36DAAA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geostrateci əhəmiyyətə malik coğrafik mövqeyindən, ehtiyatlarından və</w:t>
      </w:r>
    </w:p>
    <w:p w14:paraId="7DBC40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potensialından istifadə edərək keçmişdən başlanan, gələcəyə istiqamətlənən körpü</w:t>
      </w:r>
    </w:p>
    <w:p w14:paraId="39FF4F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rolunu səmərəli surətdə həyata keçirir. XXI əsrin əvvəlində təbiət-insan</w:t>
      </w:r>
    </w:p>
    <w:p w14:paraId="128DBE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münasibətlərinin kəskinləşdiyi bir dövrdə, təbiət qanunlarının surətlə pozulduğu bir</w:t>
      </w:r>
    </w:p>
    <w:p w14:paraId="62E07A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məqamda bunlar daha qorxulu problem.olduğu üçün, bunları aradan qaldırmaq çox</w:t>
      </w:r>
    </w:p>
    <w:p w14:paraId="58C5AC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vacibdir. Bu xırda ölkələr üçün daha təhlükəlidir».</w:t>
      </w:r>
    </w:p>
    <w:p w14:paraId="3280EC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 şəxsiyyətlər tarixi zərurət yarananda tarixə gəlir, tarixi zərurət yaranmasa,</w:t>
      </w:r>
    </w:p>
    <w:p w14:paraId="1701F2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heç bir şəxsiyyət tarix səhnəsinə çıxa bilməz.</w:t>
      </w:r>
    </w:p>
    <w:p w14:paraId="40C557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125</w:t>
      </w:r>
    </w:p>
    <w:p w14:paraId="6DCD4E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Allahtəalanın elə bir xoşbəxt bəndəsi idi ki, tarixi zərurət yarandı və</w:t>
      </w:r>
    </w:p>
    <w:p w14:paraId="784619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 qarşısında özünün tarixi xilaskarlıq rolunu oynadı.</w:t>
      </w:r>
    </w:p>
    <w:p w14:paraId="345185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bir ömrdə uzun bir tarixi dövran yaratdı. Heydər Əliyev güclü və iti məntiqə</w:t>
      </w:r>
    </w:p>
    <w:p w14:paraId="3679C9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malik bir şəxsiyyət idi. Onun nitq və söhbətlərində həm siyasi, həm də mənəvi risk</w:t>
      </w:r>
    </w:p>
    <w:p w14:paraId="792962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 sürürdü.</w:t>
      </w:r>
    </w:p>
    <w:p w14:paraId="43C31D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Lissabon samitində axşam bütün 52 dövlət nümayəndəsi Qarabağ haqqındakı</w:t>
      </w:r>
    </w:p>
    <w:p w14:paraId="2F3DF7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məsələyə Azərbaycanın əleyhinə olduğu halda, səhərə qədər bir neçə saat ərzində</w:t>
      </w:r>
    </w:p>
    <w:p w14:paraId="7750A9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Ermənistan nümayəndəsindən başqa 52 dövlət başçıları bu məsələnin leyhinə səs</w:t>
      </w:r>
    </w:p>
    <w:p w14:paraId="6C7658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verdilər.</w:t>
      </w:r>
    </w:p>
    <w:p w14:paraId="131C89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Heydər Əliyev şəxsiyyətində olan düzgün təfəkkürün və mənəvi risqin nəticəsi</w:t>
      </w:r>
    </w:p>
    <w:p w14:paraId="48C900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idi.</w:t>
      </w:r>
    </w:p>
    <w:p w14:paraId="622478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Neft kontraktı haqqında həm daxildə, həm də xaricdə hamı bütün səviyyələrdə</w:t>
      </w:r>
    </w:p>
    <w:p w14:paraId="2C2BDB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Əliyevə qarşı siyasi hücumlar edirdi və onun inanılmaz olduğunu</w:t>
      </w:r>
    </w:p>
    <w:p w14:paraId="2998BC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söyləyirdilər, amma o, öz uzaqgörənliyini əməli ilə bütün dünyaya sübut etdi.</w:t>
      </w:r>
    </w:p>
    <w:p w14:paraId="637987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şəxsiyyəti bu dönməzlik dərsini, yaşadığı mühitin ziddiyyətlərindən,</w:t>
      </w:r>
    </w:p>
    <w:p w14:paraId="485B02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faciəsindən almışdı.</w:t>
      </w:r>
    </w:p>
    <w:p w14:paraId="668A82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şəxsiyyəti məntiqin tarixi metoduna da mükəmməl yiyələnmişdi. Bu</w:t>
      </w:r>
    </w:p>
    <w:p w14:paraId="6AB4A0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 özünü, onun qardaş Türkiyə ilə güclü əlaqəsində göründü. O, əvvəlki tarixdə</w:t>
      </w:r>
    </w:p>
    <w:p w14:paraId="2E6C1C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M.Atatürkün xalqımıza qardaşlıq, xilaskarlıq əzmini görürdü.</w:t>
      </w:r>
    </w:p>
    <w:p w14:paraId="048509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Nəyə görə Heydər Əliyev belə müdhiş bir mühitdə müstəqil Azərbaycan dövlətini</w:t>
      </w:r>
    </w:p>
    <w:p w14:paraId="7ECAB1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qurmaq üçün onun təməllərinimöhkəmlətmək üçün ölkənin özündən başlamadı.</w:t>
      </w:r>
    </w:p>
    <w:p w14:paraId="411766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Ona görə ki, o uzağı görürdü odur ki, o, məkan hüdudunu aşaraq qardaş Türkiyə ilə</w:t>
      </w:r>
    </w:p>
    <w:p w14:paraId="39CC9A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ittifaqda olan ABŞ-la dostluq əlaqəsi başladı. Bu da onun zamanı qabaqlamaq</w:t>
      </w:r>
    </w:p>
    <w:p w14:paraId="794E26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bacarığı idi. Bu onun Beynəlxalq aləmdə gedən hadisə və proseslərin inkişaf</w:t>
      </w:r>
    </w:p>
    <w:p w14:paraId="462474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dialektikasını dərindən dərk etmə qabiliyyətindən irəli gəlirdi. Onun zamanında</w:t>
      </w:r>
    </w:p>
    <w:p w14:paraId="7FA62F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beynəlxalq aləmdə, dünyada inkişaf edən qüvvələrin müxtəlif istiqamətlərə</w:t>
      </w:r>
    </w:p>
    <w:p w14:paraId="256874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tuşlandığını görən bu böyük şəxsiyyət onları qısa bir zamanda cilovlaya bildi.</w:t>
      </w:r>
    </w:p>
    <w:p w14:paraId="335947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126</w:t>
      </w:r>
    </w:p>
    <w:p w14:paraId="030EC5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Xarici ölkələrdə Azərbaycan diasporunun yaradılması da bir tarixi zərurət idi. Bunu</w:t>
      </w:r>
    </w:p>
    <w:p w14:paraId="68A97D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 Heydər Əliyev görürdü, bu onun uzağı görmək və imkanı sürətlə gerçəkliyə</w:t>
      </w:r>
    </w:p>
    <w:p w14:paraId="494171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çevirmək bacarığı idi. Əlində Azərbaycanın xəritəsi dünyanı gəzən Heydər Əliyev</w:t>
      </w:r>
    </w:p>
    <w:p w14:paraId="6EB2A4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gör-götür dünyasından dərs aldı. Həm Azərbaycanı dünyada tanıtdı, həm də özü</w:t>
      </w:r>
    </w:p>
    <w:p w14:paraId="566B49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nüfuz qazanmağa başladı. Odur ki, dünyanın böyük siyasətçiləri, mənəvi</w:t>
      </w:r>
    </w:p>
    <w:p w14:paraId="6CED2C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sərvət sahibləri Heydər Əliyevin ədalətli siyasəti qarşısında baş əydirdi.</w:t>
      </w:r>
    </w:p>
    <w:p w14:paraId="61CFEF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Heydər Əliyevin yaşadığı ömür müasir tariximizin iftixar, qürur doğuran</w:t>
      </w:r>
    </w:p>
    <w:p w14:paraId="01178D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dövrü olmuşdur. Dünya tarixçiləri. yazıçılar, filosoflar Heydər Əliyevin ölkəmizə</w:t>
      </w:r>
    </w:p>
    <w:p w14:paraId="7FA226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rəhbərlik etdiyi illəri Azərbaycanın intibah dövrü kimi qiymətləndirirlər.</w:t>
      </w:r>
    </w:p>
    <w:p w14:paraId="0AB06B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Bəşər tarixi dönə-dönə sübut edir ki, sivilizasiyanın inkişafı bütün zamanlarda</w:t>
      </w:r>
    </w:p>
    <w:p w14:paraId="2D0FFC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dolabanc, ziddiyyətli faciələrlə dolu olmuş və çox hallarda təsadüflər zərurətin</w:t>
      </w:r>
    </w:p>
    <w:p w14:paraId="5953AA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əlavəsinə çevrilmiş, bəhanələr səbəblərlə üst-üstə düşmüş və belə bir şəraitdə həm</w:t>
      </w:r>
    </w:p>
    <w:p w14:paraId="79C3C6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görkəmli tarixi şəxsiyyətlər, həm də mürtəce mənfi tarixi şəxsiyyətlər tarix</w:t>
      </w:r>
    </w:p>
    <w:p w14:paraId="66A156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səhnəsinə gəlmişlər, lakin görkəmli şəxsiy- yətlər çox böyük antinomiyalara,</w:t>
      </w:r>
    </w:p>
    <w:p w14:paraId="567CE7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məhrumiyyətlərə məruz qalmışlar, lakin haqq yolundan dönməmişlər, xalqın</w:t>
      </w:r>
    </w:p>
    <w:p w14:paraId="10BD1B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yolunda şəhid olmuş, haqqın dərgahında, ən yüksək zirvədə dayan mışlar. Heydər</w:t>
      </w:r>
    </w:p>
    <w:p w14:paraId="41C5ED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Əliyev belə bir dahi şəxsiyyətlərdəndir. Elə ona görə də 12 dekabr 2003-cü il</w:t>
      </w:r>
    </w:p>
    <w:p w14:paraId="613E73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tarixdə Heydər Əliyevin haqqın dərgahına qovuşduğu yer sanki dünyanın ziyarət</w:t>
      </w:r>
    </w:p>
    <w:p w14:paraId="33DF21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mərkəzinə çevrilmişdir. Heydər Əliyev xalqın ağır mənəvi yükünün altına girən onu</w:t>
      </w:r>
    </w:p>
    <w:p w14:paraId="12242D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elliklə daşımağı bacaran, şölələşmiş, möhtəşəm müdrik bir insan idi.</w:t>
      </w:r>
    </w:p>
    <w:p w14:paraId="10ECA3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şəxsiyyətinin əzəmətinə diqqət yetirəndə onun təfəkkür dünyasının</w:t>
      </w:r>
    </w:p>
    <w:p w14:paraId="614541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kökü çox dərinliklərə gedib çıxır. Onun xidmət surəti, misilsizdir, hüdudsuzdur.</w:t>
      </w:r>
    </w:p>
    <w:p w14:paraId="38EA82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Xidmət surəti insanlıq sifətidir.</w:t>
      </w:r>
    </w:p>
    <w:p w14:paraId="178FF0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Xidmət etmək insanlığın şərəfidir</w:t>
      </w:r>
    </w:p>
    <w:p w14:paraId="080772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Sirlərinə yol açan, insanı düşüncə dünyasına aparan qəmdir, bəşəri dərddir. Bəli,</w:t>
      </w:r>
    </w:p>
    <w:p w14:paraId="20CABB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xalqın dərdi ilə şölələşmiş dahi bir şəxsiyyətdir.</w:t>
      </w:r>
    </w:p>
    <w:p w14:paraId="1C9AE3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 bütün məqamlarda gücünü xalqdan, Antey kimi torpaqdan alırdı.</w:t>
      </w:r>
    </w:p>
    <w:p w14:paraId="7D1A6D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 etibarından ümidindən qürrələnən Heydər Əliyev heç vaxt mübarizə</w:t>
      </w:r>
    </w:p>
    <w:p w14:paraId="79D856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127</w:t>
      </w:r>
    </w:p>
    <w:p w14:paraId="7B74FD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meydanında tək qalmadı, sarsılmadı. Ona görə ki, o bütün məqamlarda xalqa</w:t>
      </w:r>
    </w:p>
    <w:p w14:paraId="5232E1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arxalanırdı. Heydər Əliyev məslək, məsləhət sahibi idi. Kami! məsləkdaş axtaran</w:t>
      </w:r>
    </w:p>
    <w:p w14:paraId="051421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 idi. O, ilahinin işıqlı bəndəsi idi. O, ictimai rəyi və onu bəşəri borcu kimi</w:t>
      </w:r>
    </w:p>
    <w:p w14:paraId="70597B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qəbul edən müdrik bir şəxsiyyət idi.</w:t>
      </w:r>
    </w:p>
    <w:p w14:paraId="33EA12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Əzaba qatlaşmaqla hər niyyətə çatarsan,</w:t>
      </w:r>
    </w:p>
    <w:p w14:paraId="35D3DD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Zəlillikdən qurtarıb ülviyyətə çatarsan.</w:t>
      </w:r>
    </w:p>
    <w:p w14:paraId="1BF51C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Köləlik zəncirini zəhmətsiz atmaq olmaz.</w:t>
      </w:r>
    </w:p>
    <w:p w14:paraId="255AA5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İztirabsız əzabsız şərəfə çatmaq olmaz.</w:t>
      </w:r>
    </w:p>
    <w:p w14:paraId="218AA7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Əliyevin xoşbəxtliyi onda idi ki, Azərbaycan xalq cumhuriyyətinin varisini</w:t>
      </w:r>
    </w:p>
    <w:p w14:paraId="5F36F8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80 illik bir tarixdən sonra müstəqil Azərbaycan Respublikasını yenidən qurulmasına</w:t>
      </w:r>
    </w:p>
    <w:p w14:paraId="5ADBFC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nail oldu. Onun təməllərinə, müsbət təsir edən bütün amilləri görürdü.Heydər</w:t>
      </w:r>
    </w:p>
    <w:p w14:paraId="447F8E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Əliyev dövlət quruculuğunda yeni keyfiyyət dəyişiklikləri yaratdı.</w:t>
      </w:r>
    </w:p>
    <w:p w14:paraId="6C9678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Əliyevin təfəkkür dünyası çox zəngini idi, o, söz şərrafı idi, onun güclü</w:t>
      </w:r>
    </w:p>
    <w:p w14:paraId="63A1AB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məntiqi var idi. Sanki söhbət etdiyi adamın daxilində qürur hissi doğururdu,</w:t>
      </w:r>
    </w:p>
    <w:p w14:paraId="4C4F18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ünsiyyətdə ümid, etibar yaradırdı. Odur ki, ondan dərs alan, onunla ünsiyyətdə olan</w:t>
      </w:r>
    </w:p>
    <w:p w14:paraId="11698E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 öz işinə vicdanla yanaşırdı. Onun səmimiyyətinə, məntiqinə inanırdı.</w:t>
      </w:r>
    </w:p>
    <w:p w14:paraId="199084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Əliyevin insanlığa, insana xidmət fəlsəfəsi belə idi. O, əfsanəvi bir</w:t>
      </w:r>
    </w:p>
    <w:p w14:paraId="5844C5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 kimi ilahinin ona bəxş etdiyi fəzilətdən, xeyirxahlıqdan, sadəlikdən, bir</w:t>
      </w:r>
    </w:p>
    <w:p w14:paraId="616835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sözlə mənəvi saflığın cəmindən kamilləşmişdir.</w:t>
      </w:r>
    </w:p>
    <w:p w14:paraId="75CC39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Odur ki, Heydər Əliyevin qoyub getdiyi müdriklik salnaməsi, fəlsəfi-məntiqi</w:t>
      </w:r>
    </w:p>
    <w:p w14:paraId="36C18B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hökmləri xalqımız üçün mənəvi sərvətlər mənbəyinə çevrilmişdir.</w:t>
      </w:r>
    </w:p>
    <w:p w14:paraId="3A233A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Nəhayət, xalqımızın böyük oğlu Heydər Əliyev ömrünün yarım əsirdən bir az</w:t>
      </w:r>
    </w:p>
    <w:p w14:paraId="749598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hissəsini xalqımız üçün xidmət kəmərinə çevirmiş, eyni zamanda müstəqil</w:t>
      </w:r>
    </w:p>
    <w:p w14:paraId="2A17E2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dövləti qurub getmiş, müstəqil dövlətimizin inkişaf dialektikasını,</w:t>
      </w:r>
    </w:p>
    <w:p w14:paraId="71611F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128</w:t>
      </w:r>
    </w:p>
    <w:p w14:paraId="35F9EB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strategiya və taktikasını hazırlamış, onu sürətləndirməyi isə özünün məktəbindən</w:t>
      </w:r>
    </w:p>
    <w:p w14:paraId="4FD4AE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dərs alan sədaqətli davamçısı hazırki preziden- timiz cənab İlham Əliyevə</w:t>
      </w:r>
    </w:p>
    <w:p w14:paraId="2D2FFC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tapşırmışdır.</w:t>
      </w:r>
    </w:p>
    <w:p w14:paraId="250787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«Əsrin müqaviləsi», Bakı-Tbilisi-Ərzurum qaz kəmərinin, Bakı-Tbilisi-Qars dəmir</w:t>
      </w:r>
    </w:p>
    <w:p w14:paraId="2CD81E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yolunun çəkilməsi kimi qlobal plane- tar problemlərin davam etdirilməsi hörmətli</w:t>
      </w:r>
    </w:p>
    <w:p w14:paraId="7A1838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prezidentimiz cənab İlham Əliyevin dahi şəxsiyyət Heydər Əliyevə, dövlətimizə,</w:t>
      </w:r>
    </w:p>
    <w:p w14:paraId="0E4C96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 də xalqımıza sədaqətinin məntiqi nəticəsidir.</w:t>
      </w:r>
    </w:p>
    <w:p w14:paraId="2B3DDF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Qeyrətin başı bağlı, dərdin başı açıq olduğu bir zamanda, şərəfsiz ermənipərəstliyin</w:t>
      </w:r>
    </w:p>
    <w:p w14:paraId="7FC4D9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tüğyan etdiyi bir məqamda, onlar Heydər Əliyev siyasi qüdrəti qarşısında bütün</w:t>
      </w:r>
    </w:p>
    <w:p w14:paraId="3DDE78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dünyada ifşa olundular.</w:t>
      </w:r>
    </w:p>
    <w:p w14:paraId="1AC237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Xalqımızın müdrik oğlu Heydər Əliyevin zəngin mənəviyyatı müdrik siyasəti az bir</w:t>
      </w:r>
    </w:p>
    <w:p w14:paraId="27CE36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zamanda dünyanın ən güclü siyasətçiləri tərəfindən bəyənildi və güzgü kimi</w:t>
      </w:r>
    </w:p>
    <w:p w14:paraId="2D19BB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görünməyə başladı.</w:t>
      </w:r>
    </w:p>
    <w:p w14:paraId="4F4D4D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dünyanın sarayı güzgüdür başdan-başa, Öz gözgü öz hüsnünə hər an eylər</w:t>
      </w:r>
    </w:p>
    <w:p w14:paraId="63A98F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tamaşa.</w:t>
      </w:r>
    </w:p>
    <w:p w14:paraId="7B01A7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dünyanın evi güzgü kimi sığallı olduğu üçün hər yerdən görünür. Heydər</w:t>
      </w:r>
    </w:p>
    <w:p w14:paraId="097517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Əliyevin bəsirət gözü, qəlb gözü ancaq öz üzünə baxmaqla məşğul olmadı. O,</w:t>
      </w:r>
    </w:p>
    <w:p w14:paraId="6C1F98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dünyaya hadisələrə, dünyada gedən proseslərə nüfuz etmək və öz uzaqgörənliyi ilə</w:t>
      </w:r>
    </w:p>
    <w:p w14:paraId="1333BF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hadisələri çox sürətlə qabaqlamağı bacardı. Özünün bəşəri borcunu, öz xalqı</w:t>
      </w:r>
    </w:p>
    <w:p w14:paraId="435356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qarşısında vətən borcunu çox ləyaqətlə, şərəflə yerinə yetirdikdən sonra dünyasını</w:t>
      </w:r>
    </w:p>
    <w:p w14:paraId="6F30ED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dəyişdi.</w:t>
      </w:r>
    </w:p>
    <w:p w14:paraId="4320ED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bir tarixi qanunauyğunluqdur ki, böyük şəxsiyyətlər ictimai-siyasi arenadan</w:t>
      </w:r>
    </w:p>
    <w:p w14:paraId="613302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çəkildikdə həmişə boşluq yaranır və cəmiyyət uzun müddət özünə gələ bilmir,</w:t>
      </w:r>
    </w:p>
    <w:p w14:paraId="7CF325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nəticədə bizim dövlət maşınımızın banisi və qurucusu məhz Heydər Əliyev</w:t>
      </w:r>
    </w:p>
    <w:p w14:paraId="16E1C4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olmuşdur.</w:t>
      </w:r>
    </w:p>
    <w:p w14:paraId="6E4525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ümumbəşəri əməllərin hamısı Heydər Əliyevin humanist təbiətindən, xalqına,</w:t>
      </w:r>
    </w:p>
    <w:p w14:paraId="6DC645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vətəninə olan ruhani eşqindən, sönməyən sonsuz məhəbbətindən irəli gəlirdi.</w:t>
      </w:r>
    </w:p>
    <w:p w14:paraId="6A6787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129</w:t>
      </w:r>
    </w:p>
    <w:p w14:paraId="20BC3E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M.Füzuli yazırdı: &lt;&lt;Eşq atəşi insanın vücudunu yandırmaqla onu paklaşdıran və</w:t>
      </w:r>
    </w:p>
    <w:p w14:paraId="70C7B9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mərifətə yönəldən eşq deməkdir».</w:t>
      </w:r>
    </w:p>
    <w:p w14:paraId="39266F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 Eşq atəşi həm yandırır, həm də pak edir, insanı. Ürək saflaşanda o, mərifət nuru</w:t>
      </w:r>
    </w:p>
    <w:p w14:paraId="1282FA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dolur. Heydər Əliyev bu təlatümlü dövrdə xalqımızın söz, qüdrət sahiblərini</w:t>
      </w:r>
    </w:p>
    <w:p w14:paraId="45D741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yaddan çıxarmadı, onları xalqın yaddaşına qaytardı, onlara heykəllər qurdurdu.</w:t>
      </w:r>
    </w:p>
    <w:p w14:paraId="6DEEE0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K.Marks yazırdı: «Səadət mümkün qədər çox adamı xoşbəxt etməkdir, yalnız özü</w:t>
      </w:r>
    </w:p>
    <w:p w14:paraId="0028A8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işləməklə dahi-müdrik olmaq olar, lakin böyük insan olmaq mümkün deyil».</w:t>
      </w:r>
    </w:p>
    <w:p w14:paraId="32DB1A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Bununla belə ümummilli liderimiz Heydər Əliyev məhz öz əməlinə sadiq qaldı,</w:t>
      </w:r>
    </w:p>
    <w:p w14:paraId="1A96BE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 Azərbaycan xalqının böyük oğlu, həm də dahi- müdrik şəxsiyyət kimi tarixə</w:t>
      </w:r>
    </w:p>
    <w:p w14:paraId="241772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yazıldı.</w:t>
      </w:r>
    </w:p>
    <w:p w14:paraId="328884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Müdrikliyin özü zaman və məkan daxilində yetişmiş təfəkkürün, uzaqgörənliyin,</w:t>
      </w:r>
    </w:p>
    <w:p w14:paraId="3A59D4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ağlın canlı məhsuludur. Heydər Əliyev eyni zamanda türk dünyasının böyük oğlu</w:t>
      </w:r>
    </w:p>
    <w:p w14:paraId="233369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nüfuz qazanmışdı. S.Dəmirəl demişdir: - «Heydər Əliyev öz ölkəsinə, xalqına</w:t>
      </w:r>
    </w:p>
    <w:p w14:paraId="066E4A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eyni zamanda bütün Türk dünyasına xidmət göstərən dəyərli bir lider idi». -</w:t>
      </w:r>
    </w:p>
    <w:p w14:paraId="503EC4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böyük şəxsiyyət dünyasını dəyişəndə türkiyə mətbuatı, Heydər Əliyev itgisi</w:t>
      </w:r>
    </w:p>
    <w:p w14:paraId="130E6C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Türkiyənin dərdidir, Türk dünyasını sarsıdan ölüm kimi kədərli xəbərlər yaymışdı.</w:t>
      </w:r>
    </w:p>
    <w:p w14:paraId="2B704A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Əliyevin xidmət fəlsəfəsi belə idi. O, əfsanəvi şəxsiyyət kimi ilahinin ona</w:t>
      </w:r>
    </w:p>
    <w:p w14:paraId="0DF8A7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bəxş etdiyi fəzilətdən, xeyirxahlıqdan, sadəlikdən, bir sözlə mənəvi saflığın</w:t>
      </w:r>
    </w:p>
    <w:p w14:paraId="173C7F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cəmindən kamilləşmişdir.</w:t>
      </w:r>
    </w:p>
    <w:p w14:paraId="06EE8F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 24.Mərkəzi Asya Türk xalqları fəlsəfəsi (əlavə</w:t>
      </w:r>
    </w:p>
    <w:p w14:paraId="090C28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məlumat)</w:t>
      </w:r>
    </w:p>
    <w:p w14:paraId="326D8E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Özbəklər</w:t>
      </w:r>
    </w:p>
    <w:p w14:paraId="2FF05F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 türkləri Türküstan coğrafiyasının qədim türk tayfalarından biridir. Uzun illər</w:t>
      </w:r>
    </w:p>
    <w:p w14:paraId="3384AB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coğrafiyada, böyük dövlətlər qurdular və İslamı qəbul etdikdən sonra Elmin</w:t>
      </w:r>
    </w:p>
    <w:p w14:paraId="03BE71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mərkəzinə çevrildilər. İslamın qəbul edilməsi Türk-İslam sivilizasiyasının</w:t>
      </w:r>
    </w:p>
    <w:p w14:paraId="3C0764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formalaşmasında aparıcı rol oynadı. Buna görə indidə gündəlik həyatın öz</w:t>
      </w:r>
    </w:p>
    <w:p w14:paraId="02A15D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130</w:t>
      </w:r>
    </w:p>
    <w:p w14:paraId="039B7F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mədəniyyəti, dini və adətləri, kökləri min illərə gedən ənənələri, mərasimləri,</w:t>
      </w:r>
    </w:p>
    <w:p w14:paraId="7F8071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bayramları və adətləri var. Bir milləti bir millət halına gətirən ən vacib</w:t>
      </w:r>
    </w:p>
    <w:p w14:paraId="7D872F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elementlərdən biri onun dilidir. Ləhcəsi, dili, mədəni quruluşu, adət və ənənələrlə</w:t>
      </w:r>
    </w:p>
    <w:p w14:paraId="464321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birlikdə, demək olar ki, genetik ötürülmə kimi bu, millətin kimliyini gücləndirərək</w:t>
      </w:r>
    </w:p>
    <w:p w14:paraId="1868EF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nəsildən-nəslə ötürülür. Beləliklə, dil millətin mənəvi tərəfini təşkil edir və miras</w:t>
      </w:r>
    </w:p>
    <w:p w14:paraId="0CBD11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ənənələrin vacib bir hissəsidir. "Yarpaq damarlarından güc alır" deyimində</w:t>
      </w:r>
    </w:p>
    <w:p w14:paraId="4C6004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deyildiyi kimi, millətin gələcəyi olan gənclər atalarından miras qalan adət və</w:t>
      </w:r>
    </w:p>
    <w:p w14:paraId="1AA873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ənənələrə hörmət etməli və sonrakı nəsillərə ötürməlidirlər. Bu, uşaqların</w:t>
      </w:r>
    </w:p>
    <w:p w14:paraId="4B63B2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şəxsiyyətlərini qorumaları üçün bir tələb olan bir köçürmə prosesidir. Özbək</w:t>
      </w:r>
    </w:p>
    <w:p w14:paraId="4ACBFF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adətlərini digər xalqların adətlərindən fərqləndirən budur; Qonaqpərvərlik,</w:t>
      </w:r>
    </w:p>
    <w:p w14:paraId="0F1C90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dürüstlük, təvazökarlıq, dostluq, hörmət və səxavətə əsaslanır. Özbək türklərinin ən</w:t>
      </w:r>
    </w:p>
    <w:p w14:paraId="55F192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gözəl cəhətlərindən biri də kiminsə qapısını döyərək əlini sinəsində tutmasıdır;</w:t>
      </w:r>
    </w:p>
    <w:p w14:paraId="2F9B36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qonağı salamlamaq adətdir. Bu gözəllik əcdadlardan miras qalan mənəvi mirasdır.</w:t>
      </w:r>
    </w:p>
    <w:p w14:paraId="7090F6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Çünki bu xalqın mədəniyyətindəki Özbəkistan coğrafiyasında yer alan "qonaq</w:t>
      </w:r>
    </w:p>
    <w:p w14:paraId="04453C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əcdaddır" deyimi qonaqlara verilən dəyəri açıq şəkildə göstərir. Əlini</w:t>
      </w:r>
    </w:p>
    <w:p w14:paraId="6F37FF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sinəsinə və başına qoyaraq hər bir insanı salamlamaq vaxtı özbək türklərinə xas</w:t>
      </w:r>
    </w:p>
    <w:p w14:paraId="52648B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ən qiymətli ənənədir. Özbək ənənələri əfsanələri, nağılları, hekayələri,</w:t>
      </w:r>
    </w:p>
    <w:p w14:paraId="763E86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dastanları, şeirləri, adları ağızdan- ağıza çatdırır; mahnılar və hətta elegiyalar</w:t>
      </w:r>
    </w:p>
    <w:p w14:paraId="57BE2A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vasitəsilə nəsildən-nəslə ötürüldü. Özbəkistanda ümumiyyətlə ailədə nəzərə alınan</w:t>
      </w:r>
    </w:p>
    <w:p w14:paraId="3562A4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ənənələr və təcrübələr gənclərə fürsət verir; bu, ailədə nə qədər böyüdüklərinin</w:t>
      </w:r>
    </w:p>
    <w:p w14:paraId="243B86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göstəricisi hesab olunur. Bir ənənə məktəb olmasa da, ictimai həyatda formalaşan</w:t>
      </w:r>
    </w:p>
    <w:p w14:paraId="1A9BDE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demək olar ki, bütün icma institutları bu ənənələri öyrədən könüllü məktəblərdir.</w:t>
      </w:r>
    </w:p>
    <w:p w14:paraId="68BBC2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Ənənələri öyrənmək üçün addımlar ailədən başlayır və mədəni dairə yaşadığı sosial</w:t>
      </w:r>
    </w:p>
    <w:p w14:paraId="061EFF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mühitdə genişlənir. Sosial inkişafla yanaşı, mədəni inkişaf da qaçılmaz olur. Bu</w:t>
      </w:r>
    </w:p>
    <w:p w14:paraId="6E466A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 bölgədən bölgəyə, şəhərdən kəndə dəyişir. Məsələn, əcdadlarımızdan,</w:t>
      </w:r>
    </w:p>
    <w:p w14:paraId="1E6BC7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nənələrimizdən eşitdiyimiz bəzi adət-ənənələr sahil kəndlərində indi də</w:t>
      </w:r>
    </w:p>
    <w:p w14:paraId="27DEF4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yaşamaqdadır. Əsas adət-ənənələr, adət və mərasimlər olduğu kimi həyata keçirilir.</w:t>
      </w:r>
    </w:p>
    <w:p w14:paraId="2F54BC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 unudulmaması lazım olan başqa bir məqam da özbək türklərin uzun müddət</w:t>
      </w:r>
    </w:p>
    <w:p w14:paraId="60C08F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Rusiya və SSRİ-nin hökmranlığı səbəbindən məruz qaldıqları mədəni gərginlik və</w:t>
      </w:r>
    </w:p>
    <w:p w14:paraId="565996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assimilyasiyadır. Bu dövrdə bütün təzyiq və maneələrə baxmayaraq, Özbək türkləri</w:t>
      </w:r>
    </w:p>
    <w:p w14:paraId="45E8A2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 mahiyyətini və ənənələrinin əhəmiyyətli bir hissəsini qoruyub saxlaya bilmişlər.</w:t>
      </w:r>
    </w:p>
    <w:p w14:paraId="08AA2D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araşdırmada Özbək türklərinin günümüzə qədər gəlib çatan adət-ənənələri</w:t>
      </w:r>
    </w:p>
    <w:p w14:paraId="03AE74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qruplaşdırılacaqdır. dörd əsas başlıq qısaca izah olunur. Bu adət-ənənələrlə bağlı</w:t>
      </w:r>
    </w:p>
    <w:p w14:paraId="56AC4D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izahatlar əsasən müşahidələrə, eləcə də ədəbiyyat araşdırmalarına əsaslanır.</w:t>
      </w:r>
    </w:p>
    <w:p w14:paraId="2B3073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 insanı heyvanlardan fərqləndirən və insanlara xas olan xüsusiyyətdir.</w:t>
      </w:r>
    </w:p>
    <w:p w14:paraId="7CD870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 cəmiyyəti</w:t>
      </w:r>
    </w:p>
    <w:p w14:paraId="165222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digər cəmiyyətlərdən fərqləndirən, həmin cəmiyyətə xas olan müəyyən elementləri</w:t>
      </w:r>
    </w:p>
    <w:p w14:paraId="6802DF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özündə daşıyan, həmin cəmiyyətin kimliyinin formalaşmasında aparıcı rol oynayan</w:t>
      </w:r>
    </w:p>
    <w:p w14:paraId="51551C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çoxölçülü və əhatəli anlayışdır</w:t>
      </w:r>
    </w:p>
    <w:p w14:paraId="49343E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131</w:t>
      </w:r>
    </w:p>
    <w:p w14:paraId="745F33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sözlə desək, əlaqəli olduğu cəmiyyətin tipik xüsusiyyətlərini aydın şəkildə</w:t>
      </w:r>
    </w:p>
    <w:p w14:paraId="033997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əks etdirdiyi üçün başqaları tərəfindən asanlıqla nəzərə çarpan, müvafiq cəmiyyətin</w:t>
      </w:r>
    </w:p>
    <w:p w14:paraId="5368EA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 prosesinin və sosial-iqtisadi strukturunun</w:t>
      </w:r>
    </w:p>
    <w:p w14:paraId="7B0535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naxışıdır. Mədəniyyət birbaşa və ya dolayısı ilə özünü göstərir. Çünki mədəniyyət</w:t>
      </w:r>
    </w:p>
    <w:p w14:paraId="11E1B3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müvafiq cəmiyyətin üzvləri olan fərdlərin/qrupların davranış modelini müəyyən</w:t>
      </w:r>
    </w:p>
    <w:p w14:paraId="1AB242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qavrayışlar, inanclar və dəyərlər məcmusudur. Bu səbəbdən də mədəniyyət</w:t>
      </w:r>
    </w:p>
    <w:p w14:paraId="43B981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cəmiyyətin və dolayısıyla həmin cəmiyyətdə yaşayan fərdlərin həyat tərzinin</w:t>
      </w:r>
    </w:p>
    <w:p w14:paraId="3EB35C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təzahürüdür. Adət-ənənə çox böyük bir mədəniyyət və geniş anlayışdır. Bu</w:t>
      </w:r>
    </w:p>
    <w:p w14:paraId="020275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səbəbdən də əhatə dairəsini müəyyən etmək kifayət qədər çətindir.</w:t>
      </w:r>
    </w:p>
    <w:p w14:paraId="33534C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Analarımızın bizi yatdırarkən oxuduqları layladan bizi əsgərliyə yola salarkən və ya</w:t>
      </w:r>
    </w:p>
    <w:p w14:paraId="1DAD6C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 gedəndə oxuduqları xalq mahnısına qədər hamısı bu anlayışın İçərisidədir.</w:t>
      </w:r>
    </w:p>
    <w:p w14:paraId="213AD8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 bir tərəfdən cəmiyyətin bədii tərəfini ifadə edir bunu edərkən, digər</w:t>
      </w:r>
    </w:p>
    <w:p w14:paraId="69875E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tərəfdən, gündəlik, eləcə də həyat tərzi, inanclar, adət- ənənələr həyatda paylaşılan</w:t>
      </w:r>
    </w:p>
    <w:p w14:paraId="09441E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davranış nümunələrini və sosial münasibətləri təsvir edir. Giddensə görə</w:t>
      </w:r>
    </w:p>
    <w:p w14:paraId="15491F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 məsələn, insanların necə geyinməsi, evlilik adətləri, ailə həyatı, iş</w:t>
      </w:r>
    </w:p>
    <w:p w14:paraId="3149FE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əlaqələr, dini rituallar və asudə vaxt fəaliyyətləri daxildir. A.Ziya Gökalpın</w:t>
      </w:r>
    </w:p>
    <w:p w14:paraId="7EC7FE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sözlərinə görə, "Mədəniyyət; (hars) bir millətin dini, əxlaqi, hüquqi, müvəqqəti</w:t>
      </w:r>
    </w:p>
    <w:p w14:paraId="596A70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(intellektual), bedii (estetik), linqvistik, dilidir.</w:t>
      </w:r>
    </w:p>
    <w:p w14:paraId="636E6D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millətdə mədəniyyət adı geniş tərbiyə yolu ilə cəmiyyətdən insanlara keçən</w:t>
      </w:r>
    </w:p>
    <w:p w14:paraId="1E784C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əhval-ruhiyyənin cəminə aiddir. Məsələn, hər bir xalqın cəmiyyətdən olan</w:t>
      </w:r>
    </w:p>
    <w:p w14:paraId="081A1A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insanların danışdığı səmimi bir dil var. Yenə də hər bir xalqın xalq şeirlərində və</w:t>
      </w:r>
    </w:p>
    <w:p w14:paraId="6C7DD6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mahnılarında istifadə etdiyi səmimi ölçü var, bu, danışıq dili kimi, geniş yayılmış</w:t>
      </w:r>
    </w:p>
    <w:p w14:paraId="32A492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tərbiyədən keçir. Böyük özbək şairi, mütəfəkkiri və dövlət xadimi Nizaməddin Mir</w:t>
      </w:r>
    </w:p>
    <w:p w14:paraId="6E9A60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Əlişir Nəvai (1441-1501) türkdilli bədii ədəbiyyatın inkişafında böyük</w:t>
      </w:r>
    </w:p>
    <w:p w14:paraId="33633D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rol oynamışdır. Ə.Nəvai yaradıcılığının misilsiz tarixi əhəmiyyəti bir də ondadır ki,</w:t>
      </w:r>
    </w:p>
    <w:p w14:paraId="014A41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böyük şair özbək ədəbi dilinin əsasını qoymuşdur, 15 yaşında şair kimi şöhrət</w:t>
      </w:r>
    </w:p>
    <w:p w14:paraId="18B229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qazanmış Ə.Nəvai Məşhəd, Səmərqənd, Nəvai və Herat şəhərlərində təhsil almışdır.</w:t>
      </w:r>
    </w:p>
    <w:p w14:paraId="05E232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Teymuri hökmdarı, şair Hüseyn</w:t>
      </w:r>
    </w:p>
    <w:p w14:paraId="51C038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Bayqaranın baş vəziri olmuşdu. Dil uğrunda Nəvainin ardıcıl və gərgin mübarizəsi</w:t>
      </w:r>
    </w:p>
    <w:p w14:paraId="56375C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vətənpərvərliyinin ən parlaq təzahirlərindən biri sayılmalıdır. 1499-cu ildə</w:t>
      </w:r>
    </w:p>
    <w:p w14:paraId="24E042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132</w:t>
      </w:r>
    </w:p>
    <w:p w14:paraId="4A5A1D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«Mühakimətül-lüğəteyn» (iki dilin mübahisəsi) adlı elmi əsərini yazıb &lt;türki» dilini</w:t>
      </w:r>
    </w:p>
    <w:p w14:paraId="7E1DA9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gözdən salanlara, yalnız fars dilini yüksək dil hesab edənlərə ağır zərbə vurmuşdu.</w:t>
      </w:r>
    </w:p>
    <w:p w14:paraId="52FD6E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Nəvai yaradıcılığının zirvəsini özbək dilində yaratdığı «Xəmsə təşkil edir. Əlli min</w:t>
      </w:r>
    </w:p>
    <w:p w14:paraId="5F8A78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misradan ibarət olan Nəvai «Xəmsəsinə «Möminlərin heyrəti»,</w:t>
      </w:r>
    </w:p>
    <w:p w14:paraId="5E33ED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&lt;&lt;&lt;Fərhad və Şirin», «Leyli və Məcnun», «Yeddi səyyarə» və «Səddilsgəndər»</w:t>
      </w:r>
    </w:p>
    <w:p w14:paraId="092E98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poemaları daxildir.</w:t>
      </w:r>
    </w:p>
    <w:p w14:paraId="5B9CDD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Teymurilərlə Şeybanilər arasında gedən müharibələrin tarixi və bədii inikası</w:t>
      </w:r>
    </w:p>
    <w:p w14:paraId="2BD966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baxımından iki şairin irsinin mühüm əhəmiyyəti vardır. Bunlardan biri Z.M.Babur,</w:t>
      </w:r>
    </w:p>
    <w:p w14:paraId="4E433B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digəri Mühəmməd SAlihdir. Babur</w:t>
      </w:r>
    </w:p>
    <w:p w14:paraId="043D58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Şeybanilərlə vuruşa-vuruşa qürbət elə köçmüş, orada şahidi olduğu hadisələri təsvir</w:t>
      </w:r>
    </w:p>
    <w:p w14:paraId="407E22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«Baburnamə&gt;&gt; adlı memuar, vətən həsrəti ilə dolu olan şeirlər yazmışdır.</w:t>
      </w:r>
    </w:p>
    <w:p w14:paraId="420A1E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M.Salih Teymurilərdən zülm görüb, Şeybani xan sarayına getmiş, onun müzəffər</w:t>
      </w:r>
    </w:p>
    <w:p w14:paraId="194174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yürüşlərinin şahidi olmuş və &lt;&lt;&lt;Şeybaninamə&gt;&gt; adlı məsnəfi yazmışdır. XVI əsrin</w:t>
      </w:r>
    </w:p>
    <w:p w14:paraId="7F0F4A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görkəmli özbək şairi Zeynəddin Vasifi «Təəccüblü səyahət» adlı kitabında</w:t>
      </w:r>
    </w:p>
    <w:p w14:paraId="08A741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Buxaranın Heratın, Bəlxin ümumi mənzərəsini vermiş, əyanların həyatını təsvir</w:t>
      </w:r>
    </w:p>
    <w:p w14:paraId="137615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etmişdi. XVII əsrin mühüm mədəni yadigarlarından Xivə hökmdarı Əbülqazi</w:t>
      </w:r>
    </w:p>
    <w:p w14:paraId="341F56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Bahadır xanın (1603-1664) «Şəcərəyi-tərakimə», «Şəcərəyitürk&gt;&gt;&gt; əsərləridir.</w:t>
      </w:r>
    </w:p>
    <w:p w14:paraId="3137D7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 türkmən molları, şeyxləri və bəylərinin təklif və</w:t>
      </w:r>
    </w:p>
    <w:p w14:paraId="464C72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xahişi ilə yazılmışdır. Bu əsərlər indii də öz əhəmiyyətini saxlamaqdadır.</w:t>
      </w:r>
    </w:p>
    <w:p w14:paraId="7DDEFE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Türkmənlər</w:t>
      </w:r>
    </w:p>
    <w:p w14:paraId="6EC3E4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xalqının etnik tarixinin araşdırılması baxımından bu əsərlərin elmi</w:t>
      </w:r>
    </w:p>
    <w:p w14:paraId="6C119A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əhəmiyyəti böyükdür Turdu Fəraqinin Həştərxanilər sülaləsi zamanında, XVII əsrin</w:t>
      </w:r>
    </w:p>
    <w:p w14:paraId="7A5657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ikinci yarısında yaşadığı məlumdur. Şairin cəmi 17 şeirdən ibarət əlyazması gəlib</w:t>
      </w:r>
    </w:p>
    <w:p w14:paraId="5D5A09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zamanımıza çatmışdır. Turdunun həcvləri feodal özbaşınalığına qarşı yazılmış</w:t>
      </w:r>
    </w:p>
    <w:p w14:paraId="622E0B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şeirlərdir, əsasən də həcvləri 1680-1702-ci İllərdə hakimiyyətdə olmuş Sübhanqulu</w:t>
      </w:r>
    </w:p>
    <w:p w14:paraId="1B8A17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xana ünvanlanmışdır.</w:t>
      </w:r>
    </w:p>
    <w:p w14:paraId="1BBCC0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133</w:t>
      </w:r>
    </w:p>
    <w:p w14:paraId="332023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əsrin əvvəllərində Kokand xanı Ömərin hakimiyyəti dövründə (1811-1821)</w:t>
      </w:r>
    </w:p>
    <w:p w14:paraId="72FC57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 hərəkat canlanmış, Kokand sarayı ədəbi mərkəzə çevrilmişdi. Saray şairi</w:t>
      </w:r>
    </w:p>
    <w:p w14:paraId="55B2E5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nəmanqanlı Fəzlinin tərtib etdiyi &lt;&lt;Məcmuətiüsşşəra»da (1821) yüzdən artıq şairin</w:t>
      </w:r>
    </w:p>
    <w:p w14:paraId="4B14EE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əsəri toplanmışdır. Saray şairləri xanlara məddah səpgidə şeirlər həsr etsələr də,</w:t>
      </w:r>
    </w:p>
    <w:p w14:paraId="7CFE6D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bu şeirlərdə də dövrün ictimai-siyasi hadisələri təsvir olunurdu. Məxmur və</w:t>
      </w:r>
    </w:p>
    <w:p w14:paraId="47B3FC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Gülxani kimi şairlər isə xalqın içərisindən çıxdıqları üçün şeirlərində</w:t>
      </w:r>
    </w:p>
    <w:p w14:paraId="5EE54A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feodal özbaşınalığı, xalqın ağır vəziyyəti tam aydınlıqla verilmişdi.</w:t>
      </w:r>
    </w:p>
    <w:p w14:paraId="1D5800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 ədəbiyyatının görkəmli nümayəndələrindən olan</w:t>
      </w:r>
    </w:p>
    <w:p w14:paraId="542034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Mühəmməd Əmin Muqimi (1851-1903) yeni mövzuda yazdığı satiralarında özünün</w:t>
      </w:r>
    </w:p>
    <w:p w14:paraId="7284A8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orijinal tənqid üsulu ilə seçilirdi. «Tənabçılar&gt;&gt;&gt; («Yerölçənlər») satirasında</w:t>
      </w:r>
    </w:p>
    <w:p w14:paraId="664107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məmurların xalqı qorxudaraq rüşvət almalarından danışır. Muqiminin fabrik</w:t>
      </w:r>
    </w:p>
    <w:p w14:paraId="67C97A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sahiblərinə, yerli burjuaziyaya həsr etdiyi «Moskvalı bay», «Viktor haqqında həcv»,</w:t>
      </w:r>
    </w:p>
    <w:p w14:paraId="3771AC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«Toy», «Veksel&gt;&gt;&gt; satiralarında da tənqidi gülüş özünü göstərir. Müqimi sadə</w:t>
      </w:r>
    </w:p>
    <w:p w14:paraId="1F04F7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w:t>
      </w:r>
    </w:p>
    <w:p w14:paraId="1C8EB1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həyatını «Səyahətnamə» adlandırdığı silsilə şeirlərində təsvir etmişdir. XVIII əsrdə</w:t>
      </w:r>
    </w:p>
    <w:p w14:paraId="2937F9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yaranmış nümunələrdən öz məzmunu və forması ilə seçilən Mir-Məhəmməd Əmir</w:t>
      </w:r>
    </w:p>
    <w:p w14:paraId="637D01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Buxarinin «Ubeydullanaməsidir. XVIII</w:t>
      </w:r>
    </w:p>
    <w:p w14:paraId="4DAC68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əsrin sonlarında Muhammed Şərifin «Tac-ət-Təvarixi» meydana gəldi.</w:t>
      </w:r>
    </w:p>
    <w:p w14:paraId="6A3C33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XVIII əsrin ikinci yarısında Buxarada yazılmış tarixi əsrlərə</w:t>
      </w:r>
    </w:p>
    <w:p w14:paraId="22A09C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Əbdürrəhmanın «Abulfaz xanın tarixi» və Muhammed Kermineqinin «Tuxtai</w:t>
      </w:r>
    </w:p>
    <w:p w14:paraId="06AE59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xani&gt;&gt; misal ola bilər. XIX əsrin tarixini özündə əks etdirən Muhammed Mir Alim</w:t>
      </w:r>
    </w:p>
    <w:p w14:paraId="69A392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Buxarinin «Fatx-name-i sultani»dir. Məhşur Buxara şairi Mirzə Sadıq Münşinin</w:t>
      </w:r>
    </w:p>
    <w:p w14:paraId="4337D1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yazdığı «Manqıt dövlətinin tarixi əsəri yüksək ədəbiyyat abidəsi kimi ucalmışdır.</w:t>
      </w:r>
    </w:p>
    <w:p w14:paraId="4F6275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əsrin sonu XX əsrin əvvəllərində özbək ədəbiyyatının məşhur abidələrindən</w:t>
      </w:r>
    </w:p>
    <w:p w14:paraId="0F48BB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 də Z.X.Firqəti (1858-1909) idi. O, rus və Avropa klassiklərinin əsərləri ilə tanış</w:t>
      </w:r>
    </w:p>
    <w:p w14:paraId="74424F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idi. Firqəti Zaxarov və Morozov kimi iri fabrik sahiblərinin fəhlələrə qarşı insafsız</w:t>
      </w:r>
    </w:p>
    <w:p w14:paraId="2EE135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134</w:t>
      </w:r>
    </w:p>
    <w:p w14:paraId="10BDB6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hərəkətlərini tənqid etdiyinə, haqqı- ədaləti müdafiə etdiyinə görə təqiblərə məruz</w:t>
      </w:r>
    </w:p>
    <w:p w14:paraId="58FBFC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qalmış və vətənindən didərgin düşərək Bakıya, Istanbula, Qahirəyə, İsgəndəriyəyə,</w:t>
      </w:r>
    </w:p>
    <w:p w14:paraId="56095D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Bolqarıstana, Hindistana və nəhayət Çinin Yarkənd şəhərinə getmişdir. O, özünün</w:t>
      </w:r>
    </w:p>
    <w:p w14:paraId="404747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həyatını &lt;&lt;Insan halımı bilməz» müxəmməsində ətraflı vermişdi. Ubeydulla Salik</w:t>
      </w:r>
    </w:p>
    <w:p w14:paraId="098486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oğlu Zövqi (1853-1921) də özbək ədəbiyyatının xalq içərisindən çıxmış</w:t>
      </w:r>
    </w:p>
    <w:p w14:paraId="3C32C8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nümayəndələrindən idi. Onun şeirləri xalqın ağır istirablarını bütün çalarları ilə</w:t>
      </w:r>
    </w:p>
    <w:p w14:paraId="0355B6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vermişdir. Əvəz Otar oğlu (1884-1919) da özbək ədəbiyyatında xüsusi dəsti xətti ilə</w:t>
      </w:r>
    </w:p>
    <w:p w14:paraId="0A4835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seçilən şairlərdən olmuşdur. Əvəz Otar da Zövqi kimi acgöz bəyləri, xanları,</w:t>
      </w:r>
    </w:p>
    <w:p w14:paraId="0F33B5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məmurlar və «dini quldurluq tüfəngi» edən ruhaniləri tənqid atəşinə tutmuşdu.</w:t>
      </w:r>
    </w:p>
    <w:p w14:paraId="4DC700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Memarlıq. Monqol işğalları Mərkəzi Asiyanın inkişaf etmiş memarlıq sənətinə ağır</w:t>
      </w:r>
    </w:p>
    <w:p w14:paraId="667320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təsir etsə də, ancaq Əmir Teymurun dövründə memarlıq sahəsində yenidən yüksəliş</w:t>
      </w:r>
    </w:p>
    <w:p w14:paraId="69BA8A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başlandı. Əmir Teymurun əmri ilə Səmərqənd şəhəri yenidən quruldu.</w:t>
      </w:r>
    </w:p>
    <w:p w14:paraId="345BA8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Səmərqənddə Bibixanım məscidi, Şahi Zinda memarlıq kompleksinə daxil Gur</w:t>
      </w:r>
    </w:p>
    <w:p w14:paraId="3B4E65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Əmir movzeleyi, gözəl memarlıq nümunələridir. Teymur Şəhrisəbzdə Ağ saray adlı</w:t>
      </w:r>
    </w:p>
    <w:p w14:paraId="499562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bir imarət tikdirmişdi. Teymurun nəvəsi Uluq bəy Səmərqənddə dünyanın ən</w:t>
      </w:r>
    </w:p>
    <w:p w14:paraId="02ED13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mədrəsəsini və rəsədxanasını qurdurmuşdu. XVII əsrin ortalarında Buxara</w:t>
      </w:r>
    </w:p>
    <w:p w14:paraId="5C20B8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monumental memarlığının möhtəşəm nümunəsi kimi Əbüləziz xanın mədrəsə</w:t>
      </w:r>
    </w:p>
    <w:p w14:paraId="6E5B28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binasını misal göstərmək olar. XVIII əsrin sonunda Namanqanda &lt;&lt;Xocamnı</w:t>
      </w:r>
    </w:p>
    <w:p w14:paraId="3A36A6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Kabri» movzoleyi tikilmişdi. İncəsənət. Mərkəzi Asiyada peşəkar xalq teatrları hələ</w:t>
      </w:r>
    </w:p>
    <w:p w14:paraId="5D9DDC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qədim zamanlardan mövcud olmuşdur. XIX əsrin 80-ci illərində xivəli musiqiçi</w:t>
      </w:r>
    </w:p>
    <w:p w14:paraId="0C1B6B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P.N.Mirzaboşi Kamil səsyazma sistemi ixtira etmişdi. Öz müsiqi ifaçılığı ilə</w:t>
      </w:r>
    </w:p>
    <w:p w14:paraId="13042C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fərqlənən müğənnillərdən buxaralı Ata Salaliddin Nasirov və Səmərqəndli Xodji</w:t>
      </w:r>
    </w:p>
    <w:p w14:paraId="221FD9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Abdulaziz Abdurasulov peşəkar musiqiçilər idilər. Mərkəzi Asiya və Qazaxıstanda</w:t>
      </w:r>
    </w:p>
    <w:p w14:paraId="3ADC30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incəsənətin inkişafı öz milli koloritliyi ilə fərqlənirdi. H.Həkimzadə 1915-ci ildə</w:t>
      </w:r>
    </w:p>
    <w:p w14:paraId="2C2A4B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Kokanda həvəskar teatr truppası yaratmışdı. Özbək xalq məzhəkə teatrında</w:t>
      </w:r>
    </w:p>
    <w:p w14:paraId="6DAD2B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Yusipean Şəkərcanov xüsusilə fərqlənirdi. Rafiq Qalibov, İrka Karı Kərimov və b.</w:t>
      </w:r>
    </w:p>
    <w:p w14:paraId="27626C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görkəmli aktyorlar idilər.</w:t>
      </w:r>
    </w:p>
    <w:p w14:paraId="05F21A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1917-ci ilə kimi Türküstanda ayrıca musiqi tədrisi müəssisəsinin olmaması bu</w:t>
      </w:r>
    </w:p>
    <w:p w14:paraId="33E6CF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sahədə xeyli çətinliklər yaratmışdı. Özbək xalq mahnılarının mahir ifaçısı, güclü</w:t>
      </w:r>
    </w:p>
    <w:p w14:paraId="38A743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səsə malik olan Daşkənd müğənnisi Mulla-Tyuçu Taşmuhamedov qədim mahnıları</w:t>
      </w:r>
    </w:p>
    <w:p w14:paraId="03D632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 üslubda ifa edirdi. Bu dövrdə Özbəkistanda Üzeyir Hacıbəyovun rəhbərliyi ilə</w:t>
      </w:r>
    </w:p>
    <w:p w14:paraId="4B58D1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göstərilmiş opera tamaşaları özbək musiqisinin inkişafında mühüm rol oynamışdı.</w:t>
      </w:r>
    </w:p>
    <w:p w14:paraId="297BD9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Mərkəzi Asiya memarlığında Xarəzmdən olan xalq ustaları birinci yerdə dururdular.</w:t>
      </w:r>
    </w:p>
    <w:p w14:paraId="0F479B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Mühafizə olunmuş abidələrdən ən çox diqqəti cəlb edən İltuzar xanın və Allakuli</w:t>
      </w:r>
    </w:p>
    <w:p w14:paraId="49250C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xanın tikdirdikləri saraylardır. Buxara və Xivə xanlıqlarında ağac və mis üzərində</w:t>
      </w:r>
    </w:p>
    <w:p w14:paraId="2D5157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oyma, gil və saxsı məmulatı, silah, müxtəlif parçalar üzərində tikmələr geniş</w:t>
      </w:r>
    </w:p>
    <w:p w14:paraId="24A97A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yayılmışdı. Parça üzərində naxış, tikmə, xalçaçılıq, zərgərlik, bədii məmulatlar xalq</w:t>
      </w:r>
    </w:p>
    <w:p w14:paraId="14DAAC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 nümunəsi kimi qiymətli və dəyərli idi. Sənət əsərləri, o cümlədən</w:t>
      </w:r>
    </w:p>
    <w:p w14:paraId="2428CE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Mərkəzi Asiya xalçaları xarici bazarlarda böyük şöhrət qazanmışdı. Memarlıq</w:t>
      </w:r>
    </w:p>
    <w:p w14:paraId="4C8B91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135</w:t>
      </w:r>
    </w:p>
    <w:p w14:paraId="215564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sahəsində inkişaf gedirdi. 1910-cu ildə Xivədə İslam Xoca mədrəsəsi tikilmişdi.</w:t>
      </w:r>
    </w:p>
    <w:p w14:paraId="6409AE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1917-ci ildə Buxara yaxınlığında inşa olunan Sitoral Moxi-Xossa sarayı ənənəvi</w:t>
      </w:r>
    </w:p>
    <w:p w14:paraId="627EC2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üsluba yeni elementlərin əlavə edilməsi ilə səciyyəvidir.XVIII əsrin I yarısında</w:t>
      </w:r>
    </w:p>
    <w:p w14:paraId="340881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tayfaları indiki Türkmənistan, Üstyurd və Manqışlaq ərazilərində</w:t>
      </w:r>
    </w:p>
    <w:p w14:paraId="4555F9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məskunlaşmışdılar. Amudəryanın orta axarı ətrafında, Çorçaudan yuxarılarda ərsəri</w:t>
      </w:r>
    </w:p>
    <w:p w14:paraId="0E4C1E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türkmənləri və eləcə də, kiçik xırda türkmən tayfaları-bayat, skar, slam və başqaları</w:t>
      </w:r>
    </w:p>
    <w:p w14:paraId="1942C8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yaşayırdılar. Burada həmçinin xeyli miqdarda oturaq özbək əhalisi də yaşayırdı,</w:t>
      </w:r>
    </w:p>
    <w:p w14:paraId="3221A3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xüsusilə də onların toplu halında cəmləşdiyi şəhərlər Çorçau, Kerki, Narazim idi.</w:t>
      </w:r>
    </w:p>
    <w:p w14:paraId="4F79FE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bu bölgə Buxara xanlığının tərkibinə daxil idi. Türkmənlər Buxara və Xivə</w:t>
      </w:r>
    </w:p>
    <w:p w14:paraId="161F6C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xanlarının hakimiyyəti altında olduqları üçün həm onlara, həm də yerli feodallara:</w:t>
      </w:r>
    </w:p>
    <w:p w14:paraId="4E8418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biy, baxşı, batır və önbəyilərə vergi və mükəlləfiyyətlər ödəyirdilər. Ən ağır</w:t>
      </w:r>
    </w:p>
    <w:p w14:paraId="3CBF64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mükəlləfiyyətlərdən biri xan qoşunu tərki-bində hərbi yürüşlərdə iştirak etmək idi.</w:t>
      </w:r>
    </w:p>
    <w:p w14:paraId="156EEF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Türkmənlərdə bir sıra patriarxal qaydalar, ο cümlədən, qədim çöl qanunu: bütün</w:t>
      </w:r>
    </w:p>
    <w:p w14:paraId="5BDEC1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nəsil bir nəfər üçün, bir nəfər bütün nəsil üçün prinsipi qalmaqda idi. Bu cür</w:t>
      </w:r>
    </w:p>
    <w:p w14:paraId="0BA5A6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patriarxal çöl qanunları XVIII əsr Azərbaycan həyatı içində xarakterik xüsusiyyət</w:t>
      </w:r>
    </w:p>
    <w:p w14:paraId="6CE8BD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idi. Türkmənlərin bir hissəsi cənubda-Balxanda yerləşdilər. Buradakı tayfalar ərsəri</w:t>
      </w:r>
    </w:p>
    <w:p w14:paraId="37C7EF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alili (əli-eli) türkmən tayfaları idilər. Murqab vadisində və Mərv şəhərində</w:t>
      </w:r>
    </w:p>
    <w:p w14:paraId="0C34ED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yomutlar yaşayırdılar. Şimali Irandan qacar türk tayfaları şah tərəfindən</w:t>
      </w:r>
    </w:p>
    <w:p w14:paraId="6581E0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əraziyə köçürülmüşdü. Kopetdağ ətrafı zolaqda (Atrek və Axalda) əmrəli, alili,</w:t>
      </w:r>
    </w:p>
    <w:p w14:paraId="4282C3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qaradaşlı və başqa türkmən tayfaları və eləcə də kürd və əfşarlar da</w:t>
      </w:r>
    </w:p>
    <w:p w14:paraId="2D9FFB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məskunlaşmışdılar. Kopetdağın qərb hissəsində, Atrek və Qarqen vadilərində</w:t>
      </w:r>
    </w:p>
    <w:p w14:paraId="6D841D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goklen, nohurlu və eymur türkmən tayfaları yaşayırdılar. Bütün bu bölgələr Səfəvi</w:t>
      </w:r>
    </w:p>
    <w:p w14:paraId="00681B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dövlətinin tərkibinə daxil idi. Qeyd etdiyimiz ərazilərdə türkmənlər tərəfindən</w:t>
      </w:r>
    </w:p>
    <w:p w14:paraId="34F9DA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assimlyasiya olunmuş taciklər də yaşayırdılar. Türkmən ədəbiyyatı tarixinin birinci</w:t>
      </w:r>
    </w:p>
    <w:p w14:paraId="705214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cildi «Orta əsrlər dövrünün ədəbi irsi&gt;&gt;&gt; adlanır ki, buradakı material təkcə</w:t>
      </w:r>
    </w:p>
    <w:p w14:paraId="17F84A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xalqına deyil, Orta və Kiçik Asiyada, Azərbaycanda, Iranda, Hindistanda</w:t>
      </w:r>
    </w:p>
    <w:p w14:paraId="2B5ED5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yaşamış türk və fars xalqlarına məxsus olan ədəbiyyatdır. Burada M.Kaşğarinin</w:t>
      </w:r>
    </w:p>
    <w:p w14:paraId="704422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lüğətindən, Y.Balasaqunlunun «Qutadqu-bilik» əsərindən bəhs olunur. Ö.Xəyyamın,</w:t>
      </w:r>
    </w:p>
    <w:p w14:paraId="00F50E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Sədi, Hafiz və Ə.Caminin, I.Nəsimi, Ə.Nəvai, M.Füzuli kimi türk şairlərinin</w:t>
      </w:r>
    </w:p>
    <w:p w14:paraId="5449FC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ədəbiyyatına təsirindən, qarşılıqlı əlaqələrdən danışılır. Amma o yerlərdəki</w:t>
      </w:r>
    </w:p>
    <w:p w14:paraId="356E5D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 prosesin, ədəbiyyatların arasında dil, bədii sənətkarlıq, ədəbi ənənə və s.</w:t>
      </w:r>
    </w:p>
    <w:p w14:paraId="660F4D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məsələlər üzrə eynilik, əlaməti qoymaq doğru olmaz. Hər ərazidə yaranan</w:t>
      </w:r>
    </w:p>
    <w:p w14:paraId="742A08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 öz xüsusiyyətləri, özünəməxsus ənənələri və mövqeyi vardır.</w:t>
      </w:r>
    </w:p>
    <w:p w14:paraId="0B9C7B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Şeybanilərlə vuruşmada məğlub olaraq xüsusi ölkələrə mühacirət etməyə məcbur</w:t>
      </w:r>
    </w:p>
    <w:p w14:paraId="0D3966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Babur Əfqanıstan və Hindistanda Moqol sülaləsinin əsasını qoymuşdur. Onun</w:t>
      </w:r>
    </w:p>
    <w:p w14:paraId="6E111C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sarayında Babura və onun varisi Humayuna çox yaxın olan adamlardan biri də</w:t>
      </w:r>
    </w:p>
    <w:p w14:paraId="21755F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şairi Bayram xan idi. Belə təxmin edirlər ki, Bayram xan 1500-1505-ci</w:t>
      </w:r>
    </w:p>
    <w:p w14:paraId="2ED1F7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illərdə anadan olmuş, 1561- ci ildə öldürülmüşdür. Humayunun haki-miyyəti</w:t>
      </w:r>
    </w:p>
    <w:p w14:paraId="482115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illərində Bayram xan Bədəxşanda Baharlı türkmənlərindən olduğu uçün, baharlılara</w:t>
      </w:r>
    </w:p>
    <w:p w14:paraId="3833E7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başçılıq etmiş və hökmdarın ən yaxın adamı olmuşdur. Sonra vəliəhd Əkbərin</w:t>
      </w:r>
    </w:p>
    <w:p w14:paraId="3A4338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tərbiyəsi Bayram xana tapşırılmış və ona atalıq rütbəsi verilmişdir. Lakin saray</w:t>
      </w:r>
    </w:p>
    <w:p w14:paraId="3FEA3D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136</w:t>
      </w:r>
    </w:p>
    <w:p w14:paraId="185752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nücabaları Bayram xanı gözdən salıb onu hakimiyyətdən uzaqlaşdırmışlar.Bayram</w:t>
      </w:r>
    </w:p>
    <w:p w14:paraId="6910F6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xan zəmanəsinin istedadlı şairi olmuşdur. Onun fars və türk dilərində divanları</w:t>
      </w:r>
    </w:p>
    <w:p w14:paraId="4ADF2F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olduğunu söyləyirlər. Azərbaycanlı müəllif Qəzənfər Əliyevin 1969-cu ildə</w:t>
      </w:r>
    </w:p>
    <w:p w14:paraId="6F39D6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«Türkmənistan» nəşriyyatında rus dilində çap etdirdiyi &lt;&lt;Türkmən şairi Bayram</w:t>
      </w:r>
    </w:p>
    <w:p w14:paraId="18D42B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xan» əsəri ilk monoqrafiyadır. O, şairin həm fars-tacik, həm də türk klassiklərindən</w:t>
      </w:r>
    </w:p>
    <w:p w14:paraId="1E9C45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qidalandığını göstərmişdir. Nəsimi vəNəvai onun yaradıcılığında özünü göstərirdi.</w:t>
      </w:r>
    </w:p>
    <w:p w14:paraId="6C2799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klassik ədəbiyyatının coşqun inkişaf dövrü XVIII əsrə təsadüf edir. Bu</w:t>
      </w:r>
    </w:p>
    <w:p w14:paraId="464A4A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əsrin ilk görkəmli şairi Dövlətməmməd Azadidir (1700-1760). Onun «Behiştnamə»</w:t>
      </w:r>
    </w:p>
    <w:p w14:paraId="2B26A1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«Vəzi Azadi&gt;&gt;&gt; adlı iki poeması məlumdur. «Behiştnamə dini məzmun daşıyır.</w:t>
      </w:r>
    </w:p>
    <w:p w14:paraId="0407F1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ərəb-fars dilində yox, türk dilində yazmağın əhəmiyyətini göstərmişdir. «Vəzi-</w:t>
      </w:r>
    </w:p>
    <w:p w14:paraId="3FC1E6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Azadi&gt;&gt;&gt; poeması &lt;&lt;Qutadqu-bilik» nəsihətamiz əsəri səpkisində yazılmışdır.</w:t>
      </w:r>
    </w:p>
    <w:p w14:paraId="0CC304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Azadinin müasiri Nurmühəmməd-Qərib Əndəlibin (1711-1770) əsərləri dili qəliz,</w:t>
      </w:r>
    </w:p>
    <w:p w14:paraId="309191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üslubu ağır olan Azadinin əsərlərinə nisbətən geniş yayılmışdır. Bütün «Leyli və</w:t>
      </w:r>
    </w:p>
    <w:p w14:paraId="5B7949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Məcnunlar, «Yusif və Züleyxa»lar məsnəvi formasında yazılmış poemalardır.</w:t>
      </w:r>
    </w:p>
    <w:p w14:paraId="570760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mövzunu işləyən Əndəlib isə sələflərindən fərqli olaraq dastan yaratmışdır.</w:t>
      </w:r>
    </w:p>
    <w:p w14:paraId="5105EE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əsərləri nəsrlə məzmun növbələşdiyi səpkisindədir. Məxtimqulu Fəraqi</w:t>
      </w:r>
    </w:p>
    <w:p w14:paraId="6B9487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(1730-1780) atasından dərs almış, sonra mədrəsə təhsili görmüşdür. O, bəzi sufi</w:t>
      </w:r>
    </w:p>
    <w:p w14:paraId="3C2A65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görüşlərini təbliğ edirdi. Məxtimqulu xalq şeiri səpkisində acdığı yeniliyə görə</w:t>
      </w:r>
    </w:p>
    <w:p w14:paraId="419597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şairi M.P.Vaqifə yaxınlaşır. Məxtimqulu doğulduğu yeri, mənsub</w:t>
      </w:r>
    </w:p>
    <w:p w14:paraId="22DA73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 tayfanı nişan verərək yazır ki: Bilməyib soranlara aydın, bu qərib adımız,</w:t>
      </w:r>
    </w:p>
    <w:p w14:paraId="318D48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Əsli gərkəz, yurdu ətrək, adı Məxtimquludur. Gərkəz köklən tayfasının bir qolu</w:t>
      </w:r>
    </w:p>
    <w:p w14:paraId="141C37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məxtimlular olmuşdur. B.Qarrıyevin gətirdiyi bir sıra dəlillər inandırır ki,</w:t>
      </w:r>
    </w:p>
    <w:p w14:paraId="198334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Məxtimqulu türkmən qəbilələrini birləşdirmək məqsədilə ayrı-ayrı tayfalarla</w:t>
      </w:r>
    </w:p>
    <w:p w14:paraId="5976B2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görüşmüş, müxtəlif yerlərə səyahət etmişdir. B.Qarrıyev Hindistana səyahət üçün</w:t>
      </w:r>
    </w:p>
    <w:p w14:paraId="39BA96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atasından icazə istəyən əfqan şahı ilə Azadi arasında mənzum mükaliməni, şairin</w:t>
      </w:r>
    </w:p>
    <w:p w14:paraId="4637D7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Əfqan şahı Əhmədə və türkmənlərin görkəmli şəxsiyyətlərindən Çovdurxana həsr</w:t>
      </w:r>
    </w:p>
    <w:p w14:paraId="674561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etdiyi şeirlərini misal gətirərək göstərir ki, həmin əsərlərdə vətənpərvərlik</w:t>
      </w:r>
    </w:p>
    <w:p w14:paraId="6BB6D1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mövzusunda yazdığı müxtəlif qoşma-larda türkmən qəbilələrini xarici istila və</w:t>
      </w:r>
    </w:p>
    <w:p w14:paraId="5F8102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pərakəndəlikdən qurtarmağa çalışan Məxtimqulunun siyasi görüşləri əks</w:t>
      </w:r>
    </w:p>
    <w:p w14:paraId="7347E9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olunmuşdur. B. Qarrıyev iki tarixi hadisəni türkmənlərin 1746-cı ildə Ətrək və</w:t>
      </w:r>
    </w:p>
    <w:p w14:paraId="28D745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Qurgen ətrafında Nadir şaha qarşı üsyanını, 1767-ci ildə Xarəzmdə baş vermiş</w:t>
      </w:r>
    </w:p>
    <w:p w14:paraId="658B54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hərəkatı xatırladır. 30 mindən artıq türkmən iştirak edən birinci üsyanın rəhbəri</w:t>
      </w:r>
    </w:p>
    <w:p w14:paraId="2D261F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Fətəli xanın oğlu Məhəmmədhəsən idi. O zaman Məxtimqulunun 12-13 yaşı var idi,</w:t>
      </w:r>
    </w:p>
    <w:p w14:paraId="2AA076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buna görə onun siyasi hadisələrə «Sizindir» qoşmasındakı kimi açıq-aşkar</w:t>
      </w:r>
    </w:p>
    <w:p w14:paraId="68E99F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 bəsləməsi qeyrimümkün idi. Görünür, şair «Sizindir&gt; şeirini həmin tarixi</w:t>
      </w:r>
    </w:p>
    <w:p w14:paraId="65A864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hadisədən bir qədər sonra yazmışdır. 1767-ci ildə türkimənlərin Xivədə Nurəli xana</w:t>
      </w:r>
    </w:p>
    <w:p w14:paraId="0815AE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 çıxışında Məxtimqulu bilavasitə iştirak etmişdir. Həmin üsyandan ruhlanan</w:t>
      </w:r>
    </w:p>
    <w:p w14:paraId="42DE3C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 Irandan ayrılıb müstəqil dövlət kimi yaşayan Əfqanıstanla danışıq aparmağı,</w:t>
      </w:r>
    </w:p>
    <w:p w14:paraId="62D0E1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ondan kömək almağı təbliğ etmişdir. Şeirlərinin birində Rəvac Verin yomut, göklən</w:t>
      </w:r>
    </w:p>
    <w:p w14:paraId="0260B8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birliyinə, Ol Kamal xan Əfqan</w:t>
      </w:r>
    </w:p>
    <w:p w14:paraId="539D16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137</w:t>
      </w:r>
    </w:p>
    <w:p w14:paraId="4C86BA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olsun başçımızdeyə Əfqan şahı Əhmədə mədhnamə həsr etmişdir. Mədhiyyənin</w:t>
      </w:r>
    </w:p>
    <w:p w14:paraId="67ABD1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1753-1754-cü illərdə Əhməd şahın Xorasanı tutması münasibətilə yazıldığını</w:t>
      </w:r>
    </w:p>
    <w:p w14:paraId="459F61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təxmin edirlər. XIX yüzilliiyn əvvəlindən türkmən poeziyası öz inkişafının yeni</w:t>
      </w:r>
    </w:p>
    <w:p w14:paraId="0E5E18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mərhələsinə ayaq basmışdır. Bu mərhələnin binasını qoyan Məhəmmədvəli</w:t>
      </w:r>
    </w:p>
    <w:p w14:paraId="4AD5A4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Kəminənin, Xoca Seyidinin, Sayadnazar Seydinin, Qubandurdu Zəlilinin, Molla</w:t>
      </w:r>
    </w:p>
    <w:p w14:paraId="010334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Nəpəsin ədəbi irsinə 3 möhür basılmışdı: Şərq klassikləri möhrü, baxşılar və ya</w:t>
      </w:r>
    </w:p>
    <w:p w14:paraId="730D91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dastanlar möhrü, mühit möhrü. Klassik türkmən şairlərindən Qurbandurdu Zəlili</w:t>
      </w:r>
    </w:p>
    <w:p w14:paraId="6A941D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(1794-1852) Göklən qəbiləsinin vətənpərvər oğlu kimi hərbi basqınlara qarşı döyüş</w:t>
      </w:r>
    </w:p>
    <w:p w14:paraId="4F47B3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meydanına çıxmışdı. O, 1816-1817-ci illərdə Xivə xanının qoşunları ilə vuruşub</w:t>
      </w:r>
    </w:p>
    <w:p w14:paraId="0CC250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əsir düşmüş, Urgenç və Xarəzm tərəflərdə göz dustağı olmuşdur. Ərsəri tayfasının</w:t>
      </w:r>
    </w:p>
    <w:p w14:paraId="159F96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igid sərkərdəsi olmuş Sayadnazar Seydi və Buxara əmirinin zorakılığına məruz</w:t>
      </w:r>
    </w:p>
    <w:p w14:paraId="264AAB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qalan xalqın Ləbab sahillərindən başqa torpaqlara köçməsini, orada</w:t>
      </w:r>
    </w:p>
    <w:p w14:paraId="19A374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məskənləşməsini əks etdirən məşhur şeirlərini yazmışdır. Seydi 1775-ci ildə Cərco</w:t>
      </w:r>
    </w:p>
    <w:p w14:paraId="2EB247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vilayətinin Qarabəkaul rayonunda anadan olmuş və 1836-cı ildə vəfat etmişdir. O,</w:t>
      </w:r>
    </w:p>
    <w:p w14:paraId="086FDD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Buxara əmirini pisləyərək Soltan Niyazın bəyliyi altında birləşməyi təbliğ edib</w:t>
      </w:r>
    </w:p>
    <w:p w14:paraId="46893D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Ləbab boylarından özgə yerə köçməyi göstərmişdir (1823-1824). Seydi lirikası</w:t>
      </w:r>
    </w:p>
    <w:p w14:paraId="1A0519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Ş.I.Xətayini xatırladır. XIX əsrin türkmən ədəbiyyatında Xoca 118 Seydinin</w:t>
      </w:r>
    </w:p>
    <w:p w14:paraId="50B1B8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hörmətli yeri vardır. Bəzi türkmən</w:t>
      </w:r>
    </w:p>
    <w:p w14:paraId="4D0A3E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ədəbiyyatşünaslarına görə Seydinin 4 oğlu olmuşdur. Əsrari Seydisi isə hər oğluna</w:t>
      </w:r>
    </w:p>
    <w:p w14:paraId="1CFF16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bircə mərsiyə yazmaqla kifayətlənmişdir. Onun oğlunun birinin adı Bəynazar,</w:t>
      </w:r>
    </w:p>
    <w:p w14:paraId="011B0F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ikincisinin adı Pəhləvan olmuşdur. XIX əsr türkmən poeziyasında satiranın əsasını</w:t>
      </w:r>
    </w:p>
    <w:p w14:paraId="0635C2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qoyan sənətkar kimi Məhəmmədvəli Kəminə (1770-1840) məşhurdur. M.P.Vaqifin</w:t>
      </w:r>
    </w:p>
    <w:p w14:paraId="578219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poeziyasını xatırladan Kəminənin satiraları Q.Zakirin satirasına uyğun gəlir. Bəzi</w:t>
      </w:r>
    </w:p>
    <w:p w14:paraId="352531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ədəbiyyatşünaslar Kəminəni Molla Nəsrəddinlə eyniləşdirirlər. XVIII əsr klassik</w:t>
      </w:r>
    </w:p>
    <w:p w14:paraId="6EE38D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türkmən ədəbiyyatı türkmən xalqının ictimai siyasi tarixinin öyrənilməsi</w:t>
      </w:r>
    </w:p>
    <w:p w14:paraId="2AB799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baxımından əvəzsiz mənbə rolu oynayır. Klassiklərin əsərləri bu və ya digər</w:t>
      </w:r>
    </w:p>
    <w:p w14:paraId="608B79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dərəcədə ictimai-siyasi məzmun daşıyır. Bütün yaradıcılıqlarında azadlıq arzuları</w:t>
      </w:r>
    </w:p>
    <w:p w14:paraId="61CDF3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açıq şəkildə qoyulur. Türkmən klassik ədəbiyyatının banisi Məxtimqulu ənənəsini</w:t>
      </w:r>
    </w:p>
    <w:p w14:paraId="351604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XX əsrdə davam etdirənlər Kormolla, Durdı Klıç və s. idilər. D.Klıç «Çığır»,</w:t>
      </w:r>
    </w:p>
    <w:p w14:paraId="28B004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«Çatma», «Sataş», &lt;&lt;&lt;Varlılar&gt;&gt;, &lt;&lt;Kasıblar» adlı şeirlərində kəndlilərin ağır</w:t>
      </w:r>
    </w:p>
    <w:p w14:paraId="03AB2B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zəhmətindən və qadın hüquqsuzluğundan danışmışdı. Türkmən müğənnisi və</w:t>
      </w:r>
    </w:p>
    <w:p w14:paraId="589E7F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musiqiçiləri Sarı Baxşı, Durdı Baxşı, Ağacan Baxşı, Tacməmməd Baxşı və b. xalq</w:t>
      </w:r>
    </w:p>
    <w:p w14:paraId="539DFB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arasında böyük hörmətə malik idi. XVI-XVII əsrlərdə «Koroğlu&gt;&gt; (Guroğlu)</w:t>
      </w:r>
    </w:p>
    <w:p w14:paraId="6ECE6E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azərbaycanlılarda, türkmənlərdə, özbəklərdə, qaraqalpaqlarda, qazaxlarda və eləcə</w:t>
      </w:r>
    </w:p>
    <w:p w14:paraId="007D87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türk olmayan taciklərdə və digər xalqlarda da müəyyən versiyalarla formalaşmış</w:t>
      </w:r>
    </w:p>
    <w:p w14:paraId="6ACC37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 janrı idi. Türkmənlərdə bu eposun 40-a qədər boyu məlumdur. Türkmənlər</w:t>
      </w:r>
    </w:p>
    <w:p w14:paraId="378734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hətta «Guroğlunun yomud tayfasından çıxdığını da söyləyirlər. Türkmənlərdə</w:t>
      </w:r>
    </w:p>
    <w:p w14:paraId="58F358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«Şahsənəm VƏ Qərib», azərbaycanlılarda 119 «Aşıq Qərib&gt;&gt;&gt; dastanları ortaq</w:t>
      </w:r>
    </w:p>
    <w:p w14:paraId="0AA909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dastanlardır.</w:t>
      </w:r>
    </w:p>
    <w:p w14:paraId="11D85A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138</w:t>
      </w:r>
    </w:p>
    <w:p w14:paraId="340ED8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w:t>
      </w:r>
    </w:p>
    <w:p w14:paraId="38A5F3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1522-ci ildə Məhəmməd Qırğız bütün qırğız tayfalarını öz ətrafında topladı və</w:t>
      </w:r>
    </w:p>
    <w:p w14:paraId="517DBC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Qırğız dövlətinin xanı elan etdi. Lakin Qırğız dövləti Şeybanilər tərəfindən</w:t>
      </w:r>
    </w:p>
    <w:p w14:paraId="5FC37D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daim hücumlara məruz qalırdı. XVII əsrin ortalarınadək qırğız hakimləri</w:t>
      </w:r>
    </w:p>
    <w:p w14:paraId="69B32E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Şeybanilərə qarşı mübarizədə Qazax xanlarına arxalanırdılar.</w:t>
      </w:r>
    </w:p>
    <w:p w14:paraId="1A0182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Qırğız xanın və onun varislərinin vaxtında qazax və qırğız tayfalarının</w:t>
      </w:r>
    </w:p>
    <w:p w14:paraId="46EE8B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qarşılıqlı əlaqəsi çox güclənmişdi. Lakin qırğız tayfa birləşmələrinin başında duran</w:t>
      </w:r>
    </w:p>
    <w:p w14:paraId="486C39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feodallar arasında gedən mübarizə dövlətin yaranmasına imkan vermirdi. 22 Qırğız</w:t>
      </w:r>
    </w:p>
    <w:p w14:paraId="7AE5B8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tayfalarının əksəriyyəti köçəri maldarlıqla məşğul olurdu. Qırğızıstan ərazisində</w:t>
      </w:r>
    </w:p>
    <w:p w14:paraId="59F5A5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ticarət və sənətkarlıq mərkəzləri, şəhərləri yox idi. Belə vəziyyət Qırğızıstanın</w:t>
      </w:r>
    </w:p>
    <w:p w14:paraId="3FE20F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Rusiya tərəfindən işğalınadək davam etdi. Qırğızların etnik mərkəzi Tyan-Şan</w:t>
      </w:r>
    </w:p>
    <w:p w14:paraId="5E6E15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dağları idi. olan qırğız xalqının əsasını (tərkibinə həmçinin yerli türkdili tayfalar, o</w:t>
      </w:r>
    </w:p>
    <w:p w14:paraId="403DD6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cümlədən karluklar, uyğurlar, monqol tayfaları, XVI-XVII əsrlərdə qazax- noqay</w:t>
      </w:r>
    </w:p>
    <w:p w14:paraId="1F553E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mənşəli tayfaların bir hissəsi daxil oldu) təşkil etdilər. XVI əsrin əvvəllərində</w:t>
      </w:r>
    </w:p>
    <w:p w14:paraId="2459B4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 mürəkkəb etnik tərkibi olan ayrıca xalq kimi Tyan- Şanda məlum idilər.</w:t>
      </w:r>
    </w:p>
    <w:p w14:paraId="206985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Qırğızların xalq kimi formalaşması və müasir ərazidə yayılması əsasən XVIII əsrin</w:t>
      </w:r>
    </w:p>
    <w:p w14:paraId="0B39AC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ikinci yarısında başa çatmışdır. XIX əsrin 60- 70-ci illərində qırğızarın yaşadığı</w:t>
      </w:r>
    </w:p>
    <w:p w14:paraId="3EA885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ərazi Rusiyanın tərkibinə daxil oldu. XVII əsrdə və XVIII əsrin birinci yarısında</w:t>
      </w:r>
    </w:p>
    <w:p w14:paraId="62043D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 istiqlaliyyət uğrunda oyratlara</w:t>
      </w:r>
    </w:p>
    <w:p w14:paraId="57CA70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Inqilabdan əvvəl səhv olaraq, qaraqırğızlar və burutlar adı ilə tanınırdılar..</w:t>
      </w:r>
    </w:p>
    <w:p w14:paraId="0C59C9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Qırğızların erkən etnik tarixi qədim tayfa ittifaqları (hunlar, saklar və s.) ilə</w:t>
      </w:r>
    </w:p>
    <w:p w14:paraId="6B8872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əlaqədardır. Sonralar qırğızlaın tərkibinə daxil olmuş tayfalar Türk xaqanlığı və</w:t>
      </w:r>
    </w:p>
    <w:p w14:paraId="6C97FC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köçərilərin tayfa birləşmələri dövründə (VI-X əsrlər) Sayan Altayın, Irtış ətrafının</w:t>
      </w:r>
    </w:p>
    <w:p w14:paraId="1DB232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Şərqi Tyan-Şanın türkdilli əhalisi arasında formalaşmışlar. Monqolların</w:t>
      </w:r>
    </w:p>
    <w:p w14:paraId="584AFE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Qazaxıstana və Orta Asiyaya hücumundan sonra həmin türkdilli tayfaların bir</w:t>
      </w:r>
    </w:p>
    <w:p w14:paraId="500CB1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hissəsi Mərkəzi və Qərbi Tyan-Şana, sonralar isə cənuba- Pamirədək hərəkət etdilər.</w:t>
      </w:r>
    </w:p>
    <w:p w14:paraId="120001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Bunlar Tyan-Şan ətrafında təşəkkül tapmaqda</w:t>
      </w:r>
    </w:p>
    <w:p w14:paraId="254100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(kalmıklara), XVIII əsrdə və XIX əsrin birinci yarısında Kokand xanlarına qarşı</w:t>
      </w:r>
    </w:p>
    <w:p w14:paraId="49CDBA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mübarizə aparmışlar. Kokand xanlarının hökmranlığı zamanı dəfələrlə üsyanlar</w:t>
      </w:r>
    </w:p>
    <w:p w14:paraId="7485F1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qalxmışdı. Onların ən güclüsü 1873-1876-cı illər üsyanı idi. Qırğızların əsas</w:t>
      </w:r>
    </w:p>
    <w:p w14:paraId="518E66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məşğuliyyəti maldarlıq və atçılıq idi. «Manas&gt;&gt; dastanı XIX əsrdə tədqiq olunaraq</w:t>
      </w:r>
    </w:p>
    <w:p w14:paraId="5F080C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toplanmışdı. Manas dastanı nəzm şəklində yazılmışdı və 500 min misradan ibarətdir.</w:t>
      </w:r>
    </w:p>
    <w:p w14:paraId="52DFA1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139</w:t>
      </w:r>
    </w:p>
    <w:p w14:paraId="6832AA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 VII-IX əsrlərdə yaranmış və şifahi surətdə nəsildən-nəsilə ötürülərək</w:t>
      </w:r>
    </w:p>
    <w:p w14:paraId="7AB344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günümüzə qədər gəlib çıxmışdır. Dastanda qırğızların Tyan-Şan torpaqlarını</w:t>
      </w:r>
    </w:p>
    <w:p w14:paraId="4A5462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düşmənlərdən geri alınması mübarizəsi təsvir olunur. Dastanın əsas qəhrəmanı</w:t>
      </w:r>
    </w:p>
    <w:p w14:paraId="2244B0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Manasdır. Döyüşlərdə onunla birlikdə anası Çıyırdı və arvadı Kənikey də</w:t>
      </w:r>
    </w:p>
    <w:p w14:paraId="4039C0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döyüşürdülər. Xalq İçərisindən çıxmış Bakay, Saytək, Ayçurek və sair</w:t>
      </w:r>
    </w:p>
    <w:p w14:paraId="0296D8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qəhrəmanlarda Manasla birlikdə torpaqlarını düşmənlərdən qorumaq uğrunda</w:t>
      </w:r>
    </w:p>
    <w:p w14:paraId="70044E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mübarizə aparırdılar.</w:t>
      </w:r>
    </w:p>
    <w:p w14:paraId="704282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Qırğızların &lt;&lt;Ər-Təştük» dastanı da xalq içərisində geniş yayılmış eposlardan</w:t>
      </w:r>
    </w:p>
    <w:p w14:paraId="42970D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biridir. Dastanda təsvir olunan Təştük xalq qəhrəmanıdır, əsasən onun ölümündən</w:t>
      </w:r>
    </w:p>
    <w:p w14:paraId="37EDBC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 yeraltı dünyada başına gələn hadisələr təsvir olunur. Eposda təsvir olunan</w:t>
      </w:r>
    </w:p>
    <w:p w14:paraId="367280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qəhrəmanlar ancaq Vətən,, torpaq uğrunda mübarizə</w:t>
      </w:r>
    </w:p>
    <w:p w14:paraId="61A6C3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aparırlar və bu amal uğrunda canlarından keçirlər. Qırğız şiyahi xalq ədəbiyyatı</w:t>
      </w:r>
    </w:p>
    <w:p w14:paraId="55B02E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 və janr etibarilə rəngarəngdir (əsatir və əfsanələr, çoban nəğmələri, atalar</w:t>
      </w:r>
    </w:p>
    <w:p w14:paraId="62E6AD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sözü və məsəllər, lətifələr, nağıllar, dastanlar və s.). monumental qəhrəmanlıq eposu</w:t>
      </w:r>
    </w:p>
    <w:p w14:paraId="469E28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«Manas&gt;&gt; qırğız xalqının millilik tarixini əks etdirir. Toktogul Satılqanov,</w:t>
      </w:r>
    </w:p>
    <w:p w14:paraId="3C7790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Toqoloq Moldo, B.Alıkulov və b. akınların şeirlərində ictimai zülm və bərabərsizlik</w:t>
      </w:r>
    </w:p>
    <w:p w14:paraId="51EE5B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ifşa olunur. Qırğızıstan ərazisində tapılmış ən qədim incəsənət abidələri Neolit</w:t>
      </w:r>
    </w:p>
    <w:p w14:paraId="402BE8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dövrünə aiddir. V-X əsrlərdə feodal qala və qəsrlərin tikilmiş «şəhristan» və</w:t>
      </w:r>
    </w:p>
    <w:p w14:paraId="6F7A77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içqaladan ibarət şəhərlər salınmışdır (Üzgen, Oş və s.). köçəri türk tayfalarına</w:t>
      </w:r>
    </w:p>
    <w:p w14:paraId="484C50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mənsub metal toqqalar, həndəsi, yaxud inzibati ornamentli asma medalyonlar</w:t>
      </w:r>
    </w:p>
    <w:p w14:paraId="32ABBA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dövrümüzədək mühafizə olunmuşdur. Qaraxanilərin hakimiyyəti dövründə</w:t>
      </w:r>
    </w:p>
    <w:p w14:paraId="013064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qırğızlarda məscid, minarə, məqbərə və s. dini qurğular tikilmişdir. Monqol-tatar</w:t>
      </w:r>
    </w:p>
    <w:p w14:paraId="388E78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işğalı dövründə (XIII əsrin birinci rübü) qırğızların şəhərləri tənəzzülə uğradı. XIIIXX</w:t>
      </w:r>
    </w:p>
    <w:p w14:paraId="4CBA22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əsrlərdə əsasən, məqbərələr (Manas məqbərəsi-XIV əsr) və karvansaralar (Taş-</w:t>
      </w:r>
    </w:p>
    <w:p w14:paraId="1BCD77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Rabat-XV əsr) tikilmişdir. Qırğızların Rusiya tərəfindən</w:t>
      </w:r>
    </w:p>
    <w:p w14:paraId="345F43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işğalından sonra digər xarici hücumlara son qoyuldu. XVIII-XIX əsrin əvvəllərində</w:t>
      </w:r>
    </w:p>
    <w:p w14:paraId="45BB55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qırğız musiqisi yalnız şifahi xalq yaradıcılığında təmsil olunurdu. Xalq mahnıları</w:t>
      </w:r>
    </w:p>
    <w:p w14:paraId="3EC025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birsəsli, instrumental havaları isə ikisəsli və üçsəslidir, instrumental musiqi</w:t>
      </w:r>
    </w:p>
    <w:p w14:paraId="6C77CE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janrlarından küy (iri həcmli proqramlı pyes), musiqi alətləri-qomuz, kiyak, temir,</w:t>
      </w:r>
    </w:p>
    <w:p w14:paraId="4B2C27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çoor, surnay, kərnay, dool və s. geniş yayılmışdır. T.Satılqanov, K.Orozov,</w:t>
      </w:r>
    </w:p>
    <w:p w14:paraId="77F9EC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M.Kurenkeyev, A. Oqanbayev xalq musiqi mədəniyyətinin görkəmli</w:t>
      </w:r>
    </w:p>
    <w:p w14:paraId="49FDC0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nümayəndələrindəndir. Xalq oyularında, mərasimlərdə, akınların yarışında,</w:t>
      </w:r>
    </w:p>
    <w:p w14:paraId="26DEF8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manasçıların (dastançı), qomuzçuların (musiqiçi) və qudulların (xalq məzhəkəçiləri)</w:t>
      </w:r>
    </w:p>
    <w:p w14:paraId="52FA92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çıxışında teatr sənəti elementləri olmuşdur.Qazaxlar</w:t>
      </w:r>
    </w:p>
    <w:p w14:paraId="71C014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140</w:t>
      </w:r>
    </w:p>
    <w:p w14:paraId="70E0EC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və son əsrlər dövründə ictimai inkişafın feodal-patriarxal ənənələrinin dərin</w:t>
      </w:r>
    </w:p>
    <w:p w14:paraId="7FE608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kök saldığı Orta Asiya və Qazaxıstanda təhsil və məktəb zəif inkişaf etmişdi.</w:t>
      </w:r>
    </w:p>
    <w:p w14:paraId="36E54A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Əsasən dini məktəblər olan mollaxanalar mövcud idi. Əhalinin əksəriyyəti savadsız</w:t>
      </w:r>
    </w:p>
    <w:p w14:paraId="156E88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idi. Onlar hər hansı məktubu və «qiymətli kağızı&gt;&gt; oxutmaq üçün 10 kilometrlərlə</w:t>
      </w:r>
    </w:p>
    <w:p w14:paraId="4C64F1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yol qət edərək qonşu aulda yaşayan molla- talmaçların yanına gedirdilər. Müsəlman</w:t>
      </w:r>
    </w:p>
    <w:p w14:paraId="57A496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ruhaniləri məktəblərdə «Quran»ı tədris edirdilər. Qazax, qırğız, türkmən və</w:t>
      </w:r>
    </w:p>
    <w:p w14:paraId="60376E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özbəklərdə bədii ədəbiyyat əsasən şifahi xalq yaradıcılığında öz əksini tapmışdı.</w:t>
      </w:r>
    </w:p>
    <w:p w14:paraId="499C09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 müğənniləri olan akınlar yalnız mahnı qoşmaq, nağıl düzəltməklə deyil, həm</w:t>
      </w:r>
    </w:p>
    <w:p w14:paraId="02256C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onların ifaçılığı ilə məşğul idilər. Bu mahnılarda və nağıllarda xalqın həyatı,</w:t>
      </w:r>
    </w:p>
    <w:p w14:paraId="70C93E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məişəti, adət- ənənələri, tarixi keçmişi öz əksini tapmışdı. Əjdahaya qalib gələn</w:t>
      </w:r>
    </w:p>
    <w:p w14:paraId="735FD1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bahadırlar, xəsis və qorxaq bayları ələ salan, aldadan şən və hazırcavab adamlar</w:t>
      </w:r>
    </w:p>
    <w:p w14:paraId="3DF012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məhəbbətlə tərənnüm edilirdilər. Qədim qazax mahnılarında köçəriqazaxların</w:t>
      </w:r>
    </w:p>
    <w:p w14:paraId="3DFC4B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əmək yaradıcılığı, ailə həyatı tərənnüm olunur. Çobanlar öz işlərini</w:t>
      </w:r>
    </w:p>
    <w:p w14:paraId="12EC3A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yüngülləşdirmək məqsədi 93 ilə (su kəhrizləri qazarkən və s.) mahnı oxuyurdular.</w:t>
      </w:r>
    </w:p>
    <w:p w14:paraId="0B8EAE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Qadınlar gəbə, kilim toxuyarkən, naxışlar salarkən mahnı oxuyurdular və yaxud atlı</w:t>
      </w:r>
    </w:p>
    <w:p w14:paraId="7BD4D3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aula yaxınlaşır, ucadan mahnı oxuyaraq, aul camaatının qonaqpərvərlik</w:t>
      </w:r>
    </w:p>
    <w:p w14:paraId="2EB643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baxışları altında uzaqlaşır. Toyqabağı gəlini öz doğma ailəsindən, aulundan oğlan</w:t>
      </w:r>
    </w:p>
    <w:p w14:paraId="215ADD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evinin adamları apararkən kollektiv oxunan mahnılarla müşayət olunurdu. Yas</w:t>
      </w:r>
    </w:p>
    <w:p w14:paraId="35FFF2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mahnılarını (joktau, daus) ölən üçün arvadı, anası, böyük qızı və yaxın qohumları</w:t>
      </w:r>
    </w:p>
    <w:p w14:paraId="37046E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il ifa edirlər. Əlbəttə bu cür mahnılar çox qəmli olurdu. Qəhrəman batırlar və</w:t>
      </w:r>
    </w:p>
    <w:p w14:paraId="400C5C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müdrik bijlər haqqında oxunan təntənəli mahnılar-maktaular geniş yayılmışdı. Ən</w:t>
      </w:r>
    </w:p>
    <w:p w14:paraId="354D45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mühüm hadisələr mahnılarla müşayət olunurdu. Məs; ağsaqqallar şurasının iclası və</w:t>
      </w:r>
    </w:p>
    <w:p w14:paraId="707C80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 gəncləri hərbi yürüşə yola salarkən, atlı qazax xoş xəbərləri aullara mahnılarla</w:t>
      </w:r>
    </w:p>
    <w:p w14:paraId="736327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çatdırarkən, (Estiptu) faciəli xəbərlər (jibatu) də eyni ilə bu cür çatdırılır və</w:t>
      </w:r>
    </w:p>
    <w:p w14:paraId="3DF221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təsəlliverici formada olur. Musiqiçilər öz talant və qabiliyyətlərini göstərmək üçün</w:t>
      </w:r>
    </w:p>
    <w:p w14:paraId="0D0293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yarmarkalara gəlib, çalıb oxuyurdular. Qazaxların ən çox maraq göstərdikləri-küy</w:t>
      </w:r>
    </w:p>
    <w:p w14:paraId="36D91C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(pyes) xalq musiqi aləti ilə keçirilən poeziya və musiqi ifaçılığı yarışı idi. Qazaxlar</w:t>
      </w:r>
    </w:p>
    <w:p w14:paraId="4219EC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nəğməyə jır, nəğmə oxuyan peşəkarlara jırau deyirlər. Qazax dilində nəğmə ölen də</w:t>
      </w:r>
    </w:p>
    <w:p w14:paraId="779A2B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adlanır. Jır və ölen oxuyanlara həm jırau, həm də ölençi deyirlər. Bunlarla yanaşı</w:t>
      </w:r>
    </w:p>
    <w:p w14:paraId="707269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dilində akın sözü də vardır. Müğənnilər kimi akınlar da jır və ölen ifa edir,</w:t>
      </w:r>
    </w:p>
    <w:p w14:paraId="703389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 söyləyirlər. Bəzi istedadlı jırau və akınlarda yaradıcılıq qabiliyyəti də olur.</w:t>
      </w:r>
    </w:p>
    <w:p w14:paraId="042D20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 yaradıcı akın və nəğməkarların ilk nümayəndəsi Bukar jırau Kalmakan</w:t>
      </w:r>
    </w:p>
    <w:p w14:paraId="524878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oğludur (1693-1787) 94 Ümumiyyətlə, qazax melodiyası təkbaşına ifa olunur və</w:t>
      </w:r>
    </w:p>
    <w:p w14:paraId="413E0E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xorla oxunma yoxdur. Vokal musiqisi 2 formada sözlər və nəğmələrlə müşayət</w:t>
      </w:r>
    </w:p>
    <w:p w14:paraId="04C5F7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olunur. Mahnıları akınlar, sözləri isə jırşalar deyir və ifa edirdilər. Sözlər əsasən 7-8</w:t>
      </w:r>
    </w:p>
    <w:p w14:paraId="39C66E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sətirdən ibarət və bu sözlər çox tez-tez təkrar olunurdu. Qazaxlar jombr və ya kobız</w:t>
      </w:r>
    </w:p>
    <w:p w14:paraId="0C8B53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 simli) çalaraq mahnıları hər kəs özü ifa edirdi. Qazaxlarda xalq çalğı</w:t>
      </w:r>
    </w:p>
    <w:p w14:paraId="580614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ansamblının (timsalında) müşaiəti ilə kollektiv halda xor mahnıları ifa olunmur.</w:t>
      </w:r>
    </w:p>
    <w:p w14:paraId="7C5A84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Ancaq toy mərasimlərində gənc oğlan və qızlar mərasim mahnıları ifa edirlər.</w:t>
      </w:r>
    </w:p>
    <w:p w14:paraId="37A1A5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Qazaxlarda nisbətən geniş xalq çalğı aləti dombırdır. Üç günlü korpusa malik olan</w:t>
      </w:r>
    </w:p>
    <w:p w14:paraId="4F65CD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dombır iki simlidir. Simlər əsasən qoyun bağırsaqlarından hazırlanıb düzəldilir.</w:t>
      </w:r>
    </w:p>
    <w:p w14:paraId="0F9537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141</w:t>
      </w:r>
    </w:p>
    <w:p w14:paraId="6A82A1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Geniş yayılmış musiqi alətlərindən biri də kobızdır. Bir növ azərbaycanlıların</w:t>
      </w:r>
    </w:p>
    <w:p w14:paraId="3072F4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musiqi aləti olan kamançaya bənzəyir. Korpusu dəvə dərisindən düzəldilir və oval</w:t>
      </w:r>
    </w:p>
    <w:p w14:paraId="450A1B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formalı korpusun üstü açıq olur. Simlər əsasən at tükündən hazırlanırdı. Keçmiş</w:t>
      </w:r>
    </w:p>
    <w:p w14:paraId="2FE0EE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dövrlərdə şamanlar müəyyən mərasimləri keçirərkən kobızla qəmli və kədərli səslər</w:t>
      </w:r>
    </w:p>
    <w:p w14:paraId="631AA3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ifa edirlər. Dini musiqi aləti sıbızqı hesab olunur. Onu hər hansı yumşaq ağacın</w:t>
      </w:r>
    </w:p>
    <w:p w14:paraId="1009BE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ortasını yonub çıxararaq düzəldirdilər. Zərb aləti dayılpaz adlanır və bir növ</w:t>
      </w:r>
    </w:p>
    <w:p w14:paraId="60D800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barabana oxşayır. Zərbə vurulan yuxarı hissəsinə dəri çəkilirdi. Azərbaycanlılarda</w:t>
      </w:r>
    </w:p>
    <w:p w14:paraId="5998E4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alət növü dəf və yaxud nağaraya oxşardır. Bu alətdən (musiqi) əsasən hərbi</w:t>
      </w:r>
    </w:p>
    <w:p w14:paraId="597967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yürüşlərdə və ov zamanı istifadə olunur. XIX əsrin II yarısında qeyd etdiyimiz</w:t>
      </w:r>
    </w:p>
    <w:p w14:paraId="218C59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musiqi alətlərinin sırasına yeni musiqi alətləri olan qarmon (qazaxca sırnay) və</w:t>
      </w:r>
    </w:p>
    <w:p w14:paraId="2049E0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skripka da əlavə olundu. Musiqi sənətinin inkişafı, aulları gəzərək mahnı oxuyan</w:t>
      </w:r>
    </w:p>
    <w:p w14:paraId="4D334A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müğənnilərin (ölenşi və ənşi) və musiqiçilərin (kuyşi) artmasına səbəb oldu.</w:t>
      </w:r>
    </w:p>
    <w:p w14:paraId="43C6A3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Nağılçılar və şairlər iri həcmli tarixi nağılların şerlərini mahnı ilə 95 ifa edir,</w:t>
      </w:r>
    </w:p>
    <w:p w14:paraId="368C8E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məzmununu isə danışırdılar. Nağılı danışan isə öz mimikaları ilə onu daha da</w:t>
      </w:r>
    </w:p>
    <w:p w14:paraId="49333E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maraqlı edirdi. Mahnılarda çobanların (ağır həyatı) kasıb əkinçi və heyvandarların</w:t>
      </w:r>
    </w:p>
    <w:p w14:paraId="4DFF03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ağır həyatı tərənnüm olunur. Mahnılarda qazax qadınlarının hüquqsuzluğu və şəxsi</w:t>
      </w:r>
    </w:p>
    <w:p w14:paraId="4B4056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azadlıq arzuları da tərənnüm olunurdu. Baylar mahnılarda zülmkar bir təbəqə kimi</w:t>
      </w:r>
    </w:p>
    <w:p w14:paraId="7E42BC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tənqid olunurdu. Ancaq bayların iradəsini ifadə edən müğənnilər öz mahnılarında</w:t>
      </w:r>
    </w:p>
    <w:p w14:paraId="614817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Qurandan nümunələr gətirir, şəriət qanunlarından danışır, feodal-bay cəmiyyətini və</w:t>
      </w:r>
    </w:p>
    <w:p w14:paraId="25AB55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onların ailə həyatını idealizə edib, tərifləyirdilər.</w:t>
      </w:r>
    </w:p>
    <w:p w14:paraId="38F54E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əsrdə Qazax musiqi mədəniyyətinin görkəmli nümayəndələri yetişmişdi.</w:t>
      </w:r>
    </w:p>
    <w:p w14:paraId="35C907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Bunlardan dombr ustası Kurmanqazı Saqırbayevi (1806-1879), Dauletkerey</w:t>
      </w:r>
    </w:p>
    <w:p w14:paraId="7C1FA6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Şiqayevi (1820-1880), müğənni Birjan Koyaqulovu (1825-1877), Mühit Meraliyevi</w:t>
      </w:r>
    </w:p>
    <w:p w14:paraId="654F12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(1841-1918), Abay Kunanbayevi (1845-1904, Yajau Musa Bayjanovu (1835-1929),</w:t>
      </w:r>
    </w:p>
    <w:p w14:paraId="2574D8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Axanserə Koramsini (1843- 1916), Estay Berkimbayevi (1868-1946), kobız çalan</w:t>
      </w:r>
    </w:p>
    <w:p w14:paraId="0EB342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Ixlas Dukenovu (1843-1916) və başqalarının adlarını çəkmək olar. Qazaxların</w:t>
      </w:r>
    </w:p>
    <w:p w14:paraId="0E1C8D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«Yelimay» («Vətənim</w:t>
      </w:r>
    </w:p>
    <w:p w14:paraId="78748D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mənim»), «Jayırmabes» («lyirmibeşlər»), «Kızıl biday» («Qırmızı buğda»),</w:t>
      </w:r>
    </w:p>
    <w:p w14:paraId="2A5AC0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&lt;&lt;&lt;Ademi kız» («Qəşəng qız») mahnıları bayram səhifələrinin və çoban</w:t>
      </w:r>
    </w:p>
    <w:p w14:paraId="769099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alaçıqlarının bəzəyi idi. Qazaxıstanın və Orta Asiya xalqlarının kəskin mənalı və</w:t>
      </w:r>
    </w:p>
    <w:p w14:paraId="246168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dürüst səs ehtiyatı var idi. Danışıq zamanı aforizmlərdən geniş istifadə edirdilər.</w:t>
      </w:r>
    </w:p>
    <w:p w14:paraId="480377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 «Cigit cigitin qardaşıdır». «Oğurluğun sonu kasıblıq, əməyin sonu sevincdir»</w:t>
      </w:r>
    </w:p>
    <w:p w14:paraId="480AAD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s. «Ayjan kızı» («Ayjan qız»), «Tatpimbet» («Kişi adı»), &lt;&lt;&lt;Balborun»</w:t>
      </w:r>
    </w:p>
    <w:p w14:paraId="5CA18F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(«Zəriflik») kimi qazax rəqsləri mahir rəqqaslar tərəfindən ifa edilirdi. Toy və</w:t>
      </w:r>
    </w:p>
    <w:p w14:paraId="3D0555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mərasimlərdə, el şənliklərində müxtəlif məzhəkə- 96 tamaşalar göstərilir, rəqslər ifa</w:t>
      </w:r>
    </w:p>
    <w:p w14:paraId="10BD29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edilirdi. Qazaxıstan və Orta Asiya xalqları Azərbaycan xalqında olduğu kimi</w:t>
      </w:r>
    </w:p>
    <w:p w14:paraId="43DEAE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baharın gəlişini təntənə ilə qeyd edirdilər və onu Novruz bayramı adlandırırdılar.</w:t>
      </w:r>
    </w:p>
    <w:p w14:paraId="50D564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Bayramlarla əlaqədar oxunan mahnılar üç hissəyə bölünür: toy bastar, jar-jar, bet</w:t>
      </w:r>
    </w:p>
    <w:p w14:paraId="258646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142</w:t>
      </w:r>
    </w:p>
    <w:p w14:paraId="2B48C4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aşar. Toy bastar- bayrama yığışmış qonaqlar bayramı mahnı ilə başlayırlar. Jar-jartoy</w:t>
      </w:r>
    </w:p>
    <w:p w14:paraId="21A360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mahnılarıdır. Bu mahnıları kişi və qadın qrupları ifa edirlər. Burada gəlin doğma</w:t>
      </w:r>
    </w:p>
    <w:p w14:paraId="13AAF0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aulunu, ata-anasını tərk etdiyinə görə qəmli mahnı oxuyur. Kişi dəstəsi isə gəlinə</w:t>
      </w:r>
    </w:p>
    <w:p w14:paraId="1FEAB8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cavab mahnılarında gəlinin narahat olmamasını tövsiyyə edir, yeni ərin ata-anasının</w:t>
      </w:r>
    </w:p>
    <w:p w14:paraId="0AAA5F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üçün də ata-ana olacağını söyləyirlər. Bet asar-kişinin gənc qohumları və</w:t>
      </w:r>
    </w:p>
    <w:p w14:paraId="450BDD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yaxınları bu mahnını ifa edirlər. Mahnılarda gəlinin kişiyə, onun qohumlarına və</w:t>
      </w:r>
    </w:p>
    <w:p w14:paraId="732BB8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böyüklərinə danışıqsız itaət etməsi təbliğ olunurdu. Qazax mahallarında tez-tez belə</w:t>
      </w:r>
    </w:p>
    <w:p w14:paraId="6F51E7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əfsanəvi surətlər, necə ki, təkgöz nəhəng, yeddibaşlı əjdaha, insanları yeyən qarı,</w:t>
      </w:r>
    </w:p>
    <w:p w14:paraId="342F0E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yüz dırnaqlı-öz metal caynaqları ilə insanları öldürən qadın surəti. Onlar pisliyi</w:t>
      </w:r>
    </w:p>
    <w:p w14:paraId="0C550B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təmsil edir, insanlara öz məqsədlərinə çatmaq üçün mane olur, bir-birinin dalınca</w:t>
      </w:r>
    </w:p>
    <w:p w14:paraId="35ACD8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maneələr törədirlər. Ancaq əvvəl-axır insan qalib gəlir, ona görə ki, o, ədalət və</w:t>
      </w:r>
    </w:p>
    <w:p w14:paraId="43077B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həqiqət uğrunda çıxış edir. Insana şər qüvvələrlə mübarizədə əfsanəvi qəhrəmanlar</w:t>
      </w:r>
    </w:p>
    <w:p w14:paraId="111633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kömək edir; tausoqar-dağları, yerindən oynadan, koljutar- dənizi udmağa belə</w:t>
      </w:r>
    </w:p>
    <w:p w14:paraId="1BC947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qabiliyyəti olan, sakkulak-yerin 3 qatından eşidən, jelayak-uzaq, geniş əraziləri</w:t>
      </w:r>
    </w:p>
    <w:p w14:paraId="13B935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qanadları ilə örtün. Insanların dostları və köməkçiləri rolunda ev heyvanları da çıxış</w:t>
      </w:r>
    </w:p>
    <w:p w14:paraId="435915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 Əfsanəvi at Kerkula uzaq məsafələri az vaxt içərisində keçir. Eyni zamanda bu</w:t>
      </w:r>
    </w:p>
    <w:p w14:paraId="4BA1AE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heyvanın həmçinin</w:t>
      </w:r>
    </w:p>
    <w:p w14:paraId="14A482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danışıq qabiliyyəti də vardır. Müsbət surətlərin rolun 97 həmçinin qoyun, keçi, dəvə,</w:t>
      </w:r>
    </w:p>
    <w:p w14:paraId="063F21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inək ifa edirlər. Əfsanəvi nağıllar və heyvanlar haqqında nağıllar arasında</w:t>
      </w:r>
    </w:p>
    <w:p w14:paraId="3EE890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qəhrəmanlıq nağılları da xüsusi əhəmiyyət kəsb edir, hansı ki, burada sehrli</w:t>
      </w:r>
    </w:p>
    <w:p w14:paraId="7B096B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varlıqlardan deyil, real həyatdan götürülmüş surətlərdən bəhs edilir. Necə ki, xalq</w:t>
      </w:r>
    </w:p>
    <w:p w14:paraId="337221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arasında böyük şöhrət qazanmış «Ayaz-bij&gt;&gt; nağılının qəhrəmanı kasıb olduğu</w:t>
      </w:r>
    </w:p>
    <w:p w14:paraId="3C8B79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halda, öz ağlı, ürəyə yol tapanlığı ilə xanı və onun vəzirlərini valeh edir və öz</w:t>
      </w:r>
    </w:p>
    <w:p w14:paraId="4DCE7F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müsbət keyfiyyətlərinin nəticəsində hökmdar olur.</w:t>
      </w:r>
    </w:p>
    <w:p w14:paraId="05F893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 arasında geniş yayılmış əfsanələr xüsusi yer tutur. Hansı ki, öz adları ilə</w:t>
      </w:r>
    </w:p>
    <w:p w14:paraId="2C4961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məşhur olan, öz düzgün mühakimələri ilə xana qalib gələn Kirenşi və onun ağıllı</w:t>
      </w:r>
    </w:p>
    <w:p w14:paraId="1621E4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arvadı Karlıqaş haqqında əfsanə və həmçinin özünün zəngin təsəvvürü, cəldliyi,</w:t>
      </w:r>
    </w:p>
    <w:p w14:paraId="2D3B4A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hiyləgərliyi ilə hətta böyük dövlət sahibləri-mülkədarları da əlində oynadan «Alder-</w:t>
      </w:r>
    </w:p>
    <w:p w14:paraId="569C19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Kosa» haqqında əfsanə şifahi xalq ədəbiyyatının yaradıcılıq süzgəcindən keçmiş</w:t>
      </w:r>
    </w:p>
    <w:p w14:paraId="3D928E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bədii nümunələrdir. «Kambar-batır», &lt;&lt;&lt;Koblandı», «Yer-Tarqın», «Yer-sain»,</w:t>
      </w:r>
    </w:p>
    <w:p w14:paraId="3A61EC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«Alpamış məşhur qazax ədəbiyyatının qəhrəmanlıq eposlarıdır. Bu eposlarda</w:t>
      </w:r>
    </w:p>
    <w:p w14:paraId="59C1D7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varlıların qəhrəmanlığından, qeyri-adi döyüş səhnələrindən və doğma torpağı</w:t>
      </w:r>
    </w:p>
    <w:p w14:paraId="7C7DF8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yadelli işğalçılardan necə qorumaqdan söhbət açılır. «Kozı Korpeş» və «Bayanİlu&gt;&gt;,</w:t>
      </w:r>
    </w:p>
    <w:p w14:paraId="07BF92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&lt;&lt;Kız-Jibek» ən çox əhəmiyyət kəsb edən sosial-məişət eposlarıdır. &lt;&lt;Kozı</w:t>
      </w:r>
    </w:p>
    <w:p w14:paraId="5B75DF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Korpeş və Bayan llu»- ürəklərini həmişəlik bir-birinə bağlayan 2 cavandan bəhs</w:t>
      </w:r>
    </w:p>
    <w:p w14:paraId="53FFAC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faciəvi məhəbbət poemasıdır. Bu yaradıcılıq nümunələri xeyirxah insan</w:t>
      </w:r>
    </w:p>
    <w:p w14:paraId="127DD4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hissiyatını, məhəbbətini özündə əks etdirir. Bir- birini sevən gənclərin faciəsi</w:t>
      </w:r>
    </w:p>
    <w:p w14:paraId="0057BA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feodal-patriarxal cəmiyyətinin eybəcərliklərindən və qədim adət-ənənələrindən</w:t>
      </w:r>
    </w:p>
    <w:p w14:paraId="40A3E1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143</w:t>
      </w:r>
    </w:p>
    <w:p w14:paraId="6A1149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doğur, 98 hansı ki, adını çəkdiyimiz dastanda Bayanın taleyini özü deyil, atası həll</w:t>
      </w:r>
    </w:p>
    <w:p w14:paraId="344342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 O, qızını öz marağı üçün Kodara verir. Ancaq poema toyla bağlı olan qədim</w:t>
      </w:r>
    </w:p>
    <w:p w14:paraId="135E7A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adət- ənənələrə haqq qazandırır. «Kız-Jibek» poemasında qadının mənliyi, sevmək</w:t>
      </w:r>
    </w:p>
    <w:p w14:paraId="2A8178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hüququ yüksək qiymətləndirilir. Bununla bərabər bu yaradıcılıq nümunəsində</w:t>
      </w:r>
    </w:p>
    <w:p w14:paraId="4407C8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qədim adətlər, böyük qardaşın ölümündən sonra arvadının kiçik qardaşa ərə</w:t>
      </w:r>
    </w:p>
    <w:p w14:paraId="79A971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getməyə razılıq vermək kimi qaydalar ideal surətdə göstərilir. Qazax şifahi xalq</w:t>
      </w:r>
    </w:p>
    <w:p w14:paraId="74829B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ədəbiyyatının ən geniş yayılmış növlərindən biri də poeziya müsabiqəsi hesab</w:t>
      </w:r>
    </w:p>
    <w:p w14:paraId="51A5C9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olunur. Poeziya müsabiqələri dialoq formasında keçirilir. Həmin yarışlarda akınlarla</w:t>
      </w:r>
    </w:p>
    <w:p w14:paraId="6041D8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yanaşı, mahnı sevərlər bu yarışda iştirak edir, öz söz mədəniyyətinin qüdrəti ilə xalq</w:t>
      </w:r>
    </w:p>
    <w:p w14:paraId="592DDD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bayramlarını daha da şənləndirirlər. Bu poeziya yarışları məşhur söz ustadlarının,</w:t>
      </w:r>
    </w:p>
    <w:p w14:paraId="4F8E49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tanınmış şairlərin çıxışları ilə seçilir. Cambulla əlaqədar yarışlar daha da gözə</w:t>
      </w:r>
    </w:p>
    <w:p w14:paraId="20A69E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çarpandır. Adi akınlar müsabiqələrdə öz nəsli adından danışır, onun bütün</w:t>
      </w:r>
    </w:p>
    <w:p w14:paraId="331B56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incəliklərini göstərməyə çalışırlar. Bu çox nadir hallarda şairlər əsərlərində xüsusi</w:t>
      </w:r>
    </w:p>
    <w:p w14:paraId="3AD87A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feodalları və ümumiyyətlə, feodal-patriarxal cəmiyyətini tərənnüm etmişdilər. Sadə</w:t>
      </w:r>
    </w:p>
    <w:p w14:paraId="1DD2B4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akınlar poeziya yarışlarında öz nəsilləri adından çıxış edir və bütün nəsil həmçinin</w:t>
      </w:r>
    </w:p>
    <w:p w14:paraId="376C5B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görkəmli nümayəndələri məclisdə iştirak edirdilər. Şairlər ayrı-ayrı feodalları</w:t>
      </w:r>
    </w:p>
    <w:p w14:paraId="52F48C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geridə qalmış feodal-patriarxal cəmiyyəti ideallaşdırıb tərifləyirdilər. Qabaqcıl</w:t>
      </w:r>
    </w:p>
    <w:p w14:paraId="0AB069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 yaxşı şairlər öz çıxışlarında demokratik ideyalarını təbliğ edir, kasıb, sadə xalqın</w:t>
      </w:r>
    </w:p>
    <w:p w14:paraId="2CBD4D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müdafiəsi üçün səslərini qaldırırdılar. Ən yaxşı poetik müsabiqələrindən biri xalqın</w:t>
      </w:r>
    </w:p>
    <w:p w14:paraId="75639F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 yaddaşında qoruyub saxladığı ağızdan-ağıza ötürdüyü «Birjana və Sarı» poeziyamahnı</w:t>
      </w:r>
    </w:p>
    <w:p w14:paraId="09F7E9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müsabiqəsidir. Qazax şifahi xalq yaradıcılığı tapmacalar, atalar sözləri və 99</w:t>
      </w:r>
    </w:p>
    <w:p w14:paraId="06B377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məsəllərlə zəngindir. Atalar sözlərində feodalların amansızlığı, nəsil arasında</w:t>
      </w:r>
    </w:p>
    <w:p w14:paraId="2DE923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ziddiyyətlər, sadə zəhmətkeş adamların zülmə, qəddarlığa, qadın hüquqsuzluğuna</w:t>
      </w:r>
    </w:p>
    <w:p w14:paraId="6401D4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 çıxışları təsvir olunmuşdur. Çoxlu atalar sözlərində xanın və onun yaxın</w:t>
      </w:r>
    </w:p>
    <w:p w14:paraId="35444D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adamlarının etdiyi qəddarlıqlar, feodalların despotizmi, vəhşiliyi, yalançı, xalqı</w:t>
      </w:r>
    </w:p>
    <w:p w14:paraId="1858B3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soyub-talayan din xadimləri aşkarcasına ifşa olunur. Atalar sözündə düzlüyə,</w:t>
      </w:r>
    </w:p>
    <w:p w14:paraId="1DE4E0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əməksevərliyə, vətənpərvərliyə yüksək qiymət verilirdi. Çoxlu atalar sözləri,</w:t>
      </w:r>
    </w:p>
    <w:p w14:paraId="70791A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məsəllər, tapmacalar xalqın həyatında böyük rol oynayan qazax maldarlıq</w:t>
      </w:r>
    </w:p>
    <w:p w14:paraId="71061F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təsərrüfatı ilə sıx bağlı olurdu. Tapmacaların, atalar sözlərinin xalq arasında bu cür</w:t>
      </w:r>
    </w:p>
    <w:p w14:paraId="12EDF4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geniş yayılmasının səbəbi onların yüksək obrazlılığa, bədii ritm, informasiya və şer</w:t>
      </w:r>
    </w:p>
    <w:p w14:paraId="4DB852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bazasına malik olmasıdır. Geniş şaxələnmiş xalq poeziyasında xalq akın yaradıcılığı</w:t>
      </w:r>
    </w:p>
    <w:p w14:paraId="3339CA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mahnıları sillabik düzülüşdə, 7-8 hecalı (jırlar), 4 misralı 11 hecalı (ölen) şer</w:t>
      </w:r>
    </w:p>
    <w:p w14:paraId="4B1022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formaları geniş yayılmışdır. Bundan əlavə şerin daha qədim formaları da qazax</w:t>
      </w:r>
    </w:p>
    <w:p w14:paraId="44F95C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poeziyasında üstünlük təşkil edir. Buna 4 hecalı, 6 hecalı, 7 hecalı və s. belə şer</w:t>
      </w:r>
    </w:p>
    <w:p w14:paraId="2D5E43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formalarını misal göstərmək olar. Qazaxların xalq yaradıcılığı Orta Asiya və digər</w:t>
      </w:r>
    </w:p>
    <w:p w14:paraId="144454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qonşu xalqların folkloru ilə əlaqədə inkişaf etmişdir. Qazax xalq poeziyasının qonşu</w:t>
      </w:r>
    </w:p>
    <w:p w14:paraId="1C5BC7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xalqlarla bədii yaradıcılıq yaxınlığı onların eposlarında aydın görünür. «Alpamış&gt;&gt;</w:t>
      </w:r>
    </w:p>
    <w:p w14:paraId="0810F4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eposunun müstəqil variantı qazax xalqının bədii yaradıcılığında şaxələnmiş şəkildə</w:t>
      </w:r>
    </w:p>
    <w:p w14:paraId="0D7868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yayılmasına baxmayaraq, özbəklərin, qaraqalpaqların, o cümlədən başqırd və</w:t>
      </w:r>
    </w:p>
    <w:p w14:paraId="5F541A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altayların da ədəbiyyatında öz xüsusiliyilə göstərilir. Qazaxların «Kozı-Korpeş və</w:t>
      </w:r>
    </w:p>
    <w:p w14:paraId="3899AF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Bayan-İlu» eposu altayların «Kozın-Erkeş&gt;&gt; dastanı ilə uyğurların «Kozı-Korpeş»</w:t>
      </w:r>
    </w:p>
    <w:p w14:paraId="7AEB73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144</w:t>
      </w:r>
    </w:p>
    <w:p w14:paraId="35CD7B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nağılı və müstəqil variantı baravin tatarlarının «Kozı-Korpek» variantı ilə 100</w:t>
      </w:r>
    </w:p>
    <w:p w14:paraId="2711D3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paralellik təşkil edir. Öz bədii yaradıcılıq incilərini yaradan və qoruyan xalq öz</w:t>
      </w:r>
    </w:p>
    <w:p w14:paraId="71E663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sıralarından qiymətli talantlar verir. Xalq poetik ənənələri əsrlərdən bəri müxtəlif</w:t>
      </w:r>
    </w:p>
    <w:p w14:paraId="2E7EB2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şer formalarından istifadə etməklə müxtəlif bədii nümunələr yaratmış qabiliyyətli</w:t>
      </w:r>
    </w:p>
    <w:p w14:paraId="4D99E3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akınların qoşduğu, öz bədii üslubu ilə seçilən nəğmələr bu gün də qazax</w:t>
      </w:r>
    </w:p>
    <w:p w14:paraId="23C9DA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ədəbiyyatının gözəl incilərindən hesab edilir. Şifahi dildə İşlənən poeziya</w:t>
      </w:r>
    </w:p>
    <w:p w14:paraId="11D822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 yazılı ədəbiyyata keçdikdə daha da təkmilləşmiş,genişlənmişdi, hansı ki,</w:t>
      </w:r>
    </w:p>
    <w:p w14:paraId="2BBFC6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əvvəlki dövrlərdə o, bu qədər geniş yayılmamışdı. Yazılı ədəbiyyata qədər hətta ən</w:t>
      </w:r>
    </w:p>
    <w:p w14:paraId="773E03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məşhur akınların belə yaratdığı əsərlər adsızlaşır, zaman keçdikcə deformasiyaya</w:t>
      </w:r>
    </w:p>
    <w:p w14:paraId="21287E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uğrayırdı. Bu ədəbiyyat qazax akınlarının arasında ən yüksək zirvəyə XVIII-XIX</w:t>
      </w:r>
    </w:p>
    <w:p w14:paraId="297876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əsrlərdə çatmışdır. Yazılı ədəbiyyatın ən qədim nümunələrini yaradanlar içərisindən</w:t>
      </w:r>
    </w:p>
    <w:p w14:paraId="0D799F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Pavladarda yaşamış Buxarjiray Kalmanov (1693-1787) xüsusilə fərqlənir. Buxar</w:t>
      </w:r>
    </w:p>
    <w:p w14:paraId="0DEBB8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məşhur qazax xanı Abbayın ən yaxın məsləhətçisi olmuşdur. Buxarın yaratdığı</w:t>
      </w:r>
    </w:p>
    <w:p w14:paraId="27054D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nümunələrdə qazax xalqının cunqar feodallarına qarşı mübarizəsi yüksək bədii</w:t>
      </w:r>
    </w:p>
    <w:p w14:paraId="11864E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ustalıqla göstərilmişdir. Şair bahadırların qəhrəmanlıq və cəsarətini tərifləyir, xalqı</w:t>
      </w:r>
    </w:p>
    <w:p w14:paraId="687D36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birliyə çağırır. Buxar düzgün olaraq qazax xalqının yaşayış tərzinin müxtəlif</w:t>
      </w:r>
    </w:p>
    <w:p w14:paraId="26AA1F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tərəflərini qeyd etmişdir. O, böyük feodal ideoloqu olmuşdur.</w:t>
      </w:r>
    </w:p>
    <w:p w14:paraId="67860F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Buxarın yaradıcılığı yüksək feodal ideologiyasını tərənnüm etmişdir. XIX əsrin |</w:t>
      </w:r>
    </w:p>
    <w:p w14:paraId="1D0E1B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yarısının ədəbiyyatının parlaq şəxsiyyətlərindən biri də şair-ideoloq Maxambet</w:t>
      </w:r>
    </w:p>
    <w:p w14:paraId="413D76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Utemisov olmuşdur (1803-1846). O, müasir Qazaxıstanın qərb hissəsində yaşayıbyaratmışdır</w:t>
      </w:r>
    </w:p>
    <w:p w14:paraId="6DE625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(1836-1837). Maxambet Utemisov və onun dostu Isatay Taymanov</w:t>
      </w:r>
    </w:p>
    <w:p w14:paraId="313ECD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Bukey ordasında qalxmış kəndli üsyanlarına başçılıq edirdilər. Alovlu şair</w:t>
      </w:r>
    </w:p>
    <w:p w14:paraId="515AFD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Maxambet 101 üsyan və üsyandan sonrakı dövrlərdə öz kəskin dəyərli sözləri ilə</w:t>
      </w:r>
    </w:p>
    <w:p w14:paraId="2ACB48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Cahangir xana və başqa hakimiyyət başçılarına qarşı mübarizə aparmışdır. Öz</w:t>
      </w:r>
    </w:p>
    <w:p w14:paraId="53B10D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əsərlərində Maxambet üsyan başçısı İsatay Taymanovun qəhrəmanlığını,</w:t>
      </w:r>
    </w:p>
    <w:p w14:paraId="4A65F8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düzgünlüyünü, cəsarətini tərifləyir. Qazax ədəbiyyatı üçün bütün ömrünü bu</w:t>
      </w:r>
    </w:p>
    <w:p w14:paraId="44F31E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ədəbiyyata həsr eləyən alim Çokan Vəlixanov böyük işlər görmüşdür. O, çox</w:t>
      </w:r>
    </w:p>
    <w:p w14:paraId="3DDE4D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diqqətlə, böyük səylə qazax poetik ədəbiyyatının nümunələrini toplamış və</w:t>
      </w:r>
    </w:p>
    <w:p w14:paraId="14551B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öyrənməyə cəhd göstərmişdir. Çokan Vəlixanov akınların yaratdığı qiymətli</w:t>
      </w:r>
    </w:p>
    <w:p w14:paraId="201229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numunələrə böyük qiymət vermiş, xalq poeması, "Kozı-Korkeş" və "Bayan Sulu"-</w:t>
      </w:r>
    </w:p>
    <w:p w14:paraId="73D327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nu yazmış, təzədən işləmiş, qırğızların «Manas&gt;&gt; dastanının bir hissəsini yazmış və</w:t>
      </w:r>
    </w:p>
    <w:p w14:paraId="068C29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rus dilinə tərcümə etmişdir. Qazax yazılı ədəbiyyatı XIX əsrin II yarısında daha da</w:t>
      </w:r>
    </w:p>
    <w:p w14:paraId="4A1A5E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çətinləşdi. Ibray Altnsarının yaradıcılığı qazax yazılı ədəbiyyatının böyük xəzinəsi</w:t>
      </w:r>
    </w:p>
    <w:p w14:paraId="70B945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hesab olunur. Bukar Jiray ideyalarını sonralar Dövlət Babatay oğlu (1802-1871),</w:t>
      </w:r>
    </w:p>
    <w:p w14:paraId="0E9FB2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Sortanbay Kanay oğlu (1818-1881) davam etdirmiş, Rusiyaya meylin əleyhinə</w:t>
      </w:r>
    </w:p>
    <w:p w14:paraId="1F8918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çıxaraq akın poeziyasına din-mistik fikirlər gətirmişlər. Onların dilində ərəb sözləri</w:t>
      </w:r>
    </w:p>
    <w:p w14:paraId="697A2A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yanaşı, dini-mövhumi məfhumlar da çoxdur. Itaətkarlığı, nökər-ağa münasibətini,</w:t>
      </w:r>
    </w:p>
    <w:p w14:paraId="0EADAC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baylara sözsüz tabeçilik və sədaqəti təbliğ edən bu akınlar cəmiyyətin inkişafına</w:t>
      </w:r>
    </w:p>
    <w:p w14:paraId="37B2B2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bədbin münasibət bəsləmişlər. Onlar bay-feodal zülmünə qarşı azadlıq hərəkatından</w:t>
      </w:r>
    </w:p>
    <w:p w14:paraId="5D6790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145</w:t>
      </w:r>
    </w:p>
    <w:p w14:paraId="691B63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kədərlənərək &lt;&lt;zar-zaman»-əzəmli zamanın yetişdiyini söyləmiş, keçmişi</w:t>
      </w:r>
    </w:p>
    <w:p w14:paraId="5ACC07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ideallaşdırmışlar. Xalq akınları isə bay-feodal zülmünə, Qazaxıstanın Rusiya</w:t>
      </w:r>
    </w:p>
    <w:p w14:paraId="6039DB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tabeliyinə keçəndən sonra daha da şiddətlənən istismara qarşı çıxıb xalqın etirazını,</w:t>
      </w:r>
    </w:p>
    <w:p w14:paraId="26B4C8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bəzən də üsyanını qələmə almışlar. Qazax həyatının bir 102 çox ictimai bəlaları bu</w:t>
      </w:r>
    </w:p>
    <w:p w14:paraId="008C76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akınların yaradıcılığında müəyyən dərəcədə öz əksini tapmışdır. Həmin</w:t>
      </w:r>
    </w:p>
    <w:p w14:paraId="27B471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tendensiyanın görkəmli nümayəndələri Sal Kulekə oğlu (1760-1831) və Məhəmbət</w:t>
      </w:r>
    </w:p>
    <w:p w14:paraId="505FF1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Ötemis oğludur (1804-1846). Sonralar Süyümbay Aran oğlu (1827-1896), Birjan</w:t>
      </w:r>
    </w:p>
    <w:p w14:paraId="0BB731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Sal Koyağul oğlu (1834-1897), Süyümbayın şagirdi Cambul Cabayev və başqaları</w:t>
      </w:r>
    </w:p>
    <w:p w14:paraId="0DEB41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yetirmişdir. XIX əsrin II yarısı və XX əsrin əvvəllərində Qazaxıstanda</w:t>
      </w:r>
    </w:p>
    <w:p w14:paraId="154330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feodalpatriarxal münasibətlərinin güclü qalıqları bay və dini hakimlərin</w:t>
      </w:r>
    </w:p>
    <w:p w14:paraId="4D9A81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komandanlığı xalqın maariflənməsinə mənfi təsir göstərirdi. Bundan əlavə milli</w:t>
      </w:r>
    </w:p>
    <w:p w14:paraId="3B6A2D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ziyalı kadrlarının da azlığı öz təsirini göstərirdi. Belə ki, Mərkəzi Asiyada hər 100</w:t>
      </w:r>
    </w:p>
    <w:p w14:paraId="735822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nəfərdən 24-ü savadlı hesab olunurdusa, Qazaxıstanda isə hər 100 nəfərdən 2-si</w:t>
      </w:r>
    </w:p>
    <w:p w14:paraId="1731B3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savadlı hesab olunurdu. Çar hökuməti hər bir qazax uşağının təhsili üçün 13-36</w:t>
      </w:r>
    </w:p>
    <w:p w14:paraId="68C0AF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qəpik xərclədiyi halda Rusiyada 56 qəp. xərclənirdi. Rus uşaqlarının 3/1-i qazax qaz</w:t>
      </w:r>
    </w:p>
    <w:p w14:paraId="43153A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uşaqlarının tamamilə az bir hissəsi təhsilə cəlb olunurdu. Beləliklə Turqay və Ural</w:t>
      </w:r>
    </w:p>
    <w:p w14:paraId="206059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vilayətlərinin 1 milyon əhalisinin 500 nəfər uşağı təhsilə cəlb olunmuşdu.</w:t>
      </w:r>
    </w:p>
    <w:p w14:paraId="2B5BB1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1913-cü ildə fəaliyyət göstərən 2011 məktəbdə təhsil alan uşaqların 7,5%-i qazax</w:t>
      </w:r>
    </w:p>
    <w:p w14:paraId="77B1D1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uşaqları idi. Qazax uşaqlarının təhsil aldığı əsas məktəblər-aul məktəbləri idi. Bu</w:t>
      </w:r>
    </w:p>
    <w:p w14:paraId="7BCE4C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cür məktəblər isə qazax köçləri ilə əlaqədar-qışlaq və yaylaq təhsil dövrlərinə</w:t>
      </w:r>
    </w:p>
    <w:p w14:paraId="346181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bölünürdü. Bu cür təhsil qışlaq dövründən yaylaq dövrünə köç başlanana qədər</w:t>
      </w:r>
    </w:p>
    <w:p w14:paraId="1BBDDC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davam edirdi. Aul məktəblərində təhsili aparan mollalar idilər və onlar da uşaqlara</w:t>
      </w:r>
    </w:p>
    <w:p w14:paraId="5DB1E5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ərəb əlifbasını öyrədir, Quranın müəyyən ayələrini əzbərlədirdilər. 1905-1907-ci</w:t>
      </w:r>
    </w:p>
    <w:p w14:paraId="0CCF9B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illərdə baş vermiş birinci rus- burjua inqilabından sonra yeni məktəb açılmağa</w:t>
      </w:r>
    </w:p>
    <w:p w14:paraId="139DCE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başladı. Hansı ki, belə məktəblərdə dərslər ancaq rus dilində tədris olunurdu. Ancaq</w:t>
      </w:r>
    </w:p>
    <w:p w14:paraId="280AEA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buna baxmayaraq islamın tədrisi 103 saxlanılırdı. Yeni üsullu məktəblərdə milli</w:t>
      </w:r>
    </w:p>
    <w:p w14:paraId="45DE3E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şüurun oyanması yönümündə cədidlər (yeni üsullu məktəblərin tərəfdarları) xüsusi</w:t>
      </w:r>
    </w:p>
    <w:p w14:paraId="7A05C7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 aparır, fəallıq göstərirdilər. Rus tədqiqatçıları bu ideyanın yayılmasını</w:t>
      </w:r>
    </w:p>
    <w:p w14:paraId="4ABCCB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«panislamizm&gt;&gt; adlandırırdılar. Ümumiyyətlə, XX əsrin əvvəllərində bütövlükdə</w:t>
      </w:r>
    </w:p>
    <w:p w14:paraId="47D0A8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Qazaxıstanda 350 rus-qazax məktəbi fəaliyyət göstərirdi ki, bu da lazım olan</w:t>
      </w:r>
    </w:p>
    <w:p w14:paraId="2AD0F1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səviyyədən olduqca az idi. Qazaxıstanın qabaqcıl qazax ziyalıları xalqın</w:t>
      </w:r>
    </w:p>
    <w:p w14:paraId="2CBBB7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maariflənməsinə çalışır, qabaqcıl mədəniyyəti təbliğ edir və ruslaşdırma siyasətinə</w:t>
      </w:r>
    </w:p>
    <w:p w14:paraId="387E12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 çıxırdılar. Qazax mədəniyyətinin ən qabaqcıl nümayəndələri Cokan Vəlixanov,</w:t>
      </w:r>
    </w:p>
    <w:p w14:paraId="579BE7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Ibray Altınsarın, Abay Kunanbayev idilər. Birinci qazax maarifçisi və pedaqoqu</w:t>
      </w:r>
    </w:p>
    <w:p w14:paraId="130625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Ibray Altınsarın ilk qazax məktəbinin əsasını qurmuşdu və qadınların təhsil</w:t>
      </w:r>
    </w:p>
    <w:p w14:paraId="6DC781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almasının qızğın tərəfdarı olmuşdu. O, qazax məktəblərinin şagirdləri üçün ilk dərs</w:t>
      </w:r>
    </w:p>
    <w:p w14:paraId="19BF93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vəsaiti hazırlamışdı. Qazaxıstanda XIX əsrin sonu-XX əsrin əvvəllərinə qədər elmi</w:t>
      </w:r>
    </w:p>
    <w:p w14:paraId="658DF9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mərkəzlər, demək olar ki, yox idi. Burada yalnız çox da böyük olmayan 4 kənd</w:t>
      </w:r>
    </w:p>
    <w:p w14:paraId="12A492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təsərrüfatı elmi idarəsi və rus coğrafi cəmiyyətinin Qərbi Sibir şöbəsinin</w:t>
      </w:r>
    </w:p>
    <w:p w14:paraId="4E93E1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146</w:t>
      </w:r>
    </w:p>
    <w:p w14:paraId="1A2EB4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Semipalatin filialı fəaliyyət göstərirdi. Qazaxıstanın öyrənilməsi ilə Rus coğrafiya</w:t>
      </w:r>
    </w:p>
    <w:p w14:paraId="0CC207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cəmiyyətinin Orenburq, Omsk və Daşkənd elmi şöbələri də məşğul olurdular.</w:t>
      </w:r>
    </w:p>
    <w:p w14:paraId="0AAB35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Rusiyanın mərkəzindən Qazaxıstanın tarixini öyrənmək məqsədilə hərdən kiçik</w:t>
      </w:r>
    </w:p>
    <w:p w14:paraId="6525E3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elmi ekspedisiyalar təşkil olunurdu.</w:t>
      </w:r>
    </w:p>
    <w:p w14:paraId="799312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Görkəmli rus elm nümayəndələri P.P.Semyonov-Tyan-Şanski, Q.N.Potanin,</w:t>
      </w:r>
    </w:p>
    <w:p w14:paraId="1A418D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V.V.Radlov, N.A.Severtsov, I.V.Muşketov Qazaxıstanın təbii sərvətlərini,</w:t>
      </w:r>
    </w:p>
    <w:p w14:paraId="5FDD9E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coğrafiyasını, tarixini və etnoqrafiyasını tam dolğun səviyyədə öyrənmişdilər. Rus</w:t>
      </w:r>
    </w:p>
    <w:p w14:paraId="542590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elm xadimləri böyük qazax alimi və maarifçisi Cokan Vəlixanovun görkəmli elm</w:t>
      </w:r>
    </w:p>
    <w:p w14:paraId="402B52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nümayəndəsinə 104 çevrilməsində təsiredici vasitə olmuşdular. Lakin yerli, milli</w:t>
      </w:r>
    </w:p>
    <w:p w14:paraId="58FE42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elmin inkişafı çar hökumətinin müstəmləkə siyasətinə uyğun olmadığına görə onun</w:t>
      </w:r>
    </w:p>
    <w:p w14:paraId="2D51BF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inkişafına hər vasitə ilə mane olurdu. Çarizm eyni zamanda mədəni-maarif</w:t>
      </w:r>
    </w:p>
    <w:p w14:paraId="3435B9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idarələrinin qurulmasına heç bir vəsait vermirdi. Kitabxanalar və muzeylər isə</w:t>
      </w:r>
    </w:p>
    <w:p w14:paraId="0C15CA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ictimai cəmiyyətlərin və şəxsi vəsaitlər hesabına yaradılırdı. Kitabxanalar ancaq</w:t>
      </w:r>
    </w:p>
    <w:p w14:paraId="3B14F1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Ural və Semipalatin şəhərlərində yerləşirdi. 140 kitabxanada 139 min kitab</w:t>
      </w:r>
    </w:p>
    <w:p w14:paraId="2D782A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toplanmışdı. XX əsrin əvvəllərində ölkədə yalnız bir klub, iki muzey və 20</w:t>
      </w:r>
    </w:p>
    <w:p w14:paraId="76013D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kinoqurğusu qeydə alınmışdı. Mətbuat zəif inkişaf etmişdi və demək olar ki, qəzet</w:t>
      </w:r>
    </w:p>
    <w:p w14:paraId="289FE7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jurnallar aullara gedib çatmırdı. 1913-cü ildə qazax dilində 13 adda 4 min</w:t>
      </w:r>
    </w:p>
    <w:p w14:paraId="1975A2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ekzemplyar tirajla kitab və «Qazax&gt;&gt; adlı bir qəzet nəşr olunurdu. Qazaxlar</w:t>
      </w:r>
    </w:p>
    <w:p w14:paraId="50DAEA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yurdların, geyimlərin və müxtəlif bədii sənət növlərinin bəzədilməsində əl</w:t>
      </w:r>
    </w:p>
    <w:p w14:paraId="796E36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işlərindən geniş istifadə edirdilər. Bu sənət növü özünü xalçaçılıq və keçəçilik</w:t>
      </w:r>
    </w:p>
    <w:p w14:paraId="143934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sənətində daha qabarıq formada özünü göstərir. Qazax qadınları öz paltarlarının və</w:t>
      </w:r>
    </w:p>
    <w:p w14:paraId="7191D8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məişət əşyalarının bəzədilməsi zamanı rəngli saplarla işlənən tikməçilik sənətindən</w:t>
      </w:r>
    </w:p>
    <w:p w14:paraId="032363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istifadə edirlər. Onlar tikməçilikdə ipək, yun, qızılı və gümüşü saplarla işləyərək</w:t>
      </w:r>
    </w:p>
    <w:p w14:paraId="7FBA7B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gözəl sənət nümunələri yaradırdılar. Qazaxlar məişətdə işlədilən qablara da bəzək</w:t>
      </w:r>
    </w:p>
    <w:p w14:paraId="301E37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vurur, ancaq kumıs içilən qabı isə xüsusilə gözəl naxışlayırdılar. Qızıl və gümüş</w:t>
      </w:r>
    </w:p>
    <w:p w14:paraId="12565C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məmulatlarından müxtəlif bəzək əşyaları hazırlanması ilə xüsusi ustalar (qazaxca-</w:t>
      </w:r>
    </w:p>
    <w:p w14:paraId="163686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«zerger») məşğul olurlar. Ağac sıxaclar vasitəsilə «dəri&gt;&gt;&gt; məmulatlarına da</w:t>
      </w:r>
    </w:p>
    <w:p w14:paraId="44CBDC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diqqəti cəlb edən ornamentlər vurulurdu. Müxtəlif görünüşlü keçə xalçaçılığında</w:t>
      </w:r>
    </w:p>
    <w:p w14:paraId="5BD3CC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(&lt;«tekemet») naxışlı ornamentlərdən istifadə olunurdu. Divardan asılan xalçalara</w:t>
      </w:r>
    </w:p>
    <w:p w14:paraId="675A91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(&lt;«tuskiyiz»), 105 sandıq («sandıq kap») və «sırmak» adlanan keçə xalçasına da</w:t>
      </w:r>
    </w:p>
    <w:p w14:paraId="188E38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 naxışlar vurulurdu. Qazaxqadınları bu cür bəzəkli keçələri yurdların</w:t>
      </w:r>
    </w:p>
    <w:p w14:paraId="232B5F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döşəməsinə («klem», &lt;&gt;&lt;&gt;&lt;&gt;alaşa&gt;&gt;)salırlar. Tikmələr vasitəsi ilə təsvirlər</w:t>
      </w:r>
    </w:p>
    <w:p w14:paraId="51F2E5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(«keste») verməyi qadınlar və qızlar gözəl bacarırdılar. Müxtəlif dəsmallar, örtüklər,</w:t>
      </w:r>
    </w:p>
    <w:p w14:paraId="6E5E67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 çantalar, qadın baş geyimi, divar xalçaları və sandıq üzlər təsviri tikmələr</w:t>
      </w:r>
    </w:p>
    <w:p w14:paraId="36AA53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vasitəsilə bəzədilirdi. «Şim şiy» adlanan naxışlı parçalar yurdun keçə qapılarının</w:t>
      </w:r>
    </w:p>
    <w:p w14:paraId="3F53B5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altından asılırdı. Qazax kişi ustaları yurdların taxta qapıları üzərində &lt;&lt;&lt;kebeje&gt;&gt;</w:t>
      </w:r>
    </w:p>
    <w:p w14:paraId="09694C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adlanan taxta sandıqların bəzədilməsində müxtəlif musiqi alətlərinin, ev əşyalarının</w:t>
      </w:r>
    </w:p>
    <w:p w14:paraId="27B229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bəzədilməsində oyma naxışlardan istifadə edərək relyef səhnələri yaradırdılar. XIX</w:t>
      </w:r>
    </w:p>
    <w:p w14:paraId="78F8C0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əsrin 30-40-cı illərində qazax çöllərində daşlar üzərində oyma sənəti geniş</w:t>
      </w:r>
    </w:p>
    <w:p w14:paraId="79F65F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147</w:t>
      </w:r>
    </w:p>
    <w:p w14:paraId="7BB8CD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yayılmışdı. Xüsusilə bu sənət növündən Mərkəzi Qazaxıstanda və Manqışlakda</w:t>
      </w:r>
    </w:p>
    <w:p w14:paraId="7BAB5C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daha çox istifadə olunurdu. Oyma sənətkarları xüsusilə qəbir daşları üzərində</w:t>
      </w:r>
    </w:p>
    <w:p w14:paraId="77F919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 relyef səhnələri qazırdılar. Qəbir daşı («gülpi tas&gt;&gt;-qazax) bəzən başdanbaşa</w:t>
      </w:r>
    </w:p>
    <w:p w14:paraId="2A637F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relyef səhnələri ilə örtülürdü. Silah ustaları bıçaqlar, qılınclar, silahlar, habelə</w:t>
      </w:r>
    </w:p>
    <w:p w14:paraId="461657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süvari ləvazimatları hesab olunan yəhər («yer»), yüyən («yüqen»), üzəngi</w:t>
      </w:r>
    </w:p>
    <w:p w14:paraId="6227B6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(«üzenqi») üzərinə zərgərlik təsvirləri verirdilər. Qazax zərgərləri metal üzərində</w:t>
      </w:r>
    </w:p>
    <w:p w14:paraId="289A90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soyuq» və «isti» emal üsullarından istifadə edirdilər (izaçma, ştamplama,</w:t>
      </w:r>
    </w:p>
    <w:p w14:paraId="4CB128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lehimləmə). Qazax milli ornamətlərində onun keçmiş maldar təsərrüfatı ilə bağlı</w:t>
      </w:r>
    </w:p>
    <w:p w14:paraId="437988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səhnələr daha çox üstünlük təşkil edirdi. Bundan əlavə «tikmələr» üzərində</w:t>
      </w:r>
    </w:p>
    <w:p w14:paraId="28828E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tuye taban (dəvə toplusu), jılan bası (ilan başı), yaprak (yarpaq), 106 karmak</w:t>
      </w:r>
    </w:p>
    <w:p w14:paraId="3399C1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(qarmaq), sınar ökşe (daban), tümarşa (amulet) təsvirləri də verilirdi. Parçalar</w:t>
      </w:r>
    </w:p>
    <w:p w14:paraId="2C9A13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üzərinə başlıca olaraq romb, kvadrat və qarmaq təsvirlərindən istifadə olunur.</w:t>
      </w:r>
    </w:p>
    <w:p w14:paraId="2DF45F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ornamentlərinə özbək, qırğız, qarakalpak, altay və Azərbaycan təsvirlərində</w:t>
      </w:r>
    </w:p>
    <w:p w14:paraId="130563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rast gəlinir və bu xalqların ornamentləri ilə müştərəklik təşkil edir. Əvvəllər</w:t>
      </w:r>
    </w:p>
    <w:p w14:paraId="50D19D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ornamentlərində qara, ağ və çəhrayı rənglər əsas yer tutduğu halda, indi süni</w:t>
      </w:r>
    </w:p>
    <w:p w14:paraId="148BEB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rənglərdən- sarı, narıncı, qırmızı və göy rənglərdən də istifadə edirlər. XIX əsrin</w:t>
      </w:r>
    </w:p>
    <w:p w14:paraId="56C779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sonu-XX əsrin əvvəllərində Qazaxıstanda xüsusi təsviri incəsənət ustaları-rəssamlar</w:t>
      </w:r>
    </w:p>
    <w:p w14:paraId="3D7D8B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Orenburqda, Semipalatində və Vernoda fərdi üsulda işləyən bir neçə rus rəssamları</w:t>
      </w:r>
    </w:p>
    <w:p w14:paraId="145B8C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idi. Bunlardan 1847-1858-ci ildə Qazaxıstanda yaşamış Ukrayna şairi və rəssamı</w:t>
      </w:r>
    </w:p>
    <w:p w14:paraId="173090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T.Q.Şevçenkonu, rus rəssamı V.V.Vereşagini göstərə bilərik. Məhz onların təsiri ilə</w:t>
      </w:r>
    </w:p>
    <w:p w14:paraId="3D2F0A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əsrin 60-cı illərində qazax maarifçisi və ilk rəssamı Cokan Vəlixanov</w:t>
      </w:r>
    </w:p>
    <w:p w14:paraId="50B35D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formalaşdı. Musiqi sənəti və musiqi alətləri təkmilləşmişdi. Belə ki, XIX əsrin II</w:t>
      </w:r>
    </w:p>
    <w:p w14:paraId="0C0B08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yarısında musiqi alətlərinin sırasına yeni musiqi alətləri olan qarmon (sırnay) və</w:t>
      </w:r>
    </w:p>
    <w:p w14:paraId="1E54DF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skripka da daxil edildi. XIX əsrin II yarısı və XX əsrin əvvəllərində bütöv bir</w:t>
      </w:r>
    </w:p>
    <w:p w14:paraId="39035B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musiqiçilər nəsli yetişmişdi. Mühit Meraliyev (1841-1918), Abay Kunanbayev</w:t>
      </w:r>
    </w:p>
    <w:p w14:paraId="50D286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(1845-1904), Jayay Musa Bayjanov (1835-1929), Axanserə Koramsin (1843-1916),</w:t>
      </w:r>
    </w:p>
    <w:p w14:paraId="377F65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Yestay Berkimbayev (1868-1946), kobız ustası Ixlas Dukenev (1843-1916) və b.</w:t>
      </w:r>
    </w:p>
    <w:p w14:paraId="2D5B0B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əsrin sonlarında xalq oyunu və tamaşalarından başqa, xüsusi ixtisaslaşmış teatr</w:t>
      </w:r>
    </w:p>
    <w:p w14:paraId="18D25E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yox idi. Ancaq XX əsrin əvvəllərində Qazaxıstanda müstəqil formada teatr</w:t>
      </w:r>
    </w:p>
    <w:p w14:paraId="5992FC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yaranmağa başladı. Birinci dəfə olaraq 107 məktəblərin həvəskar şagirdləri (kanikul)</w:t>
      </w:r>
    </w:p>
    <w:p w14:paraId="76EFBB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tətil vaxtlarında aullarda milli dastan və eposların süjetləri əsasında tamaşalar</w:t>
      </w:r>
    </w:p>
    <w:p w14:paraId="660AA7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göstərirdilər. Milli dramaturgiyanın ilk nümayəndəsi Imanqali Mendixanovun</w:t>
      </w:r>
    </w:p>
    <w:p w14:paraId="41BC6F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«Maldibay&gt;&gt; pyesi ilk dəfə olaraq tamaşaya qoyuldu.</w:t>
      </w:r>
    </w:p>
    <w:p w14:paraId="75048E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Pyesdə öz qızını böyük başlıq («kalım») müqabilində sevmədiyi adama verən daş</w:t>
      </w:r>
    </w:p>
    <w:p w14:paraId="4ACAF5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ürəkli, qəddar bir baydan söhbət gedir. Bay hətta onun qızını sevən kasıb oğlanı öz</w:t>
      </w:r>
    </w:p>
    <w:p w14:paraId="673042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aulundan didərgin saldırır. Qazax ədəbiyyatı - XIX əsrin II yarısında Qazax</w:t>
      </w:r>
    </w:p>
    <w:p w14:paraId="418105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 Ibray Altınsarın və Abay Kunanbayevin yaradıcılığında daha yüksək</w:t>
      </w:r>
    </w:p>
    <w:p w14:paraId="0DC57F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 nöqtəsinə çatdı. I.Altınsarının (1841- 1889) yaradıcılıq əlaqələri Cokan</w:t>
      </w:r>
    </w:p>
    <w:p w14:paraId="6CB242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Vəlixanova nisbətən məhdud olmuşdur.</w:t>
      </w:r>
    </w:p>
    <w:p w14:paraId="0DBF86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148</w:t>
      </w:r>
    </w:p>
    <w:p w14:paraId="079799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rus dilində təhsil alan bu maarifpərvər öz şəxsi mütaliəsi sayəsində məktəb</w:t>
      </w:r>
    </w:p>
    <w:p w14:paraId="5DF0EA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rəsmi təlim dairəsindən daha geniş sahəyə çıxmışdır. O, rus inqilabçıdemokratlarından</w:t>
      </w:r>
    </w:p>
    <w:p w14:paraId="7E67EF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Belinski və Dobrolyubovun, Gertsen və Çernişevskinin</w:t>
      </w:r>
    </w:p>
    <w:p w14:paraId="746D15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 ilə tanış olmuşdu. I.Altınsarın rus yazıçılarının bəzi əsərlərini qazax</w:t>
      </w:r>
    </w:p>
    <w:p w14:paraId="17EBCD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dilinə tərcümə etmiş, rus dili vasitəsilə Avropa ədəbiyyatını da oxumuşdur. Məhz</w:t>
      </w:r>
    </w:p>
    <w:p w14:paraId="4C4791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bunun nəticəsidir ki, Altınsarın yaradıcılığında rus və Avropa ədiblərindən gələn</w:t>
      </w:r>
    </w:p>
    <w:p w14:paraId="70967F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motivlər vardır. I.Altınsarın qazaxların ilk pedaqoqu, ilk dərslik müəllifidir. Qazax</w:t>
      </w:r>
    </w:p>
    <w:p w14:paraId="58A1FD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uşaqları üçün açılmış məktəblərdə dərs deyən Altınsarın 1879-cu ildə «Qırğız</w:t>
      </w:r>
    </w:p>
    <w:p w14:paraId="597BF1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müntəxəbatı&gt;&gt;&gt; əsərini çap etdirmişdir. Burada müəllifin həm ədəbi-pedaqoji</w:t>
      </w:r>
    </w:p>
    <w:p w14:paraId="02E824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görüşlərini əks etdirən məqalələri, publisistikası, həm də nəsihətamiz şer və</w:t>
      </w:r>
    </w:p>
    <w:p w14:paraId="1ED106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hekayələri toplanmışdır. Müntəxabatın əksər hissəsini müəllifin öz əsərləri tutur.</w:t>
      </w:r>
    </w:p>
    <w:p w14:paraId="53EAC5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Akın poeziyasında gözəl nümunələr yaradılan «tolğau&gt;&gt; janrı 108 didaktiki</w:t>
      </w:r>
    </w:p>
    <w:p w14:paraId="70B841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görüşləri ifadə etmək üçün Altınsarın yaradıcılığında ən əlverişli janr kimi inkişaf</w:t>
      </w:r>
    </w:p>
    <w:p w14:paraId="67A790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tapmışdır. Məs; «Gəlin, babalar, oxuyun» nəqarətli nəğmədə müəllif bilikli adamın</w:t>
      </w:r>
    </w:p>
    <w:p w14:paraId="227219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üstünlüyünü, bilik sayəsində əldə edilən nailiyyəti qazax uşaqları üçün sadə,</w:t>
      </w:r>
    </w:p>
    <w:p w14:paraId="0E46F4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anlaşıqlı müqayisələrlə təbliğ edir. O deyir: Dövlətlinin şöhrəti Bir udumda yox olar,</w:t>
      </w:r>
    </w:p>
    <w:p w14:paraId="53223E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Oxumuşun şöhrəti Gündən-günə çox olar. Yaxud: &lt;&lt;Elm-bilik sahibi daşdan saray</w:t>
      </w:r>
    </w:p>
    <w:p w14:paraId="63BD6D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tikdirdi, gözünü açıbyumunca bir ilin xəbərini bir ayda öyrəndi, atsız kor arabanı</w:t>
      </w:r>
    </w:p>
    <w:p w14:paraId="75289E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min verstlik yerlərə gün yarımda apardı». Köçəri həyat keçirən qazaxlar yurddanyurda</w:t>
      </w:r>
    </w:p>
    <w:p w14:paraId="32551A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köçdüklərindən alaçıqlar qururdular. Onlar oturaq həyat sürən adamlar daş ev</w:t>
      </w:r>
    </w:p>
    <w:p w14:paraId="05EC01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tikmirdilər. &lt;&lt;Bilikli adam daşdan saray tikdi»-deyərkən Altınsarın qazax uşağı</w:t>
      </w:r>
    </w:p>
    <w:p w14:paraId="4A1122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əfsanə kimi görünən bir işdən söhbət açmışdır. Qazax uşağı gözünü açıb at və</w:t>
      </w:r>
    </w:p>
    <w:p w14:paraId="0E543C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dəvə, yaxud at qoşulan araba görmüşdü. Saatda neçə kilometr yol gedən maşın onun</w:t>
      </w:r>
    </w:p>
    <w:p w14:paraId="50A54D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nəzərində əfsanə idi. O, heç avtomaşın sözünü konkret şəkildə təsəvvürünə gətirə</w:t>
      </w:r>
    </w:p>
    <w:p w14:paraId="70ACBF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bilməzdi. Ona görə də Altınsarın maşını «atsız arabaya&gt;&gt;&gt; bənzədir. Bütün bu</w:t>
      </w:r>
    </w:p>
    <w:p w14:paraId="2E4698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misallardan sonra müəllif: «Gəlin,balalar, oxuyun!&gt;&gt;&gt; nəqarətini təkrar edir və</w:t>
      </w:r>
    </w:p>
    <w:p w14:paraId="654310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oxumağın faydasından danışır. Altınsarın cəhalət və nadanlığı tənqid edib, maarif</w:t>
      </w:r>
    </w:p>
    <w:p w14:paraId="58EBFE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sayəsində «şamdan çıraq düzəltməyin&gt;&gt;&gt; mümkün olduğunu, maarif nurunun</w:t>
      </w:r>
    </w:p>
    <w:p w14:paraId="70914D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əhəmiyyətini söyləməklə yanaşı dini görüşləri olan etiqadlı adam kimi də</w:t>
      </w:r>
    </w:p>
    <w:p w14:paraId="1156FF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tanınmışdır. O, gəncləri elm, bilik əldə etməklə tayfaya, qocalmış ata 109 anaya</w:t>
      </w:r>
    </w:p>
    <w:p w14:paraId="51821C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fayda verməyə çağırmaqla yanaşı, tanrını da dərk etməyə çağırırdı. Onun fikrincə</w:t>
      </w:r>
    </w:p>
    <w:p w14:paraId="078402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«oxu-yazı bilənlər yaradan xudanın birliyini tanıyan, xudanı tanımayan isə cahildir».</w:t>
      </w:r>
    </w:p>
    <w:p w14:paraId="6E6384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Zəhmətkeş balalarının-nəinki oğlanların, qızların da savadlanmasını, biliklə bərabər</w:t>
      </w:r>
    </w:p>
    <w:p w14:paraId="7ACC53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 öyrənməsini istəyən Altınsarın əməyə böyük qiymət vermiş,zəhmətsevən, öz</w:t>
      </w:r>
    </w:p>
    <w:p w14:paraId="0BA3FC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zəhmətinin bəhrəsi ilə dolanan nəcib adamların nümunəvisurətini yaratmışdır.</w:t>
      </w:r>
    </w:p>
    <w:p w14:paraId="2D1895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«Qıpçaq Seytqul&gt;» adlı kiçicik hekayəsində yazıçı,müxtəlif ölkələr gəzib əkinçiliyi</w:t>
      </w:r>
    </w:p>
    <w:p w14:paraId="231A11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öyrənən, öz vətəninə döndükdə əkinçiliklə məşğul olan bir yoxsulun hünərini</w:t>
      </w:r>
    </w:p>
    <w:p w14:paraId="3A299A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alqışlamışdır. Bu müəllif təxəyyülünün məhsulu deyildir. Ədib köçərilikdən</w:t>
      </w:r>
    </w:p>
    <w:p w14:paraId="691131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əkinçiliyə keçən, öz qohumlarını da bu peşəyə cəlb edə bilən Seytqulun surətini</w:t>
      </w:r>
    </w:p>
    <w:p w14:paraId="53A97C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yaratmışdır. Tüfeyliliyi hakim təbəqələrə xas olan xasiyyət kimi qamçılayan</w:t>
      </w:r>
    </w:p>
    <w:p w14:paraId="2821B3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149</w:t>
      </w:r>
    </w:p>
    <w:p w14:paraId="300316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Altınsarın ərköyün varlı uşaqlarının acizliyinə, nadanlığına gülmüş, hər cür həyat</w:t>
      </w:r>
    </w:p>
    <w:p w14:paraId="018BB6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çətinliyinə dözən, sınaqlardan çıxan yoxsul uşaqlarını isə nümunə kimi sevdirmişdir.</w:t>
      </w:r>
    </w:p>
    <w:p w14:paraId="67DCEA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 babası ilə kasıb oğlu&gt;&gt; hekayəsində müəllif köçdən ayrı düşən Həsən və</w:t>
      </w:r>
    </w:p>
    <w:p w14:paraId="2126DE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Hüseyn adlı iki uşağı təsvir edir. Həsən naz-nemət içərisində böyüyən uşaq kimi</w:t>
      </w:r>
    </w:p>
    <w:p w14:paraId="6B4431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çətin vəziyyətdən çıxmaq üçün heç bir çarə düşünə bilmir. Hüseyn isə həyat</w:t>
      </w:r>
    </w:p>
    <w:p w14:paraId="321B78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çətinliyinə alışan fərasətli uşaq kimi həm özünə, həm də yoldaşına çarə tapır. Abay</w:t>
      </w:r>
    </w:p>
    <w:p w14:paraId="62DB3A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Kunanbayev-(1845-1904) XIX-XX əsr qazax realist ədəbiyyatının ən böyük</w:t>
      </w:r>
    </w:p>
    <w:p w14:paraId="0F71CE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nailiyyəti onun banisi A.Kunanbayevin adı ilə bağlıdır. Anası onu Abay deyə</w:t>
      </w:r>
    </w:p>
    <w:p w14:paraId="1BFB9F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çağırmışdır. Əsil adı Ibrahim, təxəllüsü Abaydır. Abay özündən əvvəl yaşayan bir</w:t>
      </w:r>
    </w:p>
    <w:p w14:paraId="1F238B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çıra akının yaradıcılığındakı məhdud cəhətləri, dini-mistik xüsusiyyətləri tənqid</w:t>
      </w:r>
    </w:p>
    <w:p w14:paraId="31A6EE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edərək ədəbiyyatın 110 tərbiyəvi-ictimai əhəmiyyətinə böyük qiymət vermişdir.</w:t>
      </w:r>
    </w:p>
    <w:p w14:paraId="6C2494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Abay, Bukar lirau,Dövlət, Sortanbay və başqa akınların yaradıcılığındakı dinimistik</w:t>
      </w:r>
    </w:p>
    <w:p w14:paraId="527323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mövzudan danışaraq deyir ki, mən onlar kimi «Həzrət Əlinin şərəfinə şer</w:t>
      </w:r>
    </w:p>
    <w:p w14:paraId="263888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yazmıram. Abaya görə, şair xalqın həyat və məişətini əks etdirməli,</w:t>
      </w:r>
    </w:p>
    <w:p w14:paraId="61DAD1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varlılara,çinovniklərə, baylara yaltaqlanmamalı, gənc nəsli sağlam ruhda tərbiyə</w:t>
      </w:r>
    </w:p>
    <w:p w14:paraId="22A8C9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etməyə çalışmalıdır. Şairin hər sözü xalqın gözünü açmalı, həqiqəti ona başa</w:t>
      </w:r>
    </w:p>
    <w:p w14:paraId="404746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salmalıdır. Şair əsl maarifçi kimi xalqı, gəncliyi ayılmağa, elm-maarifə çağırmış,</w:t>
      </w:r>
    </w:p>
    <w:p w14:paraId="096E91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 iqtisadi və mədəni geriliyini göstərmişdir. Bununla yanaşı, o,xalqı soyub</w:t>
      </w:r>
    </w:p>
    <w:p w14:paraId="71CAAF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talayanları, rüşvətxorları, zalım bayları, ədalətsiz bijləri də rüsvay etmişdir. Xalqı</w:t>
      </w:r>
    </w:p>
    <w:p w14:paraId="07BD21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oyatmağa çalışan Abay xalqın düşmənlərini də ona tanıtmışdır. Abay lirikasında</w:t>
      </w:r>
    </w:p>
    <w:p w14:paraId="7DB7C9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qazax həyatının müəyyən bir sahəsi, bir neçə qəbilə başçısı və ya çinovnikin surəti</w:t>
      </w:r>
    </w:p>
    <w:p w14:paraId="0EAA01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cəmiyyətin həyatının geniş sahələri, ölkədəki ictimai münasibətlər, müxtəlif</w:t>
      </w:r>
    </w:p>
    <w:p w14:paraId="2B15A5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təbəqə və siniflərin tipik surəti öz bədii əksini tapmışdır. Şair feodal-çinovnik üsulidarəsinin</w:t>
      </w:r>
    </w:p>
    <w:p w14:paraId="78862C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hərcmərcliyini şerlərində belə ifşa etmişdir. «Varlılar öz heyvanlarının və</w:t>
      </w:r>
    </w:p>
    <w:p w14:paraId="4E761A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 dövlətinin üstündə tük kimi əsirlər. Axı hər yerdə talançılıq, gecələr oğurluq</w:t>
      </w:r>
    </w:p>
    <w:p w14:paraId="23F0CA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edirlər. Görürsən gah orada bir sürünü apardılar, gah burada qarət etdilər...</w:t>
      </w:r>
    </w:p>
    <w:p w14:paraId="67A1F2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Hakim isə öz rütbəsinə və qanuna nifrət edir. O, zalıma və oğruya mərhəmətgöstərir.</w:t>
      </w:r>
    </w:p>
    <w:p w14:paraId="4AD71C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Zülm də ki, getdikcə artır, cinayətlərin həddhüdudu yoxdur». Abay ictimai həyata</w:t>
      </w:r>
    </w:p>
    <w:p w14:paraId="396B3F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dərindən nüfuz etdikcə mühitin eybəcərliyi ona daha aşkar olurdu. Şair zülm əhlinə</w:t>
      </w:r>
    </w:p>
    <w:p w14:paraId="626240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etirazını bildirdikcə hakim təbəqələrlə onun arasındakı konflikt də gərginləşirdi.</w:t>
      </w:r>
    </w:p>
    <w:p w14:paraId="6E4B11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Abayın hətta atası və qardaşı ona düşmən kimi baxırdılar. Bu münasibətlər Abay</w:t>
      </w:r>
    </w:p>
    <w:p w14:paraId="50EC9C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lirikasına 111 tünd satirik boyalar gətirir, şairdə vətəndaşlıq qəzəbi oyadırdı. Belə</w:t>
      </w:r>
    </w:p>
    <w:p w14:paraId="204FAF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qəzəbli hücumu şairin 1890-cı ildə yazdığı bir şerində aydın görürük: «Səmimi</w:t>
      </w:r>
    </w:p>
    <w:p w14:paraId="2C0FFC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qəlbli insanların məskəni olan bir ölkədə bay vəhşiləşir, ölkə yoxsullaşır. Buranın</w:t>
      </w:r>
    </w:p>
    <w:p w14:paraId="7C4C75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hakimi nifrətamiz bir yalançıdır ki, doğma xalq onun əli ilə soyulur. Bilmək olmur</w:t>
      </w:r>
    </w:p>
    <w:p w14:paraId="1C4357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həqiqət haradadır, yalan hansıdır. Hər şey baş-ayaqdır. Hakim özümüzünkü olsa</w:t>
      </w:r>
    </w:p>
    <w:p w14:paraId="5E7190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 nəfəs çəkməyə imkan vermir. Rəisdən mükafat almaq üçün o, qudurmuş it kimi</w:t>
      </w:r>
    </w:p>
    <w:p w14:paraId="45CE16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özümüzünkülərin boğazından yapışmağa hazırdır». Abayın ictimai ədalətsizliyi</w:t>
      </w:r>
    </w:p>
    <w:p w14:paraId="0E3075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tənqid edən şerləri ildən-ilə dərinləşmişdir. Şair külli150</w:t>
      </w:r>
    </w:p>
    <w:p w14:paraId="741C1A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ixtiyar olan qəlbi ilə ağsaqqallarından, rəsmi hökumət adamlarına qədər bütün</w:t>
      </w:r>
    </w:p>
    <w:p w14:paraId="7536D7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tüfeyliləri qamçılamışdır. 1894-cü ildə yazdığı bir şerində Abay qəbilə ağsaqqalı</w:t>
      </w:r>
    </w:p>
    <w:p w14:paraId="54066A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məclislərini tənqid edərək göstərir ki, məclisə yığılanda səmimiyyətdən danışırlar,</w:t>
      </w:r>
    </w:p>
    <w:p w14:paraId="153279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ayrılan kimi qonşu qonşunu satır. Xalqın aldadıldığı hamıya bəllidir. Bay aldığını</w:t>
      </w:r>
    </w:p>
    <w:p w14:paraId="4C7626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geri qaytarmaz, qaytarsa da qoyun əvəzinə çəpiş verər... Hakim varlı ilə çəkişməz,</w:t>
      </w:r>
    </w:p>
    <w:p w14:paraId="6BA35B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çünki hakimə ədalət, haqq deyil, dolanmaq lazımdır. Xalqımızı soymuşlar, onun əlqolunu</w:t>
      </w:r>
    </w:p>
    <w:p w14:paraId="74F063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elə bağlamışlar ki, yazıq öz ayağı altında torpağı hiss etmir. 1896-cı ildə</w:t>
      </w:r>
    </w:p>
    <w:p w14:paraId="4538D4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yazdığı başqa bir şerində isə bu tüfeyliləri çirkaba batmış donuz» adlandırır. Yerli</w:t>
      </w:r>
    </w:p>
    <w:p w14:paraId="303DFD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bayların çinovnikləri qarşısında yaltaqlığına işarə edib deyir: «sümük üçün əclaflara</w:t>
      </w:r>
    </w:p>
    <w:p w14:paraId="552017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sülənirlər». «Çirkaba batmış donuz»ların surətini yaradarkən Abay satirasının</w:t>
      </w:r>
    </w:p>
    <w:p w14:paraId="4B4110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boyaları xeyli tündləşir. O sözü «donuzun» bzünə verir. &lt;&lt;&lt;Donuzun&gt;&gt;&gt; daxili</w:t>
      </w:r>
    </w:p>
    <w:p w14:paraId="1A35BC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çirkabı onun etirafı, öz-özünə danışığı zamanı açılır. Məs; nahiyə hakimi öz-özünə</w:t>
      </w:r>
    </w:p>
    <w:p w14:paraId="1A9097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 «Dəvələrimin belində hörgüc, atlarımda yalman da qalmadı. Bütün sərvətimi</w:t>
      </w:r>
    </w:p>
    <w:p w14:paraId="3821BD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rüşvətə verib, nəhayət nahiyə hakimi oldum. Amma 112 deyilənə görə nahiyəni</w:t>
      </w:r>
    </w:p>
    <w:p w14:paraId="015DDC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idarə edə bilmirəm. &lt;&lt;Qurultay yaxınlaşır» deyəndə elə bil ürəyim üzülüb düşür.</w:t>
      </w:r>
    </w:p>
    <w:p w14:paraId="08EEAE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üzə vurmuram. Özüm yarımcan olsam da gülümsəyirəm. Günlərin birində</w:t>
      </w:r>
    </w:p>
    <w:p w14:paraId="47AB2D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«naçalniki gəlir, ona çoxlu araba hazırlayın»-deyən carçının səsini eşitdikdə ürəyim</w:t>
      </w:r>
    </w:p>
    <w:p w14:paraId="0D0795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sıxılır. Bütün ştarşinaları və hakimləri toplayıb hazırlıq görməyi tapşırıram, allah</w:t>
      </w:r>
    </w:p>
    <w:p w14:paraId="7705EB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qoysa, sizin etimadınızı doğruldacağam». Abay hakim təbəqələrin daxili</w:t>
      </w:r>
    </w:p>
    <w:p w14:paraId="3922F6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çəkişməsini, bu çəkişmədən çar məmurlarının necə istifadə etdiyini də göstərmişdir.</w:t>
      </w:r>
    </w:p>
    <w:p w14:paraId="0D4EAA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Abay çarizmin ucqarlarda öz hökmranlığını saxlamaq üçün istifadə etdiyi bu</w:t>
      </w:r>
    </w:p>
    <w:p w14:paraId="1DFA7B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siyasətin mahiyyətini dərindən başa düşmüşdür.</w:t>
      </w:r>
    </w:p>
    <w:p w14:paraId="2D6DE8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yazıçılarından M.S.Ordubadinin («Gizli Bakı»), C.Cabbarlının</w:t>
      </w:r>
    </w:p>
    <w:p w14:paraId="6C77D1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əsərlərində də («1905-ci il») çarizmin milli qırğın siyasəti qabarıq şəkildə özünü</w:t>
      </w:r>
    </w:p>
    <w:p w14:paraId="4BAF47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göstərir. Abay maarifə təkcə mədəni cəhətdən yenidən qurulma vasitəsi kimi deyil,</w:t>
      </w:r>
    </w:p>
    <w:p w14:paraId="1E51DB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eyni zamanda siyasi məsələ kimi baxırdı. Onun fikrincə xurafata inanmaq hər şeyi</w:t>
      </w:r>
    </w:p>
    <w:p w14:paraId="454D96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qəza-qədərə bağlayıb passivləşməkdə, əsarətdə yaşayıb zülmə və haqsızlığa dözmək</w:t>
      </w:r>
    </w:p>
    <w:p w14:paraId="4C892F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cahillikdir. Abay deyirdi: «Hiylə ilə yaşamaq, yaxud ağlayıb yalvarmaq-yaşamaq</w:t>
      </w:r>
    </w:p>
    <w:p w14:paraId="45F8A1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gün keçirməkdir.Əgər ləyaqətli yaşamaq istəyirsənsə, ovaxt həyatda gözüaçıq</w:t>
      </w:r>
    </w:p>
    <w:p w14:paraId="6E51D4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 öz qüvvənə arxalan, zəhməti sev». Abay dünya mədəniyyətinə bələd olan şair idi.</w:t>
      </w:r>
    </w:p>
    <w:p w14:paraId="5445B9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XIX əsrdə Qazaxıstanın mədəni mərkəzi hesab olunan Semipalatində təhsil alanda o,</w:t>
      </w:r>
    </w:p>
    <w:p w14:paraId="11DE1D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rus dilini öyrənməyə başlamış, sonralar isə buraya sürgün edilən bəzi rus inqilabçıdemokratları</w:t>
      </w:r>
    </w:p>
    <w:p w14:paraId="111371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dostlaşmışdı. Abayın dünyagörüşünün formalaşmasına rus</w:t>
      </w:r>
    </w:p>
    <w:p w14:paraId="3208DA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inqilabçı-demokratların və eləcə də rus yazıçılarından Puşkinin, Lermontovun,</w:t>
      </w:r>
    </w:p>
    <w:p w14:paraId="18BE56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Saltıkov-Şedrinin, Çernişevskinin, L. Tolstoyun ədəbi irsi böyük təsir göstərmişdir.</w:t>
      </w:r>
    </w:p>
    <w:p w14:paraId="58F9A0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113 Abay rus, Avropa və Şərq klassiklərinin əsərlərinin məzmununu ətrafına</w:t>
      </w:r>
    </w:p>
    <w:p w14:paraId="7BA14A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toplaşan ziyalılara, mütərəqqi fikirli adamlarına danışır, həmin əsərləri şifahi</w:t>
      </w:r>
    </w:p>
    <w:p w14:paraId="75B4B6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şəkildə xalq arasında yayırdı. &lt;&lt;Leyli və Məcnun», «Koroğlu», «Şahnamə» və s.</w:t>
      </w:r>
    </w:p>
    <w:p w14:paraId="30D93C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 məhz bu yolla qazaxlar arasında yayılmışdır. Abayın əsərləri göstərir ki, o,</w:t>
      </w:r>
    </w:p>
    <w:p w14:paraId="18EADF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151</w:t>
      </w:r>
    </w:p>
    <w:p w14:paraId="05925A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klassiklərinin və tarixçilərinin rus dili vasitəsilə bir sıra Avropa yazıçılarının</w:t>
      </w:r>
    </w:p>
    <w:p w14:paraId="5AAB10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əsərlərini mütaliə etmiş, qədim yunan ədəbiyyatını və tarixini mükəmməl</w:t>
      </w:r>
    </w:p>
    <w:p w14:paraId="6F9871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öyrənmişdir. Abay Şərq mədəniyyətinə, Şərq tarixinə dərindən bələd idi. O,</w:t>
      </w:r>
    </w:p>
    <w:p w14:paraId="464EDA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Firdovsi, Nizami, Sədi, Hafiz, Nəvai və Füzuli kimi ölməz sənətkarların əsərlərini</w:t>
      </w:r>
    </w:p>
    <w:p w14:paraId="5A2852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mütaliə etmişdi. XIX əsrin II yarısında qazaxlarda nəsli-qəbilə</w:t>
      </w:r>
    </w:p>
    <w:p w14:paraId="57FB6E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quruluşu və köçəri təsərrüfatı hələ öz simasını saxlayırdı. Kapitalist</w:t>
      </w:r>
    </w:p>
    <w:p w14:paraId="63BDEF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münasibətlərinin inkişaf etməsinə baxmayaraq qazax nəsilləri öz keçmiş və adət</w:t>
      </w:r>
    </w:p>
    <w:p w14:paraId="089F2A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etdikləri köçəri həyatlarından əl çəkmək istəmirdilər. Abay oturaq həyata keçməyi,</w:t>
      </w:r>
    </w:p>
    <w:p w14:paraId="5D385F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daş binalar tikməyi, əkinçiliklə geniş məşğul olmağı, ticarəti inkişaf etdirməyi təbliğ</w:t>
      </w:r>
    </w:p>
    <w:p w14:paraId="56C495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edirdi. Tobıktı qəbiləsində oturaq həyata keçib bir yerdə daimi yurd salan, daş evlər</w:t>
      </w:r>
    </w:p>
    <w:p w14:paraId="4EA78B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tikdirən də Abay özü olmuşdur ki, bu köçəriliyə adət etmiş adamlara əvvəllər çox</w:t>
      </w:r>
    </w:p>
    <w:p w14:paraId="0C8FD1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qəribə görünürdü. Abay köçəriliklə bağlı olan ictimai bəlaları nəzərə alaraq yazırdı:</w:t>
      </w:r>
    </w:p>
    <w:p w14:paraId="0461A4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«Bizdə əkinçilik, ticarət və elm yoxdur. Adamlar yalnız mal-qaranı artırmaq</w:t>
      </w:r>
    </w:p>
    <w:p w14:paraId="30E156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düşünürlər. Sürünü artırdıqdan sonra onu çobana verib özləri eşq</w:t>
      </w:r>
    </w:p>
    <w:p w14:paraId="4FAF44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macəralarından və cıdıra çıxmaqdan həzz alırlar. Sonra da onlara elə gəlir ki,</w:t>
      </w:r>
    </w:p>
    <w:p w14:paraId="11E024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əllərində olan torpaq azdır. Onda onlar ya zorla, ya da hakimlərə rüşvət verməklə öz</w:t>
      </w:r>
    </w:p>
    <w:p w14:paraId="5ED77B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qonşusunun yerini ələ keçirirlər... Səhra genişdirsə, o bizə çox dar görünür. Camaat</w:t>
      </w:r>
    </w:p>
    <w:p w14:paraId="0BAACC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əkin əkib ticarətlə məşğul 114 olmur. Biz əkin yox, düşmənçilik toxumu əkirik».</w:t>
      </w:r>
    </w:p>
    <w:p w14:paraId="328557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Ç.Vəlixanov, I.Altınsarin və A.Kunanbayevin ənənələrəi XIX əsrin sonu və XX</w:t>
      </w:r>
    </w:p>
    <w:p w14:paraId="406C40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əsrin ilk illərində Akan Səre Koramsa oğlu (1843-1913) və Abayın övladları</w:t>
      </w:r>
    </w:p>
    <w:p w14:paraId="13E387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Akılbay (1863-1904) və Mağaviya (1870- 1904) tərəfindən davam etdirilmişdir.</w:t>
      </w:r>
    </w:p>
    <w:p w14:paraId="1AD3F3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 siyahısı:</w:t>
      </w:r>
    </w:p>
    <w:p w14:paraId="503EE4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M.A.Abduraimov «Очерки аграрных отношений в Бухарском ханстве»,</w:t>
      </w:r>
    </w:p>
    <w:p w14:paraId="17E09C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D.A.Aytmambetov «Культура кыргызского народа во второй половине ХІХ и</w:t>
      </w:r>
    </w:p>
    <w:p w14:paraId="1ECDB8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начале ХХ века». М.Q.Apolloba «Присоединение 8 Казахстана к России в 30-</w:t>
      </w:r>
    </w:p>
    <w:p w14:paraId="553143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годах XVIII века», «Вопросы истории Казахстана ХІХ начала ХХ в.в.»,</w:t>
      </w:r>
    </w:p>
    <w:p w14:paraId="5DE7CF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«Вопросы истории Чувашии ХІХ-начале ХХ в.в.», N.S.Mehdiyeva «Türk</w:t>
      </w:r>
    </w:p>
    <w:p w14:paraId="21123A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xalqlarının tarixinə dair materiallar&gt;&gt;&gt;</w:t>
      </w:r>
    </w:p>
    <w:p w14:paraId="535278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Elektron Mənbələr:</w:t>
      </w:r>
    </w:p>
    <w:p w14:paraId="1DE1F3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https://www.akademikbakis.org/file/ozelsayi2020/319-341.pdf</w:t>
      </w:r>
    </w:p>
    <w:p w14:paraId="004BB2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152</w:t>
      </w:r>
    </w:p>
    <w:p w14:paraId="731D7A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http://uzbekistan-geneva.ch/tarix-181.html</w:t>
      </w:r>
    </w:p>
    <w:p w14:paraId="4D00F3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https://bilig.yesevi.edu.tr/yonetim/icerik/makaleler/3475-published.pdf</w:t>
      </w:r>
    </w:p>
    <w:p w14:paraId="388CEF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DƏDƏ QORQUD MÜDRİKLİYİ</w:t>
      </w:r>
    </w:p>
    <w:p w14:paraId="11CAC6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Dədə Qorqud şəxsiyyəti.</w:t>
      </w:r>
    </w:p>
    <w:p w14:paraId="2B2362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Dünyagörüşü</w:t>
      </w:r>
    </w:p>
    <w:p w14:paraId="0783FB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elm və mədəniyyətinin konkret tarixi simaları adətən mənə- viyyatın</w:t>
      </w:r>
    </w:p>
    <w:p w14:paraId="6D4569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hansısa bir sahəsində bu və ya digər fəaliyyətə görə tanınır və xalqın həyatının</w:t>
      </w:r>
    </w:p>
    <w:p w14:paraId="1AF1A3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müəyyən prob- lemləri ilə bağlı yada düşürlər. Onlardan bəzilərinin</w:t>
      </w:r>
    </w:p>
    <w:p w14:paraId="431361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yaradıcılığındakı universallıq xidmət dairəsini az-çox genişləndirsə də hər halda</w:t>
      </w:r>
    </w:p>
    <w:p w14:paraId="598598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sahə məhdudiyyəti səddini aşa bilməmişdir. Dədə Qorquda gəldikdə isə o, müəyyən</w:t>
      </w:r>
    </w:p>
    <w:p w14:paraId="7542F8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dövrdə xalq mənəviyyatının mücəssəməsi kimi çıxış etmiş- dir. "Kitabi-Dədə</w:t>
      </w:r>
    </w:p>
    <w:p w14:paraId="254A5A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Qorqud" eposunda Oğuz elinin başbiləni, yolgöstə- rəni olan bu müdrik qoca alim,</w:t>
      </w:r>
    </w:p>
    <w:p w14:paraId="30821B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imam, peyğəmbər səviyyəsində tutu- lur: "Oğuzun ol kişi tamam bilicisiydi. Nə</w:t>
      </w:r>
    </w:p>
    <w:p w14:paraId="0A6A17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dərsə olardı, qeybdən dürlü xəbər söylərdi. Haqq-taala onun könlünə ilham edərdi".</w:t>
      </w:r>
    </w:p>
    <w:p w14:paraId="2320BF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 bütövlükdə orta əsrlərdə formalaşıb yazıya alınmasına</w:t>
      </w:r>
    </w:p>
    <w:p w14:paraId="3A61BC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baxmayaraq onun tarixi islamdan qabağa gedib çıxır. Dədə Qorqudun yaşı da buna</w:t>
      </w:r>
    </w:p>
    <w:p w14:paraId="529699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şəhadət verir: "Rəsul əleyhissəlam zamanına yaxın Bayat boyundan (qəbiləsindən)</w:t>
      </w:r>
    </w:p>
    <w:p w14:paraId="769A77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Qorqud Ata derlər bir ər qopdu".</w:t>
      </w:r>
    </w:p>
    <w:p w14:paraId="1ED8E2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Dastanları söyləyən ozan bildirir ki, Dədə Qorqud həmin dastan- larda cərəyan edən</w:t>
      </w:r>
    </w:p>
    <w:p w14:paraId="0172C3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hadisələrin bilavasitə iştirakçısı və onları əks etdirən boyların müəllifidir. Bu</w:t>
      </w:r>
    </w:p>
    <w:p w14:paraId="2AC746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baxımdan əsərdə təbiətə, cəmiyyətə və insana dair bütün baxışlar, düşüncələr Dədə</w:t>
      </w:r>
    </w:p>
    <w:p w14:paraId="39E225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Qorqud müdrikliyinin ifadəsidir.</w:t>
      </w:r>
    </w:p>
    <w:p w14:paraId="33B5AC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 on iki boydan (dastandan) ibarətdir. Bun- lardan hər biri</w:t>
      </w:r>
    </w:p>
    <w:p w14:paraId="5B9A06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müstəqil, bitkin sənət əsəri olmaqla bərabər Oğuz cli- nin həyat hadisələrinin</w:t>
      </w:r>
    </w:p>
    <w:p w14:paraId="3EED79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mühüm cəhətlərini işıqlandıran bədii salnamə- dir. Bu abidə Azərbaycan xalqının</w:t>
      </w:r>
    </w:p>
    <w:p w14:paraId="374A82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etnoqrafiyasını, tarixi coğrafiyasını, dilini, düşüncə tərzini, dünyagörüşünü, sosial153</w:t>
      </w:r>
    </w:p>
    <w:p w14:paraId="407D55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siyasi və əxlaqi baxış- larını, bir sözlə, zəngin mənəviyyatını, mədəniyyətini</w:t>
      </w:r>
    </w:p>
    <w:p w14:paraId="2357F3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təcəssüm etdi- rən misilsiz qaynaqdır.</w:t>
      </w:r>
    </w:p>
    <w:p w14:paraId="00213D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Qorqud”da Dədə Qorqudun öyüdlərinin verildiyi "Müqəddimə"</w:t>
      </w:r>
    </w:p>
    <w:p w14:paraId="164294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eposun proloqu yerindədir. Ayrı-ayrı dastanlarda təsvir edilən hadisələr, yürüdülən</w:t>
      </w:r>
    </w:p>
    <w:p w14:paraId="1344E3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mühakimələr, hikmətli sözlər tezislər şək- lində burada öz ifadəsini tapmışdır.</w:t>
      </w:r>
    </w:p>
    <w:p w14:paraId="54D4CB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kəlamların məzmununu şərti olaraq müəyyən mövzulara ayırmaq</w:t>
      </w:r>
    </w:p>
    <w:p w14:paraId="028C0A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mümkündür: ilahi iradənin müəyyənediciliyi; zərurətin dərk edilməsi; təbiət və</w:t>
      </w:r>
    </w:p>
    <w:p w14:paraId="517841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qanunauy- ğunluğu, ağlın, idrakın və müsbət xasiyyətlərin qiymətləndirilməsi;</w:t>
      </w:r>
    </w:p>
    <w:p w14:paraId="0D86DF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qohum-əqrəba, ailə övlad münasibətləri və s.</w:t>
      </w:r>
    </w:p>
    <w:p w14:paraId="0A26A8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Tanrıya sitayiş, peyğəmbərə alqış, dualar, diləklər və başqa möv- zular da burada</w:t>
      </w:r>
    </w:p>
    <w:p w14:paraId="080F56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mühüm yer tutur. Qəhrəmanlıq əzmi, özünə güvənmə əhval-ruhiyyəsi güclü olan bu</w:t>
      </w:r>
    </w:p>
    <w:p w14:paraId="4F8147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dastanlarda Allahdan imdad diləmə, ilahi iradəyə tapınma həqiqətin dərk olunması</w:t>
      </w:r>
    </w:p>
    <w:p w14:paraId="2DB1CA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meydana çıxıг:</w:t>
      </w:r>
    </w:p>
    <w:p w14:paraId="18A35A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Allah-Allah deməyincə işlər önməz (rast gəlməz). Qadir Tanrı verməyincə ər</w:t>
      </w:r>
    </w:p>
    <w:p w14:paraId="4DDA9C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bayımaz (varlanmaz).</w:t>
      </w:r>
    </w:p>
    <w:p w14:paraId="56A46C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Qorqud”un islamdan qabaq yaranmış olduğunu nəzərə aldıqda orada</w:t>
      </w:r>
    </w:p>
    <w:p w14:paraId="7CE0E5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islam dininin prinsiplərinin hələ möhkəmlənmə- diyini bilmək çətin deyildir.</w:t>
      </w:r>
    </w:p>
    <w:p w14:paraId="5ACB46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Əsərdəki düşüncə və ifadə tərzi bu qənaətə gəlməyə əsas verir. Eposdakı hadisələrin</w:t>
      </w:r>
    </w:p>
    <w:p w14:paraId="436D93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cərəyan etdiyi yerlərdə kəli- saların olması xristianlığın mövcudluğu ilə bağlı idi.</w:t>
      </w:r>
    </w:p>
    <w:p w14:paraId="5DD36E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Oğuzlar onları yıxıb məscidlər yapdıqlarını söyləyirlər. Yerlərdə "yapma ağac tanrılı"</w:t>
      </w:r>
    </w:p>
    <w:p w14:paraId="134544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adamların yaşaması isə bütpərəstlikdən xəbər verir. Bəkil oğlu İmran bir kafirlə</w:t>
      </w:r>
    </w:p>
    <w:p w14:paraId="635D34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savaşarkən Allahdan imdad diləyir. Kafır deyir: "Sənin bir Tanrın varsa, mənim</w:t>
      </w:r>
    </w:p>
    <w:p w14:paraId="09BA98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yetmiş iki bütxanam var". Oğlan başa salır: "Sən bütlərinə yalvarırsan, mən aləmləri</w:t>
      </w:r>
    </w:p>
    <w:p w14:paraId="5686D2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yoxdan var edən Allahıma sığındım". Haqq-taala Cəbrayıl vasitəsilə oğlana qırx</w:t>
      </w:r>
    </w:p>
    <w:p w14:paraId="0D420F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ərcə qüvvət verir, ona qələbə qazandırır. Məğlub olan kafir islam dinini qəbul edir.</w:t>
      </w:r>
    </w:p>
    <w:p w14:paraId="3A4980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"Dəli Domrul" dastanında islam prinsiplərinin hələ tamamilə mənimsənilmədiyi</w:t>
      </w:r>
    </w:p>
    <w:p w14:paraId="30DE3E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aşkar görünür. Dəli Domrula "Allah-taaladan buy- ruq oldu, al qanatlı Əzrail ol</w:t>
      </w:r>
    </w:p>
    <w:p w14:paraId="591306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yigidin canını aldı" deyəndə o, bütün müsəlmanlar üçün məlum məsələyə sualla</w:t>
      </w:r>
    </w:p>
    <w:p w14:paraId="49E20E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yanaşır: "Əzrail dediyiniz nə kişidir kim, adamın canını alır?" Dəli Domrulun</w:t>
      </w:r>
    </w:p>
    <w:p w14:paraId="0059BA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Allaha müraciə- tində də islama müğayirlik vardır: "Ya Qadir Allah, birliyin,</w:t>
      </w:r>
    </w:p>
    <w:p w14:paraId="0D46F9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varlığın həqqiçün Əzraili mənim gözümə göstərgil." Burada dinin əsaslarıma,</w:t>
      </w:r>
    </w:p>
    <w:p w14:paraId="76D413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müəyyən mənada tovhidə, xüsusən Allahın adilliyinə laqeydlik duyu- lur. Dəli</w:t>
      </w:r>
    </w:p>
    <w:p w14:paraId="40FBAB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Domrul deyir: "Savaşım, çəkişim, dirəşim, yaxşı yigidin canını qurtarayım". Ədaləti</w:t>
      </w:r>
    </w:p>
    <w:p w14:paraId="120000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154</w:t>
      </w:r>
    </w:p>
    <w:p w14:paraId="252071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Allahın işlərində yox, öz mübarizəsində axtaran Dəli Domrula Haqq-taala deyir:</w:t>
      </w:r>
    </w:p>
    <w:p w14:paraId="68B92D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 bax! Mərə, dəli qavat mənim birliyim bilməz, birliyimə şükür qılmaz. Mənim</w:t>
      </w:r>
    </w:p>
    <w:p w14:paraId="230C50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ulu dərgahımda gəzə- mənlik eləyir".</w:t>
      </w:r>
    </w:p>
    <w:p w14:paraId="2A732A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Hadisələrin gedişində Dəli Domrul ilahi iradənin mütləqliyini başa düşüb Tanrıya</w:t>
      </w:r>
    </w:p>
    <w:p w14:paraId="1F35CE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müraciətlə deyir:</w:t>
      </w:r>
    </w:p>
    <w:p w14:paraId="6E4F4A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Ucalardan ucasan!</w:t>
      </w:r>
    </w:p>
    <w:p w14:paraId="72F9A2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Kimsə bilməz necəsən,</w:t>
      </w:r>
    </w:p>
    <w:p w14:paraId="6DCB1C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Görklü Tanrı (...)</w:t>
      </w:r>
    </w:p>
    <w:p w14:paraId="240B68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Mənim canımı alar olsan, sən alğıl, Əzrail almağa qoymağıl.</w:t>
      </w:r>
    </w:p>
    <w:p w14:paraId="64BEC0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"Tanrının birliyinə yoxdur güman" (şübhə) fikri tovhidin təsdiqini bildirir.</w:t>
      </w:r>
    </w:p>
    <w:p w14:paraId="04D8C4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bir boyda məbud insan xasiyyətində təqdim edilir:</w:t>
      </w:r>
    </w:p>
    <w:p w14:paraId="0B0774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Kimsə rizqin yemədin,</w:t>
      </w:r>
    </w:p>
    <w:p w14:paraId="3809E8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Kimsəyə güc etmədin.</w:t>
      </w:r>
    </w:p>
    <w:p w14:paraId="6F3559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Haqsızlığa məruz qalıb dara düşmüşləri xilas edən Xızr peyğəm- bərə inam da</w:t>
      </w:r>
    </w:p>
    <w:p w14:paraId="6CB325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islamdan qabaqkı türk düşüncəsidir. Ölümcül yaralanmış Buğac haqqında deyilir:</w:t>
      </w:r>
    </w:p>
    <w:p w14:paraId="2FAE8C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"Oğlan onda, yıxıldıqda boz atlı (yaşıl donlu) Xızı (İlyas) oğlana hazır oldu. Üç</w:t>
      </w:r>
    </w:p>
    <w:p w14:paraId="564D16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qatla yarasın əli ilə sığadı.</w:t>
      </w:r>
    </w:p>
    <w:p w14:paraId="66733F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yaradan qorxma, oğlan, [sonə) ölüm yoxdur, - dedi. - Dağ çiçəyi anan südü ilə</w:t>
      </w:r>
    </w:p>
    <w:p w14:paraId="6E571C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sənin yarana məlhəmdir, - dedi, qayıb oldu".</w:t>
      </w:r>
    </w:p>
    <w:p w14:paraId="1EF45E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 xanın suya və qurda müraciəti haçansa onların totem sayıl- masından irəli</w:t>
      </w:r>
    </w:p>
    <w:p w14:paraId="1FEBC0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gəlir: "Su haqq didarın görmüşdür. Mən [bu] suyla xəbər- ləşim"; "Qurd üzü</w:t>
      </w:r>
    </w:p>
    <w:p w14:paraId="324DBD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mübarəkdir, qurdlan bir xəbərləşəyim"; lakin bu totemlər eposda artıq öz dövrünə</w:t>
      </w:r>
    </w:p>
    <w:p w14:paraId="6B5B2E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uyğun boyalarla anılır.</w:t>
      </w:r>
    </w:p>
    <w:p w14:paraId="2401E8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155</w:t>
      </w:r>
    </w:p>
    <w:p w14:paraId="784489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bunlarla bərabər aydın görünür ki, Dədə Qorqud öyüdlərini yazıya alan kəs</w:t>
      </w:r>
    </w:p>
    <w:p w14:paraId="78655A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islam dinini, onun ümdə prinsiplərini və VII əsrə aid islam tarixini yaxşı bilir.</w:t>
      </w:r>
    </w:p>
    <w:p w14:paraId="635277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Boylarda əks olunmasa da "Müqəddimə"də bəlkə də rəsmiyyət xatirinə şiəlik</w:t>
      </w:r>
    </w:p>
    <w:p w14:paraId="6DCDBE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təəssübkeşliyi özünü göstərir.</w:t>
      </w:r>
    </w:p>
    <w:p w14:paraId="091D33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Qorqud”un "Müqəddiməsi"ndə qəzavü-qədərə dair verilən öyüd boyla</w:t>
      </w:r>
    </w:p>
    <w:p w14:paraId="404355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həmahəng səslənir:</w:t>
      </w:r>
    </w:p>
    <w:p w14:paraId="722DF4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Əzəldən yazılmasa qul başına qəza gəlməz, Əcəl vədə irməyincə kimsə ölməz.</w:t>
      </w:r>
    </w:p>
    <w:p w14:paraId="6819E7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Mövcudatda varlıq formalarından birinin digərinə çevrilməsi, yara- nanın məhv</w:t>
      </w:r>
    </w:p>
    <w:p w14:paraId="44CF93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köhnənin yenini əvəzləməsi labüdlüyünün idrakı Dədə Qorqudun</w:t>
      </w:r>
    </w:p>
    <w:p w14:paraId="6A62B4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dünyagörüşü, həyata, insana baxışı üçün səciyyəvidir. O, ölümlə əlaqədar</w:t>
      </w:r>
    </w:p>
    <w:p w14:paraId="67C247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təskinliklə deyir:</w:t>
      </w:r>
    </w:p>
    <w:p w14:paraId="2339F3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Qanı dediyim bəy ərənlər?</w:t>
      </w:r>
    </w:p>
    <w:p w14:paraId="013452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 mənim deyənlər?</w:t>
      </w:r>
    </w:p>
    <w:p w14:paraId="4F54C4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Əcəl aldı, yer gizlədi,</w:t>
      </w:r>
    </w:p>
    <w:p w14:paraId="021307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Fani dünya kimə qaldı?</w:t>
      </w:r>
    </w:p>
    <w:p w14:paraId="2F1270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Gəlimli, gedimli dünya...</w:t>
      </w:r>
    </w:p>
    <w:p w14:paraId="716BB8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 ucu ölümlü dünya.</w:t>
      </w:r>
    </w:p>
    <w:p w14:paraId="4C94FE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İnsanın fiziki ölümünə gəldikdə, Dədə Qorqud onu islamdan fərqli məzmunda başa</w:t>
      </w:r>
    </w:p>
    <w:p w14:paraId="0B01B9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düşür, daha doğrusu, ölümdən sonra dirilməni inkar edir:</w:t>
      </w:r>
    </w:p>
    <w:p w14:paraId="5C2508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Ölən adam dirilməz,</w:t>
      </w:r>
    </w:p>
    <w:p w14:paraId="13D656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Çıxan can geri dönməz -</w:t>
      </w:r>
    </w:p>
    <w:p w14:paraId="20B50A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156</w:t>
      </w:r>
    </w:p>
    <w:p w14:paraId="5C51C7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 Məntiqi olaraq cənnətə və cəhənnəmə inamı aradan qaldıran, orta əsrlərdə</w:t>
      </w:r>
    </w:p>
    <w:p w14:paraId="485ECE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Oğuz düşüncəsində möhkəm yer tutan bu azadfikirlilik islam mühitində meydana</w:t>
      </w:r>
    </w:p>
    <w:p w14:paraId="783007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çıxmış bidət deyil, ondan çox qabaq mövcud olan əski əqidədir. İslama yad bəzi</w:t>
      </w:r>
    </w:p>
    <w:p w14:paraId="658B7E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qaydalara adi hal kimi baxıl- ması da bu qəbildəndir. Məsələn, Qazan xanın</w:t>
      </w:r>
    </w:p>
    <w:p w14:paraId="33849D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məclisində içki içib most olmağın haram sayılması yada düşmür.</w:t>
      </w:r>
    </w:p>
    <w:p w14:paraId="019F1D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Dünyaya naturalist baxış, təbiətdəki qanunauyğunluğu sezmə, onun tərənnümü</w:t>
      </w:r>
    </w:p>
    <w:p w14:paraId="504DAB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Oğuz soyunun həyat şəraitindən, yaşayış tərzindən irəli gəlir.</w:t>
      </w:r>
    </w:p>
    <w:p w14:paraId="4EA80A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 ailə qayğısı</w:t>
      </w:r>
    </w:p>
    <w:p w14:paraId="1FA7FB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Qorqud”da sosial-siyasi hadi- sələr erkən feodalizm quruluşuna</w:t>
      </w:r>
    </w:p>
    <w:p w14:paraId="0A5671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uyğun şəkildə cərəyan edir. Burada Oğuzların özlərinə məxsus hakimiyyət qaydaqanunları,</w:t>
      </w:r>
    </w:p>
    <w:p w14:paraId="316002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qəbilədaxili idarəçilik vardır. Ayrı-ayrı kiçik feodal- lar xan, yaxud bəy</w:t>
      </w:r>
    </w:p>
    <w:p w14:paraId="4B49F1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adlanır. Onlar vahid xanlar xanına tabedirlər. Oğuz feodalları arasında tabeçilik</w:t>
      </w:r>
    </w:p>
    <w:p w14:paraId="6EC971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itaətdən daha çox rəğbətə və sədaqətə əsaslanır. Əsərdə xanlar xanı iltifatlıdır, elin</w:t>
      </w:r>
    </w:p>
    <w:p w14:paraId="410605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taleyini düşünür, dünya- nın ən zəngin, ən gözəl ərazisinə - Dəmirqapı Dərbənd -</w:t>
      </w:r>
    </w:p>
    <w:p w14:paraId="1F18C1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Göycə dənizi (gölü) - Mardin - Əlincə - Qaradağ əhatəsində yayılmış, oraları özünə</w:t>
      </w:r>
    </w:p>
    <w:p w14:paraId="13B75D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məskən etmiş Oğuz nəslinin qeydinə qalır, qayğısını çəkir. Xanlar xanı Xan</w:t>
      </w:r>
    </w:p>
    <w:p w14:paraId="7C8E7B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Bayandır ildə bir kərə toy edib Oğuz bəylərini qonaqlayır. Kitabın ilk boyunda</w:t>
      </w:r>
    </w:p>
    <w:p w14:paraId="011CB5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deyilir: "Yenə toy edib atdan ayğır, dəvədən buğra, qoyundan qoç qırdırmışdı".</w:t>
      </w:r>
    </w:p>
    <w:p w14:paraId="456708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Xanlar xanı öz adamlarına tap- şırmışdı: "Oğlu olanı ağ otağa, qızı olanı qızıl otağa</w:t>
      </w:r>
    </w:p>
    <w:p w14:paraId="1CBE14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qondurun. Kimin ki, oğlu-qızı yox, qara otağa qondurun, qara keçə altına döşəyin,</w:t>
      </w:r>
    </w:p>
    <w:p w14:paraId="432678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qara qoyun yəxnəsindən önünə gətirin, yeyərsə yesin, yeməzsə dursun, getsin",</w:t>
      </w:r>
    </w:p>
    <w:p w14:paraId="35E111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demişdi.</w:t>
      </w:r>
    </w:p>
    <w:p w14:paraId="166C80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Dirsə xan Bayandır xandan incisə də onu haqlı sayır. O, sonra sə- xavət və</w:t>
      </w:r>
    </w:p>
    <w:p w14:paraId="5B8ACC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cəmərdliyi sayəsində savab qazanır, arzusuna yetir: "Bir ağzı dualının alqışı ilə</w:t>
      </w:r>
    </w:p>
    <w:p w14:paraId="76E64C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Allah-taala bir əyal verdi".</w:t>
      </w:r>
    </w:p>
    <w:p w14:paraId="7C1DB8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Bəlkə də Dirsə xanın Bayandır xana dərin rəğbətinin ifadəsidir ki, oğlu on beş yaşa</w:t>
      </w:r>
    </w:p>
    <w:p w14:paraId="1B29D7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çatanda onun ordusuna qarışır. Həmin əyal (oğul) isə bir dəfə Bayandır xan Oğuz</w:t>
      </w:r>
    </w:p>
    <w:p w14:paraId="2F2E1C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bəyləri ilə bir yerdə olanda onun "qatı daşa buynuz vursa un kimi üyüdən" buğasını</w:t>
      </w:r>
    </w:p>
    <w:p w14:paraId="170EC1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yıxıb Buğac adını qazanır.</w:t>
      </w:r>
    </w:p>
    <w:p w14:paraId="2C2650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Ailə-məişət məsələlərinə bütün dastanlarda bu və ya digər dərə- cədə toxunulur. O</w:t>
      </w:r>
    </w:p>
    <w:p w14:paraId="54E41A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dövrdə Oğuz ailəsi islam dini qayda-qanunları əsa- sında qurulmuş olsa da hələ öz</w:t>
      </w:r>
    </w:p>
    <w:p w14:paraId="4DE044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157</w:t>
      </w:r>
    </w:p>
    <w:p w14:paraId="2FA635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əski adət-ənənələri ilə yaşayırdı. Ailə qurmaqda, evlənməkdə ilkin şərt evə, mənzilə</w:t>
      </w:r>
    </w:p>
    <w:p w14:paraId="1666B2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malik olmaqdı. Eposda deyilir: "Oğuz zamanında bir yigit ki, evlənsə ox atardı. Oxu</w:t>
      </w:r>
    </w:p>
    <w:p w14:paraId="7CD016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 yerdə düşsə onda gərdək tikərdi". Dastanlardan birində qırx yigidin evlən- məsi</w:t>
      </w:r>
    </w:p>
    <w:p w14:paraId="55F2F5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faktının təsviri maraqlıdır: "Baybura bəyin oğlancığı Beyrək Bay- becan məliyin</w:t>
      </w:r>
    </w:p>
    <w:p w14:paraId="64B5EF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qızını aldı. Ağ ban cvinə, ağ otağına geri döndü. Düyünü başladı. Bu qırx yigidin</w:t>
      </w:r>
    </w:p>
    <w:p w14:paraId="32B609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qaçına xan Qazan, bir qaçına Bayandır xan qızlar verdilər. Beyrək dəxi yeddi qız</w:t>
      </w:r>
    </w:p>
    <w:p w14:paraId="0C8793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qarındaşını yeddi yigidə verdi. Qırx yerdə otaq tikdi. Otuz doqquz qız taleli taleyinə</w:t>
      </w:r>
    </w:p>
    <w:p w14:paraId="484178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birər ox atdı. Otuz doqquz yigit oxunun ardınca getdi".</w:t>
      </w:r>
    </w:p>
    <w:p w14:paraId="12AC5B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Oğuz clində ailənin əsasını bir-birinə qarşılıqlı məhəbbət və rəğbət bəsləyən ərarvad</w:t>
      </w:r>
    </w:p>
    <w:p w14:paraId="793368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münasibəti təşkil edir. "Kitabi-Dədə Qorqud"da ata, ana, oğul, qız, gəlin və b.</w:t>
      </w:r>
    </w:p>
    <w:p w14:paraId="444B3F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qohumlar arasında təəssübkeşlik hissi güclüdür.</w:t>
      </w:r>
    </w:p>
    <w:p w14:paraId="15DB81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Oğuz xatun-qızları gözəl, həyalı və qürurlu olmaqla bərabər cəsur- durlar: yeri</w:t>
      </w:r>
    </w:p>
    <w:p w14:paraId="20F0BB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gəldikdə bədöy atlara minir, kişilərlə bir yerdə qılınc çalır- lar, lazım gəldikdə</w:t>
      </w:r>
    </w:p>
    <w:p w14:paraId="4E583F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düşmən üzərinə yeriyir, zəfər qazanırlar. Ən çox isə onlar yüksək əxlaqa və</w:t>
      </w:r>
    </w:p>
    <w:p w14:paraId="2A8DE5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qeyrətlərinə görə tanınırlar. Oğul üçün ata, qız üçün ana nümunə sayılır.</w:t>
      </w:r>
    </w:p>
    <w:p w14:paraId="20B582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Yetkinlik</w:t>
      </w:r>
    </w:p>
    <w:p w14:paraId="6E5F15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Qorqud”da müsbət etik-əxlaqi keyfiyyətlər yüksək qiymətləndirilir.</w:t>
      </w:r>
    </w:p>
    <w:p w14:paraId="50C795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İnsanın həm fiziki, həm də əqli yetkinliyinə böyük əhəmiyyət verilir, birisi təriflənilərkən</w:t>
      </w:r>
    </w:p>
    <w:p w14:paraId="13B1DD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deyilir: "Camal və kamal yiyəsi yigit idi". Sağlam bədən, uca boy, qara</w:t>
      </w:r>
    </w:p>
    <w:p w14:paraId="2979F4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qıyma, yaxud ala göz, çevik hərəkət oğuzlar üçün səciyyə- vidir. Dastanlarda</w:t>
      </w:r>
    </w:p>
    <w:p w14:paraId="469520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verilən bir sıra təsvirlər bu barədə aydın təsəvvür yaradır.</w:t>
      </w:r>
    </w:p>
    <w:p w14:paraId="6217E5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Kişilər haqqında təsvirlərdən isə başlıca olaraq qüvvət, qürur, dözümlülük kimi</w:t>
      </w:r>
    </w:p>
    <w:p w14:paraId="49D81C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keyfiyyətlər ön plana çəkilir.</w:t>
      </w:r>
    </w:p>
    <w:p w14:paraId="02D4CB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Ağıl qəhrəmanın hünərini, son nəticədə isə qələbəsini təmin edən mühüm amildir.</w:t>
      </w:r>
    </w:p>
    <w:p w14:paraId="3888D8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İgid Qanturalıdan hünər göstərmək tələb ediləndə o demişdir: "Baba, yelisi qara</w:t>
      </w:r>
    </w:p>
    <w:p w14:paraId="74D89E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qazlıq atıma əyər salayım. Qanlı kafir elinə aqın çapayım. Baş kəsim, qan töküm</w:t>
      </w:r>
    </w:p>
    <w:p w14:paraId="353C88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kafirə qan qusdurayım, Qul qaravaş gətirəyim". Qanlı Qoca belə cavab vermişdir:</w:t>
      </w:r>
    </w:p>
    <w:p w14:paraId="6E510C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"Hay, canım oğul! Hünər dediyim ol deyil. Ol qız üçün üç canəvər (can alan) saxlamışlar.</w:t>
      </w:r>
    </w:p>
    <w:p w14:paraId="365F4F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kim ol üç canəvəri bassa, ol qızı ona verərlər. Basıb öldürməsə, onun</w:t>
      </w:r>
    </w:p>
    <w:p w14:paraId="018997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başını kəsərlər, bürcə asarlar".</w:t>
      </w:r>
    </w:p>
    <w:p w14:paraId="1687EA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158</w:t>
      </w:r>
    </w:p>
    <w:p w14:paraId="7736F2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üç canəvərdən biri buğa idi. Qanturalı onunla üzləşəndə alnına yumruq vurub</w:t>
      </w:r>
    </w:p>
    <w:p w14:paraId="11FF93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yerində dayandırır. Gərgin anda o, əqlini səfərbər edir: "Bu dünyanı ərənlər əql ilə</w:t>
      </w:r>
    </w:p>
    <w:p w14:paraId="14C30D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bulmuşlardır!" - deyir. Qanturalı buğanın alnından yumruğunu götürüb yana əyilir,</w:t>
      </w:r>
    </w:p>
    <w:p w14:paraId="19D86C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buğa buynuzu üzərinə dik gəlir, müvazinətini saxlaya bilmir, yıxılıb əzilir.</w:t>
      </w:r>
    </w:p>
    <w:p w14:paraId="1ED701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Qanturalı digər iki canəvərə aslana və dəvəyə də beləcə ağılla, fənd işlətməklə qalib</w:t>
      </w:r>
    </w:p>
    <w:p w14:paraId="3962A4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gəlir. Basat həmçinin Təpəgözü ağlının sayəsin- də məhv edə bilir.</w:t>
      </w:r>
    </w:p>
    <w:p w14:paraId="185D44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Təkəbbürlük eyləyəni Tanrı sevməz,</w:t>
      </w:r>
    </w:p>
    <w:p w14:paraId="4D2180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Könlün yuca tutan ərdə dövlət (ağıl) olmaz.</w:t>
      </w:r>
    </w:p>
    <w:p w14:paraId="19595F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 dastanda fənd işlədib buğaya qalib gələn Buğac ağıllı gənc təsiri bağışlasa da</w:t>
      </w:r>
    </w:p>
    <w:p w14:paraId="14A220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bəylik taxtına çıxanda babasının qırx igidini anlamaz olur (saymır), nəticədə hiyləyə</w:t>
      </w:r>
    </w:p>
    <w:p w14:paraId="2AC556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məruz qalır. Qazanın "ərəm, bəyəm, deyü öyünmədim, öyünən ərənləri xoş</w:t>
      </w:r>
    </w:p>
    <w:p w14:paraId="6F94F0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görmədim" deməsi Oğuz ərən- lərinin xarakterini ifadə edir.</w:t>
      </w:r>
    </w:p>
    <w:p w14:paraId="3FDB43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Qorqud”da Oğuz təəssübkeşliyi, oğuzlar arasında birlik əzmi</w:t>
      </w:r>
    </w:p>
    <w:p w14:paraId="59BC5F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güclüdür: "Yalnız yigit alp olmaz". Bu yüksək insani hiss başçıdan tutmuş</w:t>
      </w:r>
    </w:p>
    <w:p w14:paraId="2AB9EF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çobanadək hər kəsdə hakimdir. Qazan xan düşmən əlində əsir olarkən onu quyudan</w:t>
      </w:r>
    </w:p>
    <w:p w14:paraId="3A2BB5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çıxarıb gətirir və deyirlər: "And iç kim, bizim elimizə yağılığa gəlməyəsən. Həm</w:t>
      </w:r>
    </w:p>
    <w:p w14:paraId="39E2D0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bizi öy, Oğuzu sındırğıl, səni qoyu verəlim var get". Qazan xan şərtin birinci</w:t>
      </w:r>
    </w:p>
    <w:p w14:paraId="4D5D0C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hissəsinə razı olur: "Vallah, billah, doğru yolu görür ikən əyri yoldan gəlməyəyin".</w:t>
      </w:r>
    </w:p>
    <w:p w14:paraId="05C412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 tin ikinci hissəsinə gəldikdə o, düşməni öyməyəcəyini qəti bildirir, məğrurməğrur</w:t>
      </w:r>
    </w:p>
    <w:p w14:paraId="4E12B8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w:t>
      </w:r>
    </w:p>
    <w:p w14:paraId="3F2FED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Kəndü əslim, kəndü köküm söyməğim yox,</w:t>
      </w:r>
    </w:p>
    <w:p w14:paraId="2CC034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Oğuz ərənləri durarkən səni öyməyim yox.</w:t>
      </w:r>
    </w:p>
    <w:p w14:paraId="64A1EE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 xan düşmənə əsir ola-ola oğuz cəsarəti ilə ona nifrətini açıq bildirərək Tanrı</w:t>
      </w:r>
    </w:p>
    <w:p w14:paraId="33577B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qoysa ondan intiqam alacağını gizlətmir.</w:t>
      </w:r>
    </w:p>
    <w:p w14:paraId="3E2A88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rəzil düşmən Qazan xanın kökünün, soyunun gücündən qüd- rətindən qorxub,</w:t>
      </w:r>
    </w:p>
    <w:p w14:paraId="00C20D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"Bunun oğlu var, qardaşı var. Bunu öldürmək olmaz!" deyir.</w:t>
      </w:r>
    </w:p>
    <w:p w14:paraId="2F8630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159</w:t>
      </w:r>
    </w:p>
    <w:p w14:paraId="49ED2E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Oğuzlar arasında birlik çətin vaxtda, dar ayaqda daha artıq dərəcə- də özünü</w:t>
      </w:r>
    </w:p>
    <w:p w14:paraId="2B1310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göstərir. Qazan xan evini xəyanətlə yağmalayan Şöklü Məliyin üstünə tək getmək</w:t>
      </w:r>
    </w:p>
    <w:p w14:paraId="155D40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istəyir. Ona qoşulmaması üçün Qaraca Çobanı böyük bir ağaca möhkəm sarıyıb</w:t>
      </w:r>
    </w:p>
    <w:p w14:paraId="35819D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yola düşür. Bir də görür ki, Çoban ağacı yeriylə-yurduyla qopararaq arxasına alıb</w:t>
      </w:r>
    </w:p>
    <w:p w14:paraId="487537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gəlir. Sonra Oğuz bəyləri özlə- rini yetirirlər: "On iki min kafir qılıncdan keçdi. Beş</w:t>
      </w:r>
    </w:p>
    <w:p w14:paraId="53CFCA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yüz Oğuz yigitləri şəhid oldu. Qaçanını Qazan bəy qovmadı, aman diləyəni</w:t>
      </w:r>
    </w:p>
    <w:p w14:paraId="65A877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öldürmədi".</w:t>
      </w:r>
    </w:p>
    <w:p w14:paraId="0AFC88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Dədə Qorqud "Qara polad üz qılıncın çalmayınca qırım dönməz" öyüdünü verib,</w:t>
      </w:r>
    </w:p>
    <w:p w14:paraId="151D74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“Çalışanda qara polad üz qılıncın kütəlməsin" - deyir, hücumda olan Oğuz</w:t>
      </w:r>
    </w:p>
    <w:p w14:paraId="25F987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igidlərindən hər birinin iyirmi dörd düşmənə üstün gəlməsini təqdir edir.</w:t>
      </w:r>
    </w:p>
    <w:p w14:paraId="70C50B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"Kitabi-Dədə Qorqud" əsrlər boyu Oğuz ellərində dillər əzbəri olub, ağızdan-ağıza,</w:t>
      </w:r>
    </w:p>
    <w:p w14:paraId="52632B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nəsildən-nəslə keçərək xalqımızın ədəbi dilinin, bədii təfəkkürünün inkişafında</w:t>
      </w:r>
    </w:p>
    <w:p w14:paraId="418EF1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misilsiz rol oynamışdır. Bu ulu abidə zeh- nimizin, düşüncəmizin,</w:t>
      </w:r>
    </w:p>
    <w:p w14:paraId="23CFAB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mənəviyyatımızın aynası, qismətimizin yazısıdır.</w:t>
      </w:r>
    </w:p>
    <w:p w14:paraId="70EC5D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w:t>
      </w:r>
    </w:p>
    <w:p w14:paraId="36D57D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və yaradıcılığı</w:t>
      </w:r>
    </w:p>
    <w:p w14:paraId="373676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Mərzban oğlu Şərq peripatetizminin görkəmli</w:t>
      </w:r>
    </w:p>
    <w:p w14:paraId="3F74BA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nümayəndələrin- dəndir. Araşdırmalardan sonra bu qənaətə gəlmək olur ki, o, X</w:t>
      </w:r>
    </w:p>
    <w:p w14:paraId="7C1606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əsrin sonlarında təvəllüd tapmışdır. Həmin tarix şərti olaraq 993-cü il göstərilə bilər.</w:t>
      </w:r>
    </w:p>
    <w:p w14:paraId="740C7C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 müəllifləri Bəhmənyarın "Azərbaycan ölkəsindən", yaxud "Azərbaycanlı"</w:t>
      </w:r>
    </w:p>
    <w:p w14:paraId="1E0511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("əl-Azərbaycani") olduğunu yazmışlar. İlk mənbələrdə o, atəşpərəst (məcus,</w:t>
      </w:r>
    </w:p>
    <w:p w14:paraId="438BD9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zərdüşti) sayılır. Bəziləri isə onun islamı sonradan qəbul etdiyini söyləyirlər.</w:t>
      </w:r>
    </w:p>
    <w:p w14:paraId="673156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 Bəhmənyar Mərzban oğlunun Kiya (hakim, bahadır) adlandırılması</w:t>
      </w:r>
    </w:p>
    <w:p w14:paraId="6ACB03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hakim olan mərzbanlı ailəsinə mənsubluğunu göstərir.</w:t>
      </w:r>
    </w:p>
    <w:p w14:paraId="09499E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 Şərqin ensiklopediyaçı alimi İbn Sinanın ən görkəmli şagirdi</w:t>
      </w:r>
    </w:p>
    <w:p w14:paraId="684AAB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davamçısıdır. Onun öz müəllimi ilə ilk görüşü haq- qında yazırlar. Bir dəfə İbn</w:t>
      </w:r>
    </w:p>
    <w:p w14:paraId="13AF35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Sina dəmirçixanada olarkən Bəhmənyar oraya gəlib od istəyir. Dəmirçi deyir: "Qab</w:t>
      </w:r>
    </w:p>
    <w:p w14:paraId="43B61C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gətir, içərisinə od qoyub apar". Bəhmənyar ovcuna bir qədər torpaq töküb deyir:</w:t>
      </w:r>
    </w:p>
    <w:p w14:paraId="3C805B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160</w:t>
      </w:r>
    </w:p>
    <w:p w14:paraId="23453D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"Odu bu qaba qoy". Bəhmənyarın dərrakəsini görən İbn Sina onu özünə şagird</w:t>
      </w:r>
    </w:p>
    <w:p w14:paraId="3264FF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götürür.</w:t>
      </w:r>
    </w:p>
    <w:p w14:paraId="67BD7F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parlaq istedadı və çalışqanlığı ilə İbn Sinanın dərin rəğbətini</w:t>
      </w:r>
    </w:p>
    <w:p w14:paraId="6BDBBA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qazanmışdır. Müəllim sonralar öz şagirdi haqqında iftixarla yazırdı: "O mənə</w:t>
      </w:r>
    </w:p>
    <w:p w14:paraId="678421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oğuldan artıq istəklidir. Mən ona təlim-tərbiyə ver- miş və bu səviyyəyə gətirib</w:t>
      </w:r>
    </w:p>
    <w:p w14:paraId="52F6E1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çıxarmışam".</w:t>
      </w:r>
    </w:p>
    <w:p w14:paraId="64284E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1023-cü ildən qabaq Bəhmənyarın İbn Sina ilə Həmədanda olması məlumdur.</w:t>
      </w:r>
    </w:p>
    <w:p w14:paraId="795AC9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Sonralar İbn Sina bəzi yaxın adamları ilə İsfahana gedər- kən Əbülhəsən</w:t>
      </w:r>
    </w:p>
    <w:p w14:paraId="2AED14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onlarla birlikdə olması xəbər verilmir. Çox güman ki, İbn Sina</w:t>
      </w:r>
    </w:p>
    <w:p w14:paraId="64434E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Əlaüddövlənin sarayında yaşadığı dövrdə Azərbaycan filosofu ondan uzaqda olmuş,</w:t>
      </w:r>
    </w:p>
    <w:p w14:paraId="053476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buna görə də onunla mək- tublaşmağa başlamışdır. Müəllimlə şagird arasında gedən</w:t>
      </w:r>
    </w:p>
    <w:p w14:paraId="48B507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mübahisələ- rə həsr edilmiş məktublardan bəzilərinin məzmunu onların təqribən XI</w:t>
      </w:r>
    </w:p>
    <w:p w14:paraId="63E87C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əsrin otuzuncu illərində yazıldığını göstərir.</w:t>
      </w:r>
    </w:p>
    <w:p w14:paraId="68FF6A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Bəhmənyarın ölüm tarixinə gəldikdə, o, ayrı-ayrı müəl- liflər tərəfindən</w:t>
      </w:r>
    </w:p>
    <w:p w14:paraId="29B396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gah 1038-ci, gah 1065-ci, gah 1066-cı, gah da 1067-ci illərə isnad verilmişdir. İlk</w:t>
      </w:r>
    </w:p>
    <w:p w14:paraId="6996DE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mənbələrdən çıxış edib, dəqiqləşdirmələr aparanda filosofun 1066-cı ilin ortalarında</w:t>
      </w:r>
    </w:p>
    <w:p w14:paraId="5BEE2C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öldüyünü söyləmək olar.</w:t>
      </w:r>
    </w:p>
    <w:p w14:paraId="5B411A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İbn Sinadan sonra otuz ildən bir qədər az ömür sürmüşdür.</w:t>
      </w:r>
    </w:p>
    <w:p w14:paraId="6B995E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peripatetizminin XI əsrin ortalarına aid mərhələsi bilavasitə onun adı ilə</w:t>
      </w:r>
    </w:p>
    <w:p w14:paraId="75BF86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bağlıdır. İbn Sina ənənələrini qoruyub sax- lamaq filosofun üzərinə ciddi və məsul</w:t>
      </w:r>
    </w:p>
    <w:p w14:paraId="4F996F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vəzifələr qoyurdu. O var qüv- vəsini əsirgəmədən aristotelçi fəlsəfənin irəliyə doğru</w:t>
      </w:r>
    </w:p>
    <w:p w14:paraId="4C5240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inkişafını təmin etməli idi. İbn Sina vaxtilə bəlkə də bu ümidlə sevimli şagirdi Bəhmənyar</w:t>
      </w:r>
    </w:p>
    <w:p w14:paraId="0A737A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yazmışdı: "Onun axır gəlib mənim yerimdə olma- sına bir şey</w:t>
      </w:r>
    </w:p>
    <w:p w14:paraId="0B2F36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qalmayıb".</w:t>
      </w:r>
    </w:p>
    <w:p w14:paraId="2D514A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 öz yaradıcılığında İbn Sinanın əsərlərindən iqtibaslara geniş</w:t>
      </w:r>
    </w:p>
    <w:p w14:paraId="22B0D2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 vermiş, müəlliminin ideyalarının daha artıq dərə- cədə təbliğinə çalışmışdır.</w:t>
      </w:r>
    </w:p>
    <w:p w14:paraId="747DD6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 və məxəzlərdə Bəhmənyarın əsərlərindən aşağıdakı- lar göstərilir:</w:t>
      </w:r>
    </w:p>
    <w:p w14:paraId="1AA59D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("ət-Təhsil"), "Məntiqə dair zinət" ("əz-Zinə fi-l-məntiq"), "Gözəllik",("əl-</w:t>
      </w:r>
    </w:p>
    <w:p w14:paraId="5E8814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Bəhcə"), "Səadət" (os-Səadə"), "Musiqi kitabı" ("Kitab fi-l-musiqa"),</w:t>
      </w:r>
    </w:p>
    <w:p w14:paraId="257A21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161</w:t>
      </w:r>
    </w:p>
    <w:p w14:paraId="595452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"Metafizikanın mövzusu" ("Maudu elm ma bəd ət-təbiə"), "Mövcudatın</w:t>
      </w:r>
    </w:p>
    <w:p w14:paraId="12DC05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mərtəbələri" ("Məratib əl-maucudat") və b.</w:t>
      </w:r>
    </w:p>
    <w:p w14:paraId="1DCEBE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Bəhmənyarın yaradıcılığında xüsusi yer tutur. Filosof bu əsəri dayısı Əbu</w:t>
      </w:r>
    </w:p>
    <w:p w14:paraId="1F64B1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Mənsur Bəhram ibn Xurşid ibn İzədyara ithaf etmişdir. Onun ərəb orijinalının</w:t>
      </w:r>
    </w:p>
    <w:p w14:paraId="74FA74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 illərdə köçürülmüş əlyazması nüsxə- ləri Rampur, Tehran, İstanbul,</w:t>
      </w:r>
    </w:p>
    <w:p w14:paraId="474347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Vatikan, Qahirə, London, Beyrut və dünyanın başqa şəhərlərinin kitabxanalarında,</w:t>
      </w:r>
    </w:p>
    <w:p w14:paraId="7B1160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əlyazmaları fondlarında saxlanılır. "Təhsil" ilk dəfə 1971-ci ildə Tehranda çap</w:t>
      </w:r>
    </w:p>
    <w:p w14:paraId="64AA51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edilmişdir.</w:t>
      </w:r>
    </w:p>
    <w:p w14:paraId="7502E9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İbn Sina ilə apardığı mübahisələr nəticəsində yazdığı bu əsərin</w:t>
      </w:r>
    </w:p>
    <w:p w14:paraId="0BB7C1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quruluşuna görə "Bilik kitabı"na, mənalarının əhatəsi sarıdan öz müəlliminin bütün</w:t>
      </w:r>
    </w:p>
    <w:p w14:paraId="2397A1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əsərlərinə müvafiq gəldiyini müqəddimədə qeyd edir. "Təhsil" əsəri "Məntiq" ("əl-</w:t>
      </w:r>
    </w:p>
    <w:p w14:paraId="0B0859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Məntiq"), "Metafizika" ("Elm mabəd ət-təbiə") və "Əyani mövcud şeylərin halları"</w:t>
      </w:r>
    </w:p>
    <w:p w14:paraId="5A5163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("Əhval əyan ol- maucudat") olmaqla üç kitabdan ibarətdir. Bunlar Şərq</w:t>
      </w:r>
    </w:p>
    <w:p w14:paraId="7F6D49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peripatetizminin əsasən nəzəri hissəsini ifadə edir. Müəllif burada Aristoteldən</w:t>
      </w:r>
    </w:p>
    <w:p w14:paraId="1EA19C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Empedoklun, Evklidin, Sokratın, Platonun və antik dövrün digər nəhəng</w:t>
      </w:r>
    </w:p>
    <w:p w14:paraId="38EDC9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alimlərinin adlarını çəkmiş, onlardan iqtibaslar gətirmişdir. O, mühüm fəlsəfi</w:t>
      </w:r>
    </w:p>
    <w:p w14:paraId="156138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problemlərin qoyuluşunda və həllində İbn Sinanın əsərlərin- dən, ümumiyyətlə</w:t>
      </w:r>
    </w:p>
    <w:p w14:paraId="4DAEE1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fikirlərindən geniş bəhrələnərək müəlliminin yolunu ardıcıl davam etdirmişdir.</w:t>
      </w:r>
    </w:p>
    <w:p w14:paraId="491DE6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orta əsrlərdə məntiq, metafizika və təbiiyyatı öyrənmək üçün mühüm</w:t>
      </w:r>
    </w:p>
    <w:p w14:paraId="1B2E74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mənbələrdən biri olmuşdur. Görkəmli ərəb filosofu Əbdül- lətif Bağdadi (1163-</w:t>
      </w:r>
    </w:p>
    <w:p w14:paraId="604169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1231) peripatetizmə dair başqa əsərlərlə yanaşı bu kitabdan təhsil aldığını xüsusi</w:t>
      </w:r>
    </w:p>
    <w:p w14:paraId="487185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qeyd etmişdir. "Təhsil" fəlsəfi biliklərin öyrənilməsində lazımlılığına və</w:t>
      </w:r>
    </w:p>
    <w:p w14:paraId="46162B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məşhurluğuna görə hələ o dövrdə ərəb orijinalından fars dilinə tərcümə edilmişdir.</w:t>
      </w:r>
    </w:p>
    <w:p w14:paraId="5B8381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sərbəst tərcümənin XVII əsrdə köçürüldüyü ehtimal edilən bir əlyazması</w:t>
      </w:r>
    </w:p>
    <w:p w14:paraId="5F00FE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Özbəkistan Elmlər Akademiyası Biruni adına Şərqşünaslıq İnstitutunun</w:t>
      </w:r>
    </w:p>
    <w:p w14:paraId="4429FD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Əlyazmaları fon- dunda saxlanılır. Əlyazmasında əsərin ünvanı "Dünyanı göstərən</w:t>
      </w:r>
    </w:p>
    <w:p w14:paraId="19F057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cam" ("Cam-e cəhan-noma") kimi tanınmış "Kəmaləddinə töhfə kitabı" yazılmışdır.</w:t>
      </w:r>
    </w:p>
    <w:p w14:paraId="3467DD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 müəllifin adı çəkilmir, ancaq bir yerdə belə ifadə işlə- dilir:</w:t>
      </w:r>
    </w:p>
    <w:p w14:paraId="0FA784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"Dünyanı göstərən cam" kitabı nəinki "Təhsil" kitabı üslubundadır, hətta özü</w:t>
      </w:r>
    </w:p>
    <w:p w14:paraId="288004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tərcümədir". Əsərin farsca başqa bir əlyazması nüsxəsi İranda Milli Şura Məclisi</w:t>
      </w:r>
    </w:p>
    <w:p w14:paraId="523AE4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kitabxanasında mövcuddur. "Təhsil" fars dilində Tehranda (1983), rus dilində</w:t>
      </w:r>
    </w:p>
    <w:p w14:paraId="3857D9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Bakıda (1983, 1986) nəşr edilmişdir.</w:t>
      </w:r>
    </w:p>
    <w:p w14:paraId="1D4DEC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"Metafizikanın mövzusu" və "Mövcudatın mərtəbələri" traktatla- rının əlyazması</w:t>
      </w:r>
    </w:p>
    <w:p w14:paraId="5182FF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nüsxələri Avropanın müxtəlif kitabxanalarında vardır. S.Popper bu iki traktatı ərəb</w:t>
      </w:r>
    </w:p>
    <w:p w14:paraId="299432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162</w:t>
      </w:r>
    </w:p>
    <w:p w14:paraId="356BC2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orijinalından alman dilinə tərcümə edib, 1851-ci ildə hər iki dildə çap etdirmişdir.</w:t>
      </w:r>
    </w:p>
    <w:p w14:paraId="022482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"Metafizikanın mövzusu" və "Mövcudatın mərtəbələri" traktatları 1911-ci ildə</w:t>
      </w:r>
    </w:p>
    <w:p w14:paraId="4DBEE9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Qahirədə çapdan çıxmışdır.</w:t>
      </w:r>
    </w:p>
    <w:p w14:paraId="2FFF91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yaradıcılığından danışarkən İbn Sina ilə onun ara- sında gedən elmifəlsəfi</w:t>
      </w:r>
    </w:p>
    <w:p w14:paraId="7A85B2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mübahisələr üzərində xüsusi dayanmaq lazım- dır. Əsas etibarilə</w:t>
      </w:r>
    </w:p>
    <w:p w14:paraId="761DF2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"Mübahisələr" kitabında toplanmış həmin polemik əsərlərdə elmlərin təsnifatı, əql,</w:t>
      </w:r>
    </w:p>
    <w:p w14:paraId="75E656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 materiya, forma və digər möv- zular ətrafında ciddi söhbətlər gedir.</w:t>
      </w:r>
    </w:p>
    <w:p w14:paraId="20A0EC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Ayrı-ayrı fraqmentlər halında bir sıra məntiq, metafizika və təbiət- şünaslıq</w:t>
      </w:r>
    </w:p>
    <w:p w14:paraId="58A786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məsələlərinin şərh edildiyi "İzahat" ("ət-Təliqat") deyilən bir kitabı bəzi müəlliflər</w:t>
      </w:r>
    </w:p>
    <w:p w14:paraId="2DD7F7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İbn Sinaya mənsub etməklə bərabər onu Bəhmənyarın söyləməsi adlandırırlar.</w:t>
      </w:r>
    </w:p>
    <w:p w14:paraId="514AB7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Onların fikrincə, Azərbaycan filosofu "İzahat" kitabını İbn Sinadan eşidib yazmışdır.</w:t>
      </w:r>
    </w:p>
    <w:p w14:paraId="3A5F91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kitabla "Mübahisələr" arasında müəyyən uyğunluq vardır.</w:t>
      </w:r>
    </w:p>
    <w:p w14:paraId="7F4F5E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Bəhmənyarın yaradıcılığı, xüsusən onun "Təhsil" əsəri bütün Yaxın və</w:t>
      </w:r>
    </w:p>
    <w:p w14:paraId="22E19C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Şərq ölkələri xalqlarının fəlsəfi fikrinin mühüm nailiyyətlərindən sayıla bilər.</w:t>
      </w:r>
    </w:p>
    <w:p w14:paraId="443C82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metafizikasında anlayışların üstün- Varlıq təlimi lük dərəcəsi həcm</w:t>
      </w:r>
    </w:p>
    <w:p w14:paraId="60554F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genişliyinə əsasən müəyyən- ləşdirilir. Bu baxımdan ən geniş həcmə və ən böyük</w:t>
      </w:r>
    </w:p>
    <w:p w14:paraId="43E96F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ümumiliyə malik "varlıq" anlayışı daha üstün hesab edilir. "Təhsil" kitabında</w:t>
      </w:r>
    </w:p>
    <w:p w14:paraId="6D59FC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göstərilir ki, varlığa məntiqi tərif vermək mümkün deyildir. Belə ki, o, təsəv- vürdə</w:t>
      </w:r>
    </w:p>
    <w:p w14:paraId="30345E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daha ilkindir, zira onun üçün nə cins, nə də fərqləndirici əlamət vardır. Bir sözlə,</w:t>
      </w:r>
    </w:p>
    <w:p w14:paraId="641164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 tanıdacaq daha ümumi bir şey yoxdur.</w:t>
      </w:r>
    </w:p>
    <w:p w14:paraId="0A39BD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 baxımdan nəzərdən keçirilən varlıq vacib və mümkün, səbəb və nəticə,</w:t>
      </w:r>
    </w:p>
    <w:p w14:paraId="641BDD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ilkin və meydana çıxmış və s. qisimlərə bölünür. Zəruri və mümkün qisimlərə</w:t>
      </w:r>
    </w:p>
    <w:p w14:paraId="1C1851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bölünməsi baxımından varlığın təsnifatı bütün Şərq peripatetiklərinin</w:t>
      </w:r>
    </w:p>
    <w:p w14:paraId="6C07AB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antologiyasında mühüm yer tutur. Zəruri, yaxud vacib varlıq mövcudatın əsasını</w:t>
      </w:r>
    </w:p>
    <w:p w14:paraId="7D39C9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təşkil edir, ondan savayı möv- cud olan hər şey mümkün varlıq sayılır. Bəhmənyar</w:t>
      </w:r>
    </w:p>
    <w:p w14:paraId="2CED20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varlığın qisim- lərini qarşılıqlı surətdə araşdıraraq yazır ki, vacib varlıq qeyri-mövcudluğunun</w:t>
      </w:r>
    </w:p>
    <w:p w14:paraId="1FFA88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fərz edilməsi mümkün olmayan varlıqdır. Mümkün varlıq isə nə varlığı,</w:t>
      </w:r>
    </w:p>
    <w:p w14:paraId="695BDC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 də yoxluğu cəhətdən zəruridir. Filosof bununla belə bir fikri təsdiqləyir ki,</w:t>
      </w:r>
    </w:p>
    <w:p w14:paraId="042321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"vacib" [varlıq] öz-özlüyündə səbəbsiz varlıq- dır, çünki öz varlığında onun bir</w:t>
      </w:r>
    </w:p>
    <w:p w14:paraId="52D958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səbəbi olsaydı, varlıq həmin səbəb ilə mövcud olardı. Onda o, öz-özlüyündə</w:t>
      </w:r>
    </w:p>
    <w:p w14:paraId="77125F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varlıq olmazdı. Müm- kün [varlıq] öz mahiyyətinə görə mümkün sayılan</w:t>
      </w:r>
    </w:p>
    <w:p w14:paraId="16F601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varlıqdır. Belə ki, onun varlığı və yoxluğu bir səbəblədir".</w:t>
      </w:r>
    </w:p>
    <w:p w14:paraId="76A74A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163</w:t>
      </w:r>
    </w:p>
    <w:p w14:paraId="0AE30C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Əbunəsr Farabi göstərirdi ki, mümkün varlıq öz-özlüyündə müm- kün, vacib</w:t>
      </w:r>
    </w:p>
    <w:p w14:paraId="437607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varlığın sayəsində isə zəruridir. Bu müddəa İbn Sina, Bəh- mənyar və sonrakı</w:t>
      </w:r>
    </w:p>
    <w:p w14:paraId="221503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peripatetiklər tərəfindən qəbul edilmişdir. Bəh- mənyar vacib varlıq haqqında</w:t>
      </w:r>
    </w:p>
    <w:p w14:paraId="1B3FDD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"səbəbi olmayan varlıq", "ilk səbəb", "tək" ifadələrini işlətmişdir. Ərəbdilli</w:t>
      </w:r>
    </w:p>
    <w:p w14:paraId="7C2599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peripatetiklər ilk səbəb və onun nəticəsi məsələsi ilə dərindən maraqlanmış, öz</w:t>
      </w:r>
    </w:p>
    <w:p w14:paraId="497D44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antoloji təlimlərini bu təməl üzərində qurmuşlar. Məhz bu baxımdan Yaqub Kindi</w:t>
      </w:r>
    </w:p>
    <w:p w14:paraId="65B4B7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 səbəbə dair elmi "ilk fəlsəfə kimi səciyyələndirmişdir. Bütün mövcudatı səbəb</w:t>
      </w:r>
    </w:p>
    <w:p w14:paraId="60FAD0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nəticə asılılığında təsəvvür edən Bəhmənyar isə yazırdı: "Qarşımıza çıxan iki</w:t>
      </w:r>
    </w:p>
    <w:p w14:paraId="111B4A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şeydən biri səbəb, digəri nəticədir".</w:t>
      </w:r>
    </w:p>
    <w:p w14:paraId="5F0BCD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Vacib varlığın mahiyyətsiz mövcudluğuna dair müddəaya gəldikdə, Şərq</w:t>
      </w:r>
    </w:p>
    <w:p w14:paraId="62C714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peripatetiklərinin hamısı bunda həmrəy idilər. Onların fikrincə, zəruri varlığın</w:t>
      </w:r>
    </w:p>
    <w:p w14:paraId="0A7091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əsasında heç bir substansional mahiyyət durmur. Boh- mənyar bu münasibətlə yazır:</w:t>
      </w:r>
    </w:p>
    <w:p w14:paraId="1B8BC4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“Öz-özlüyündə vacib [varlıq] üçün var- lığın vacibliyini lazım bilən bir mahiyyətin</w:t>
      </w:r>
    </w:p>
    <w:p w14:paraId="5C0707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doğru deyildir. Onda varlıqdakı həmin vacibliyin o mahiyyətdən asılı olması</w:t>
      </w:r>
    </w:p>
    <w:p w14:paraId="14C559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onsuz vacib olmaması lazım gələrdi... Bu halda vacib varlıq vacib varlıq olmazdı,</w:t>
      </w:r>
    </w:p>
    <w:p w14:paraId="71FA7C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çünki onun üçün lazım olan bir səbəb vardır. Bu isə qeyri- mümkündür. Deməli,</w:t>
      </w:r>
    </w:p>
    <w:p w14:paraId="318F7E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vacib varlıq üçün heç bir mahiyyət yoxdur". Azərbaycan filosofuna görə, mahiyyət</w:t>
      </w:r>
    </w:p>
    <w:p w14:paraId="68EA59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ancaq mümkün varlıq üçündür. Vacib varlıq əvvəlcə substansiyadan ibarət</w:t>
      </w:r>
    </w:p>
    <w:p w14:paraId="0181FD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mahiyyəti, daha sonra baş- qalarını əmələ gətirir. "Təhsil" kitabında deyilir:</w:t>
      </w:r>
    </w:p>
    <w:p w14:paraId="72D5E7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"Mahiyyətə malik hər bir şey nəticədir". Bu fikir "İzahat" kitabında eynilə</w:t>
      </w:r>
    </w:p>
    <w:p w14:paraId="132ED0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verilmişdir.</w:t>
      </w:r>
    </w:p>
    <w:p w14:paraId="05F16D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Mütəkəllimlər ilk varlığın əsasında bir mahiyyətin olduğunu söy- ləyirdilər. İslam</w:t>
      </w:r>
    </w:p>
    <w:p w14:paraId="19EF7B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sxolastları bununla peripatetiklərin təlimində vacib varlığın özünün özü üçün səbəb</w:t>
      </w:r>
    </w:p>
    <w:p w14:paraId="136B84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fikrinə qarşı çıxırdılar.</w:t>
      </w:r>
    </w:p>
    <w:p w14:paraId="1EC2AB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 səbəb və nəticə haqqındakı təlim qabaq (öncə) və sonra bəh- sində davam</w:t>
      </w:r>
    </w:p>
    <w:p w14:paraId="2D40B9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etdirilmişdir. Bəhmənyarın qabaq və sonra anlayışlarını təhlil etməsi onun fəlsəfi</w:t>
      </w:r>
    </w:p>
    <w:p w14:paraId="2729AE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mövqeyini düzgün qiymətləndirmək üçün müəyyən əhəmiyyət daşıyır. Bu bəhsə</w:t>
      </w:r>
    </w:p>
    <w:p w14:paraId="050A43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"Metafizikanın mövzusu" və "Təhsil" əsərlərində xüsusi fəsillər ayrılmışdır. Qabaq</w:t>
      </w:r>
    </w:p>
    <w:p w14:paraId="75DC41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sonra 1) zaman və məkan, 2) üstün və sabiq, 3) tək və çox, habelə 4) varlığın</w:t>
      </w:r>
    </w:p>
    <w:p w14:paraId="1DCE53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hasili baxımındandır. Azərbaycan filosofu qabaq və sonra mənalarını ətraflı şəkildə</w:t>
      </w:r>
    </w:p>
    <w:p w14:paraId="0F7537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izah etdikdən sonra bildirir ki, bu qabaq olanların bütün kate- qoriyaları təbiətcə və</w:t>
      </w:r>
    </w:p>
    <w:p w14:paraId="1EE4FC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səbəbiyyətcə xüsusiləşən şeydən başqa həqiqi qabaqlıq (öncəlik) deyildir. Zamanca</w:t>
      </w:r>
    </w:p>
    <w:p w14:paraId="51A843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qabaqlıq vəhmdə və fərziyyədə olan bir şeydir. Həqiqi qabaqlıq isə mahiyyət</w:t>
      </w:r>
    </w:p>
    <w:p w14:paraId="3F37CE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etibarilə olur. Mahiy- yətcə qabaqlıq dedikdə bir şeyin varlığının başqasından,</w:t>
      </w:r>
    </w:p>
    <w:p w14:paraId="5AF55D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 müqa- yisə edilən ikinci şeydən asılı olmaması nəzərdə tutulur. Həmin ikinci</w:t>
      </w:r>
    </w:p>
    <w:p w14:paraId="120AC7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şeyin varlığı birincidən faydalanır. Öz müəllimi İbn Sina kimi Bəh- mənyar da ilk</w:t>
      </w:r>
    </w:p>
    <w:p w14:paraId="428E54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 ilə nəticə arasındakı, başqa sözlə, vacib varlıq ilə maddi aləm arasındakı</w:t>
      </w:r>
    </w:p>
    <w:p w14:paraId="69529B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164</w:t>
      </w:r>
    </w:p>
    <w:p w14:paraId="211622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münasibəti əsla zamanca, yaxud məkanca qabaq və sonra olmaya görə</w:t>
      </w:r>
    </w:p>
    <w:p w14:paraId="693AFB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müəyyənləşdirməmişdir. Əksinə, filosof dəfə- lərlə qeyd etmişdir ki, səbəb ilə</w:t>
      </w:r>
    </w:p>
    <w:p w14:paraId="16C525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nəticə zamanca birgədir.</w:t>
      </w:r>
    </w:p>
    <w:p w14:paraId="244DF6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səbəb ilə onun təsirinin öz aralarında həmişə ayrılmaz surətdə bağlı</w:t>
      </w:r>
    </w:p>
    <w:p w14:paraId="5E0300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olduğuna uyğun gələn səbəbiyyət haqqındakı peripatetik təlimi nəinki tənqid</w:t>
      </w:r>
    </w:p>
    <w:p w14:paraId="3429A9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etməmiş, əksinə, göstərmişdir ki, səbəb məhz nə- ticəyə nisbətdə səbəbdir zira</w:t>
      </w:r>
    </w:p>
    <w:p w14:paraId="3D59F7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 əgər felən səbəbdirsə, onunla birlikdə nəticənin olması vacibdir".</w:t>
      </w:r>
    </w:p>
    <w:p w14:paraId="3F660C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peripatetik filosofu "səbəbin varlığından nəticənin varlığının hasili</w:t>
      </w:r>
    </w:p>
    <w:p w14:paraId="4905DE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vacibdir" tezisini "Metafizikanın mövzusu" trakta- tında da bəyan etmişdir.</w:t>
      </w:r>
    </w:p>
    <w:p w14:paraId="013E5F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 filosofa görə, aləm və zaman ilk səbəbdən heç bir boş- luq vasitəsilə nə</w:t>
      </w:r>
    </w:p>
    <w:p w14:paraId="50E7B0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ayrılar, nə də aradan qaldırıla bilər: “Əgər aləm ara- dan qaldırılmış fərz edilərsə,</w:t>
      </w:r>
    </w:p>
    <w:p w14:paraId="636838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ölçülərin mövcudluğu vacibdir, belə ki, sonsuz bir fəza fərz edilir. Ondan ötrü isə</w:t>
      </w:r>
    </w:p>
    <w:p w14:paraId="305F1C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sabit bir müddət fərz edilir. Bunun hər ikisi qeyri-mümkündür. O ikisinin xəyalda</w:t>
      </w:r>
    </w:p>
    <w:p w14:paraId="4BDDC4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aradan qaldırıl- masının qeyri-mümkünlüyündə dəlil budur ki, zaman əbədidir, aləm</w:t>
      </w:r>
    </w:p>
    <w:p w14:paraId="15D177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əbədidir".</w:t>
      </w:r>
    </w:p>
    <w:p w14:paraId="1FD6D8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bununla belə qənaətə gəlir ki, ilk səbəb nəticəni zamanca qabaqlamaq</w:t>
      </w:r>
    </w:p>
    <w:p w14:paraId="104F26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xüsusiyyətinə malik deyildir.</w:t>
      </w:r>
    </w:p>
    <w:p w14:paraId="477B0B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Dörd cür səbəb haqqında aristotelçi təlim ərəbdilli filosofların var- lıq təlimində</w:t>
      </w:r>
    </w:p>
    <w:p w14:paraId="567680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mühüm yer tutur. Bəhmənyar əmələgətirici (əl-fail), forma (əs-surə), materiya (əlmaddə),</w:t>
      </w:r>
    </w:p>
    <w:p w14:paraId="1B197C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 ünsür (əl-ünsür), məq- səd (əl-ğayə) səbəblərini "Təhsil" kitabında</w:t>
      </w:r>
    </w:p>
    <w:p w14:paraId="3BBCE3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aşağıdakı misalla izah edir: Qapının hazırlanmasında dülgərin işi "əmələgətirici",</w:t>
      </w:r>
    </w:p>
    <w:p w14:paraId="587243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ağaca müəyyən forma verilməsi "forma", qapı üçün ağac "materiya" və qapı- nın</w:t>
      </w:r>
    </w:p>
    <w:p w14:paraId="329871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hasilindən nəzərdə tutulan fayda "məqsəd” səbəbidir.</w:t>
      </w:r>
    </w:p>
    <w:p w14:paraId="1D4D77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İbn Sina ilə apardığı mübahisələrdən məlum olur ki, o, yaradıcılığının</w:t>
      </w:r>
    </w:p>
    <w:p w14:paraId="3FE3B8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müəyyən dövrünə qədər emanasiya təliminə şübhə ilə yanaşmışdır. Azərbaycan</w:t>
      </w:r>
    </w:p>
    <w:p w14:paraId="1E1E44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filosofu bu yerdə Stagiritin təliminə daha çox yaxınlaşırdı. Qeyd etmək lazımdır ki,</w:t>
      </w:r>
    </w:p>
    <w:p w14:paraId="0A4943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 öz antologiyasında mövcudat mərtəbələrindən deyil, "formalar</w:t>
      </w:r>
    </w:p>
    <w:p w14:paraId="37BBCC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formasından" və onun fəaliyyətə (vücuda) gətirdiyi mövcudat təşkil edən forma və</w:t>
      </w:r>
    </w:p>
    <w:p w14:paraId="3A8FAC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materiyadan ibarət strukturu qəbul edirdi. Lakin Bəhmənyar emanasiya nəzəriyyəsinə</w:t>
      </w:r>
    </w:p>
    <w:p w14:paraId="34D575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axıradək laqeyd qalmamışdır. İlk varlıqdan çıxan varlığın tək mahiyyət</w:t>
      </w:r>
    </w:p>
    <w:p w14:paraId="7C164F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haqqında müddəa "Təhsil" və "Mövcudatın mərtə- bələri" traktatlarında iqrar</w:t>
      </w:r>
    </w:p>
    <w:p w14:paraId="7EFDB3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165</w:t>
      </w:r>
    </w:p>
    <w:p w14:paraId="65DF8F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edilmişdir. "İlk [varlıqdan] çıxan varlıq tək mahiyyət olmalıdır. Çünki ilk [varlıq)</w:t>
      </w:r>
    </w:p>
    <w:p w14:paraId="4C7F04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cəhətdən vahidi lazım bilir. Bu tək mahiyyət qeyri-maddi bir şey olmalıdır".</w:t>
      </w:r>
    </w:p>
    <w:p w14:paraId="3FD84C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Bəhmənyara görə, birinci əqlin zəruri surətdə ilk səbəbi dərk etməsi başqa bir əqlin</w:t>
      </w:r>
    </w:p>
    <w:p w14:paraId="67EA02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 üçün səbəbdir, birinci cismin materiyası və for- masının, yəni özünün varlığı</w:t>
      </w:r>
    </w:p>
    <w:p w14:paraId="175DDE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isə ilk nəticənin öz-özlüyündə mümkün bir mahiyyət olmasından və ilk səbəbdən</w:t>
      </w:r>
    </w:p>
    <w:p w14:paraId="073D1B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üzərinə bir şeyin axıb tökülməsindən irəli gəlir.</w:t>
      </w:r>
    </w:p>
    <w:p w14:paraId="4E5531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o cümlədən Əbülhəsən Bəhmənyarın kos- mologiyasında</w:t>
      </w:r>
    </w:p>
    <w:p w14:paraId="3546BB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mövcudat müxtəlif mərtəbələrdən ibarət bir quruluşda təqdim edilir. "Mövcudatın</w:t>
      </w:r>
    </w:p>
    <w:p w14:paraId="7592FA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mərtəbələri" traktatında əsasən mücərrəd substansiyalara diqqət yetirilir: "Mücərrəd</w:t>
      </w:r>
    </w:p>
    <w:p w14:paraId="22996B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substansiyalar real gerçək- liklərin dörd müxtəlif mərtəbəsidir: 1) heç bir səbəbi</w:t>
      </w:r>
    </w:p>
    <w:p w14:paraId="72AB22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olmayan varlıq, o təkdir; 2) fəal əqllər, onlar növə görə çoxdur; 3) səmavi nəfslər,</w:t>
      </w:r>
    </w:p>
    <w:p w14:paraId="2A56EB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 növə görə çoxdur; 4) insani nəfslər, onlar şəxslərə görə çoxdur".</w:t>
      </w:r>
    </w:p>
    <w:p w14:paraId="6392A2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kitabında mövcudatın bütün mərtəbələri nəzərdən keçi- rilir: ilk səbəb, ilk</w:t>
      </w:r>
    </w:p>
    <w:p w14:paraId="0B718D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nəticə, materiya və formadan təşəkkül tapmış göy sferaları, onlara aid planetlər, fəal</w:t>
      </w:r>
    </w:p>
    <w:p w14:paraId="1E55ED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əqllər və nəfslər, nəhayət ünsürlər aləmi. Birinci göydən sonra sabit ulduzlar</w:t>
      </w:r>
    </w:p>
    <w:p w14:paraId="61857A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göyünün sferası, onun ardınca Saturn (Zühəl), Yupiter (əl-Müştəri), Mars (əl-</w:t>
      </w:r>
    </w:p>
    <w:p w14:paraId="58AB1F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Mirrix), Günəş (əş- Şəms), Venera (əz-Zühro), Merkuri (Utarid) və Ay (əl-Qəmər)</w:t>
      </w:r>
    </w:p>
    <w:p w14:paraId="37D21D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planet- ləri, sferaları gəlir. Bütün bunların mərkəzində isə Yer kürəsi dayanır.</w:t>
      </w:r>
    </w:p>
    <w:p w14:paraId="12C71A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Aristotelçi filosofların varlıq təlimində fəal əqllər, səmavi nəfslər, göy sferalarının</w:t>
      </w:r>
    </w:p>
    <w:p w14:paraId="7B5373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planetlərin cisimləri yuxarı aləm, insani əqllər, nəfslər, dörd ünsür (od, hava, su</w:t>
      </w:r>
    </w:p>
    <w:p w14:paraId="4B956A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torpaq), habelə onlardan təşəkkül tapmış şeylər aşağı aləm sayılır. Onların</w:t>
      </w:r>
    </w:p>
    <w:p w14:paraId="3E2A70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fikrincə, əmələgəlmə və yox olmaya məruz qalmayan göy sferalarının cisimlərindən</w:t>
      </w:r>
    </w:p>
    <w:p w14:paraId="7D3814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fərqli olaraq ünsürlər aləmində hər şey dəyişmədə, veniləsmədə köhnənin məhv</w:t>
      </w:r>
    </w:p>
    <w:p w14:paraId="6B6F44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yeninin meydana gəlməsi halınd şağı aləmlər vahid tamı təşkil edir.</w:t>
      </w:r>
    </w:p>
    <w:p w14:paraId="26A213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Buradan dünyan İşaretle si meydana çıxır. Bu ideya da Aristotelin kosmolo dır.</w:t>
      </w:r>
    </w:p>
    <w:p w14:paraId="32DE44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Stagirit "Metafizika" kitabında göyün vahid olmasını aşkar bır şey hesab edə- rək</w:t>
      </w:r>
    </w:p>
    <w:p w14:paraId="13E7DF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yazırdı: "Əgər göylər insanlar kimi çox olsaydı, onda onlardan hər birinin növünə</w:t>
      </w:r>
    </w:p>
    <w:p w14:paraId="41782E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bir, sayına görə isə çoxlu başlanğıcı olardı. Sayca çox olan nə varsa,</w:t>
      </w:r>
    </w:p>
    <w:p w14:paraId="3A95AA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materiyaya malikdir. Ancaq varlığın birinci mahiy- yəti materiyaya malik deyil, zira</w:t>
      </w:r>
    </w:p>
    <w:p w14:paraId="1AAF39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tam həyata keçmədir. Deməli, ilk mühərrik hərəkətsiz olub, həm tərifə, həm də</w:t>
      </w:r>
    </w:p>
    <w:p w14:paraId="4F2B74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saya görə birincidir: beləliklə, daimi və fasiləsiz hərəkət edən şey, həmçinin yalnız</w:t>
      </w:r>
    </w:p>
    <w:p w14:paraId="5120F3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vahid- dir. Deməli, ancaq bir göy var". Qeyd etmək lazımdır ki, burada göy</w:t>
      </w:r>
    </w:p>
    <w:p w14:paraId="782639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deyilərkən bütün maddi alərə nəzərdə tutulur. Ona görə də ərəbdilli tərcüməçilər</w:t>
      </w:r>
    </w:p>
    <w:p w14:paraId="6D7B3B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anlayışı aləm termini ilə vermişlər.</w:t>
      </w:r>
    </w:p>
    <w:p w14:paraId="2B9DF7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166</w:t>
      </w:r>
    </w:p>
    <w:p w14:paraId="662402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"Metafizika" kitabının bu hissəsi ayrı-ayrı şərhçilər tərəfindən özünəməxsus şəkildə</w:t>
      </w:r>
    </w:p>
    <w:p w14:paraId="0E768E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aydınlaşdırılmışdır. Femistin təbirincə, Aristotel deyir: "Əgər aləm vahiddən çox</w:t>
      </w:r>
    </w:p>
    <w:p w14:paraId="754251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olarsa, ilk səbəb vahiddən çox olma- lıdır. Forması vahid və sayı çoxlu şeylərin</w:t>
      </w:r>
    </w:p>
    <w:p w14:paraId="0C3B73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çoxluğuna səbəb materiya və ünsürdür. İlk mühərrik nə materiyaya qarışır, nə də</w:t>
      </w:r>
    </w:p>
    <w:p w14:paraId="5FCCF3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cismə malik olur. Beləliklə, ilk mühərrik tərifdə və sayda vahid olmalıdır. Deməli,</w:t>
      </w:r>
    </w:p>
    <w:p w14:paraId="549B5C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aləm vahiddir".</w:t>
      </w:r>
    </w:p>
    <w:p w14:paraId="673E13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İbn Sina isə "Metafizika" kitabına həsr etdiyi şərhində dünyanın vəhdətini ilk</w:t>
      </w:r>
    </w:p>
    <w:p w14:paraId="53870A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başlanğıcın ilk mühərrikin vahid olması ilə əsaslandı- ran Aristotelin fikrini</w:t>
      </w:r>
    </w:p>
    <w:p w14:paraId="7EBB0F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aydınlaşdıraraq yazır ki, o, "bu göyün mühərriki vahiddir" dedikdə göyün vahid</w:t>
      </w:r>
    </w:p>
    <w:p w14:paraId="695AD0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olmasını da təsdiqləyir. Əgər o, çox olsaydı, başlanğıc çox olardı. Bu, mümkün</w:t>
      </w:r>
    </w:p>
    <w:p w14:paraId="5BFB61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əksinə, başlanğıc vahiddir. Buradan aydın olur ki, göy vahiddir.</w:t>
      </w:r>
    </w:p>
    <w:p w14:paraId="55CFE6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Dünyanın vəhdətini qəbul edən Şərq peripatetikləri onun çoxluğu- nun inkarı</w:t>
      </w:r>
    </w:p>
    <w:p w14:paraId="23B7FF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üzərində özlərinin orijinal əsərlərində də xüsusi dayanmış- lar. İbn Sinanın "Nicat"</w:t>
      </w:r>
    </w:p>
    <w:p w14:paraId="64D72E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kitabının "Aləm vahiddir və onun çox olması mümkün deyildir", "Bilik kitabı"</w:t>
      </w:r>
    </w:p>
    <w:p w14:paraId="2E29D6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əsərinin "Bəsit cisimlərin yerləri və cismani aləmin vəhdəti" fəsilləri bu münasibətlə</w:t>
      </w:r>
    </w:p>
    <w:p w14:paraId="1609F5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yazılmışdır. Bəhmənyarın "Təhsil" kitabında da dünyanın vəhdəti məsələsinin</w:t>
      </w:r>
    </w:p>
    <w:p w14:paraId="172007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şərhinə geniş yer verilmişdir: “Çoxlu aləm mövcud ola bilməz". Artıq aydınlaşdırdıq</w:t>
      </w:r>
    </w:p>
    <w:p w14:paraId="42D87B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göy sferası xaricində heç nə yoxdur. Aydın oldu ki, forma ilə təsəvvür</w:t>
      </w:r>
    </w:p>
    <w:p w14:paraId="060695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edilməyən materiya mövcud deyildir. Deməli, aləmə aid forma vahid materiya ilə</w:t>
      </w:r>
    </w:p>
    <w:p w14:paraId="459591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xüsusiləşir. Vahid aləmdə ehtiva olunan şey- lərin hamısı ondan toplanır. Beləliklə,</w:t>
      </w:r>
    </w:p>
    <w:p w14:paraId="15F21D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çoxlu aləmin varlığına imkan qal- mır. Dünyanın vəhdəti aksidental surətdə yox,</w:t>
      </w:r>
    </w:p>
    <w:p w14:paraId="0450EB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aktual surətdə olmalıdır. Deməli, onun varlığının vəhdəti aktual surətdədir. İlk</w:t>
      </w:r>
    </w:p>
    <w:p w14:paraId="2F745D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səbəbdən sonrakı şeylərin hamısına məxsus bir imkan aktual surətdə vahid,</w:t>
      </w:r>
    </w:p>
    <w:p w14:paraId="1E3267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potensial surətdə çoxlu olmalıdır. Varlıq aktual surətdə vahid, potensial surətdə</w:t>
      </w:r>
    </w:p>
    <w:p w14:paraId="0EAE59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çoxludur. Bu vəhdət nizamın, yaxud onun mislində bir şeyin vəhdətidir".</w:t>
      </w:r>
    </w:p>
    <w:p w14:paraId="51A50B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Aristotelin kosmologiyası kimi Şərq peripatetiklərinin kosmologi- yası da teleoloji</w:t>
      </w:r>
    </w:p>
    <w:p w14:paraId="43BB26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səciyyə daşıyır. Onların rəyincə bütün mövcudatda tam bir məqsədəuyğunluq hökm</w:t>
      </w:r>
    </w:p>
    <w:p w14:paraId="7DBA49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sürür, zira mövcud qayələr və səbəb- lər son nəticədə vahid ilk səbəblə şərtlənir.</w:t>
      </w:r>
    </w:p>
    <w:p w14:paraId="6E9D87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Mövcudatda tam bir məq- sədəuyğunluğun hökm sürdüyünü qəbul edən Şərq</w:t>
      </w:r>
    </w:p>
    <w:p w14:paraId="2C6C7F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peripatetikləri hər şeyin zərurət üzündən baş verdiyini iqrar edirdilər. "Təhsil"</w:t>
      </w:r>
    </w:p>
    <w:p w14:paraId="595D79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kitabında zərurət təsadüf ilə birlikdə müqayisəli surətdə nəzərdən keçirilir.</w:t>
      </w:r>
    </w:p>
    <w:p w14:paraId="71FCC8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fikrincə, daimi və təkrarlanan şeyi təsadüf adlandırmaq olmaz,</w:t>
      </w:r>
    </w:p>
    <w:p w14:paraId="09B7A8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təsadüf yekcins və azlıqda qalan şeydə mövcuddur. Bununla belə, Azərbaycan</w:t>
      </w:r>
    </w:p>
    <w:p w14:paraId="65CB8D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filosofu qeyd edir ki, yekcins və azlıqda qalan şey hansısa bir cəhətdən zəruridir.</w:t>
      </w:r>
    </w:p>
    <w:p w14:paraId="4CFFA5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167</w:t>
      </w:r>
    </w:p>
    <w:p w14:paraId="068524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təsadüfdən söz açsalar da əslində onu zərurətə qarşı qoyub inkar</w:t>
      </w:r>
    </w:p>
    <w:p w14:paraId="3CE4F6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etmişlər. Onlar metafizik materialistlər kimi çıxış edərək göstərmişlər ki, təsadüf</w:t>
      </w:r>
    </w:p>
    <w:p w14:paraId="36C8C5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anlayışı şeylər və hadisələr arasındakı əlaqəni bilmədikdə ortaya çıxır. Hadisələrin</w:t>
      </w:r>
    </w:p>
    <w:p w14:paraId="4F404E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səbəbi aşkar edildikdə onları təsadüfi saymaq düzgün deyildir. Bəhmənyar yazır ki,</w:t>
      </w:r>
    </w:p>
    <w:p w14:paraId="710981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əgər bir adam öz məlumatı ilə hər şeyi əhatə etsəydi, biliyindən heç şey kənar- da</w:t>
      </w:r>
    </w:p>
    <w:p w14:paraId="14C818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qalmazdı, heç nə onun üçün təsadüfi mövcud olmazdı, əksinə, zəruri olardı.</w:t>
      </w:r>
    </w:p>
    <w:p w14:paraId="5B7169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Filosofa görə, birisi yol gedərkən xəzinə taparsa, bu tapıntı təsadüf sayılır. Lakin</w:t>
      </w:r>
    </w:p>
    <w:p w14:paraId="28DFDA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şəxsi xəzinəyə doğru aparan bir səbəb olmuşdur. O mənada təsadüf deyilən</w:t>
      </w:r>
    </w:p>
    <w:p w14:paraId="2EBCEC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 əslində zəruriliklə baş ver- mişdir. Filosofun nəzərində təsadüf öz aralarında</w:t>
      </w:r>
    </w:p>
    <w:p w14:paraId="20D28A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 əlaqəsi olma- yan hadisələr haqqında deyilə bilər, məsələn, Zeydin əyləşməsi</w:t>
      </w:r>
    </w:p>
    <w:p w14:paraId="482249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Ayın tutulması ilə bir vaxta düşür, bu, xalis təsadüfdür.</w:t>
      </w:r>
    </w:p>
    <w:p w14:paraId="667C24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Əlbəttə, ardıcıl determinist olan Şərq peripatetikləri təsadüfün obyektivliyini inkar</w:t>
      </w:r>
    </w:p>
    <w:p w14:paraId="4383D8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etməklə zərurəti təsadüf həddinə gətirib çıxarırdılar.</w:t>
      </w:r>
    </w:p>
    <w:p w14:paraId="34132C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"Təhsil" kitabında deyilir ki, bir əldə beş əvəzinə altı bar- mağa təsadüf</w:t>
      </w:r>
    </w:p>
    <w:p w14:paraId="5EA23F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edilərsə, bu özü də müəyyən bir zərurətdir, çünki o, müəyyən səbəblə əlaqədardır.</w:t>
      </w:r>
    </w:p>
    <w:p w14:paraId="116CBB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Dünyanın nizamı, quruluşu Şərq peripatetiklərinin nəzərində hər cür qüsurdan xali,</w:t>
      </w:r>
    </w:p>
    <w:p w14:paraId="1362B9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mütləq surətdə ölçülü-biçilidir. Bəhmənyar bu barədə ətraflı söhbət açdıqdan sonra</w:t>
      </w:r>
    </w:p>
    <w:p w14:paraId="4D6407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yazır ki, bu nizam həqiqi nizamdır, ondan daha üstün, daha bitkin bir nizam yoxdur.</w:t>
      </w:r>
    </w:p>
    <w:p w14:paraId="118DA4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 əqllər mütləq xeyirdən və onun tələbatından zəruri surətdə çıxmışdır. Göy</w:t>
      </w:r>
    </w:p>
    <w:p w14:paraId="01EA34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sferaları da ondan meydana çıxmışdır. Göy sferalarının altında təzahür edən</w:t>
      </w:r>
    </w:p>
    <w:p w14:paraId="10F2CD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şeylərin nizamı ən üstün hərəkətlərdən sferaların hərəkətlərindən asılıdır. Deməli,</w:t>
      </w:r>
    </w:p>
    <w:p w14:paraId="4DD3B0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təbiət aləmindəki mövcud bu nizam da mümkün ola bilən ən bitkin, ən üstün bir</w:t>
      </w:r>
    </w:p>
    <w:p w14:paraId="4D2B06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nizamdır.</w:t>
      </w:r>
    </w:p>
    <w:p w14:paraId="069893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öz sələfləri kimi, mövcudatı mərtəbələr- dən ibarət bilib</w:t>
      </w:r>
    </w:p>
    <w:p w14:paraId="267207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göstərmişdir ki, dünyanın zamanca başlanğıcı yoxdur, o, əzəli və əbədidir.</w:t>
      </w:r>
    </w:p>
    <w:p w14:paraId="7FA075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varlıq təlimində mümkün varlıq öz növbəsində sub- stansiya (əlcauhər)</w:t>
      </w:r>
    </w:p>
    <w:p w14:paraId="49D4B2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aksidensiya (əl-arad) olmaqla iki qismə bölü- nür. "Təhsil" kitabında</w:t>
      </w:r>
    </w:p>
    <w:p w14:paraId="7FD7C2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deyilir: "Əgər mümkün şeylər mövcuddursa onların varlığı ya bir substratda, ya da</w:t>
      </w:r>
    </w:p>
    <w:p w14:paraId="135953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qeyri substratda olur. Substrat- da mövcud olan aksidensiya adını daşıyır, substratda</w:t>
      </w:r>
    </w:p>
    <w:p w14:paraId="64F34F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olmayan isə substansiyadır".</w:t>
      </w:r>
    </w:p>
    <w:p w14:paraId="65390D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168</w:t>
      </w:r>
    </w:p>
    <w:p w14:paraId="58B4FE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 və aksidensiya istilahlarını fəlsəfəyə ilk dəfə Aristotel gətirmişdir. Şərq</w:t>
      </w:r>
    </w:p>
    <w:p w14:paraId="329799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filosoflarının Birinci müəllimi "Kateqoriyalar" kita- bında substansiya (mahiyyət)</w:t>
      </w:r>
    </w:p>
    <w:p w14:paraId="7CF461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yazır: "Ən başlıca, ilkin və şərtsiz mənada adlandırılan mahiyyət odur ki,</w:t>
      </w:r>
    </w:p>
    <w:p w14:paraId="464B95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heç bir substrat haqqın- da deyilmir və heç bir substratda mövcud olmur, məsələn,</w:t>
      </w:r>
    </w:p>
    <w:p w14:paraId="5CAE75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ayrıca adam, yaxud ayrıca at".</w:t>
      </w:r>
    </w:p>
    <w:p w14:paraId="2BF15D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Farabi və İbn Sina kimi Bəhmənyar da substansiya və aksidensi- yanın şərhinə</w:t>
      </w:r>
    </w:p>
    <w:p w14:paraId="659341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geniş yer vermişdir. "Təhsil" kitabında bu mövzuya xüsusi fəsil həsr edilərək israrla</w:t>
      </w:r>
    </w:p>
    <w:p w14:paraId="5D3689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deyilir: "Substansiya odur ki, heç bir substratda mövcud deyildir". "İzahat"</w:t>
      </w:r>
    </w:p>
    <w:p w14:paraId="105405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kitabında da bu fikir üzərində əsaslı dayanılır: "Substansiya substratda yox, konkret</w:t>
      </w:r>
    </w:p>
    <w:p w14:paraId="0269C9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şeylərdə möv- cuddur", "substansiyanın real gerçəkliyi mahiyyətdir, mahiyyəti</w:t>
      </w:r>
    </w:p>
    <w:p w14:paraId="2F5511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 yan heç bir şey substansiya deyildir".</w:t>
      </w:r>
    </w:p>
    <w:p w14:paraId="6D8031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 təlimindən çıxış edilərək, "Təhsil" kitabında ayrı-ayrı fərdi şeylər ilk</w:t>
      </w:r>
    </w:p>
    <w:p w14:paraId="69F80A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 adlandırılır və bu, sair substansiyalardan üstün, qabaq sayılır.</w:t>
      </w:r>
    </w:p>
    <w:p w14:paraId="6BA501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Bəhmənyarın fikrincə, növ ikinci, cins isə üçüncü substansiyadır. Zeyd</w:t>
      </w:r>
    </w:p>
    <w:p w14:paraId="3437D2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Əmr ilk substansiyaya, insan və heyvan uyğun olaraq ikinci və üçüncü</w:t>
      </w:r>
    </w:p>
    <w:p w14:paraId="5C8270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substansiyalara misal çəkilir. İkinci və üçüncü substansiyaların birinci</w:t>
      </w:r>
    </w:p>
    <w:p w14:paraId="132D48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substansiyadan fərqi budur ki, onlar işarə edilmir. "Təhsil" kitabında deyilir ki,</w:t>
      </w:r>
    </w:p>
    <w:p w14:paraId="4B3A98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Zeydə işarə etsən insana işarə etmiş olarsan. Əgər insan təkcə Zeyd üçün predikat</w:t>
      </w:r>
    </w:p>
    <w:p w14:paraId="21F160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olsaydı, onda hər bir insan Zeyd olardı. Əksinə, ümumi anlayışlar işarə ediləni</w:t>
      </w:r>
    </w:p>
    <w:p w14:paraId="441192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göstərmir.</w:t>
      </w:r>
    </w:p>
    <w:p w14:paraId="712F43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 sələfləri kimi Bəhmənyar da substansiyanı beş qismə bölür: materiya, forma,</w:t>
      </w:r>
    </w:p>
    <w:p w14:paraId="3D43F6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cisim, nəfs və əql. O, "Mövcudatın mərtəbələri" traktatında yazır ki, cisim materiya</w:t>
      </w:r>
    </w:p>
    <w:p w14:paraId="734BBE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formadan ibarətdir. Forma öz varlığında materiyaya və materiya formaya</w:t>
      </w:r>
    </w:p>
    <w:p w14:paraId="3BE019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möhtacdır. "Təhsil" kita- bında qapının quruluşu onun formasına, qapının təşəkkül</w:t>
      </w:r>
    </w:p>
    <w:p w14:paraId="1F3CEF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tapdığı ağac isə onun materiyasına misal göstərilir. Bəhmənyar materiya ilə formanın</w:t>
      </w:r>
    </w:p>
    <w:p w14:paraId="7FB427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vəhdətini, onların bir-birindən ayrılmazlığını belə ifadə etmişdir: "Əgər</w:t>
      </w:r>
    </w:p>
    <w:p w14:paraId="3D5C0F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deyilərdisə: materiya yox olduqda forma qala bilərdimi? Deyərdik: yox!"</w:t>
      </w:r>
    </w:p>
    <w:p w14:paraId="0FCC60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"İzahat" kitabında bildirilir ki, materiya ilə forma biri digəri üçün səbəbdir, birbirini</w:t>
      </w:r>
    </w:p>
    <w:p w14:paraId="2E923F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şərtləndirir: "Forma materiyanın qərarlaşmasında və aktual surətdə mövcud</w:t>
      </w:r>
    </w:p>
    <w:p w14:paraId="3B93DD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olmasında onun səbəbidir. Əgər onun möv- cudluğu üçün səbəb olmazdısa və forma</w:t>
      </w:r>
    </w:p>
    <w:p w14:paraId="329C67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materiyadan ayrı düşərdisə, [formanın] fərdiləşməsi batil olardı. Ona görə batil</w:t>
      </w:r>
    </w:p>
    <w:p w14:paraId="353D4A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olardı ki, onun var- lığı həmin materiyada mövcud idi". Azərbaycan filosofunun</w:t>
      </w:r>
    </w:p>
    <w:p w14:paraId="0B6534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fikrincə, materiyasız forma olmadığı kimi, formasız materiya da mümkün deyil- dir,</w:t>
      </w:r>
    </w:p>
    <w:p w14:paraId="44A81B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çünki materiyada bir forma aradan qalxdıqda labüd surətdə onu başqası əvəz edir. O</w:t>
      </w:r>
    </w:p>
    <w:p w14:paraId="00320F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169</w:t>
      </w:r>
    </w:p>
    <w:p w14:paraId="1B9128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yazır: "Forma bir formanın gəlişi olmadan mate- riyadan ayrı düşməz. Bu [başqa</w:t>
      </w:r>
    </w:p>
    <w:p w14:paraId="2AD38A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 materiyanın mövcudluğunda birinci [formanın] funksiyasını yerinə yetirir".</w:t>
      </w:r>
    </w:p>
    <w:p w14:paraId="106455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öz müəllimi İbn Sinanın mövqeyindən çıxış edərək göstərir</w:t>
      </w:r>
    </w:p>
    <w:p w14:paraId="74372A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"materiya əsla məhv olmur". Bu baxımdan materiyadan ayrılmaz forma da</w:t>
      </w:r>
    </w:p>
    <w:p w14:paraId="035455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onunla vəhdətdə daimidir.</w:t>
      </w:r>
    </w:p>
    <w:p w14:paraId="55607B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o cümlədən Bəhmənyarın əsərlərində mate- riya ilə forma</w:t>
      </w:r>
    </w:p>
    <w:p w14:paraId="716E7D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donuq, ətalətli bir şey kimi götürülmür, onlar arasında müt- ləq hədd olmadığı,</w:t>
      </w:r>
    </w:p>
    <w:p w14:paraId="36DFB0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onların bir-birinə keçə bilmələri qəbul edilir: müəy- yən münasibətdə materiya</w:t>
      </w:r>
    </w:p>
    <w:p w14:paraId="3E81F1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adlanan şey başqa münasibətdə forma sayılır.</w:t>
      </w:r>
    </w:p>
    <w:p w14:paraId="1A1A38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Cismə gəldikdə, Əbülhəsən Bəhmənyar göstərir ki, o, materiya- dan və mövcud</w:t>
      </w:r>
    </w:p>
    <w:p w14:paraId="7B07BB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formadan təşəkkül tapır. Deməli, cismin mövcudluğu o ikisindən sonradır. Filosof</w:t>
      </w:r>
    </w:p>
    <w:p w14:paraId="72BA05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cisimlərin çox olduğunu göstərir: səmavi cisimlər, ünsüri cisimlər, dörd ünsürdən</w:t>
      </w:r>
    </w:p>
    <w:p w14:paraId="6584D4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(od, hava, su, torpaqdan) təşəkkül tapmış cisimlər: buludlar, meteoridlər, küləklər,</w:t>
      </w:r>
    </w:p>
    <w:p w14:paraId="33D0ED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minerallar, bitkilər, heyvanlar və i.a. Peripatetik alimlərin fikrincə, bütün bunlar- da</w:t>
      </w:r>
    </w:p>
    <w:p w14:paraId="7140BA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nizam, bir tərtibat vardır. Onların kosmologiyasına görə, maddi varlıqların ən ali</w:t>
      </w:r>
    </w:p>
    <w:p w14:paraId="5B4A39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mərtəbəsində cəhətlərlə hüdudlanmış birinci cisim durur. Bəsit, sonlu sayılan bu</w:t>
      </w:r>
    </w:p>
    <w:p w14:paraId="4980B8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cismin təbii şəkli sferik (kürəvi) təsəv- vür edilir. Başqa göy sferaları, "Təhsil"</w:t>
      </w:r>
    </w:p>
    <w:p w14:paraId="6A3802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kitabında deyildiyi kimi, biri digərinin içərisində yerləşən sferalar birinci cisimlə</w:t>
      </w:r>
    </w:p>
    <w:p w14:paraId="01CABE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əhatə olunur. Bü- tün cisimlərin məcmusu vahid sferanı (kürəni) əmələ gətirir.</w:t>
      </w:r>
    </w:p>
    <w:p w14:paraId="5A0580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fikrincə, cisim hiss (duyğu) ilə qavranıldığı üçün onun isbatına</w:t>
      </w:r>
    </w:p>
    <w:p w14:paraId="20180A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ehtiyac yoxdur. Cismə üç ölçüyə uzunluğa, enə və dərinliyə malik substansiya kimi</w:t>
      </w:r>
    </w:p>
    <w:p w14:paraId="554589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tərif verilərək, onun mövcudluq üsulu göstərilir.</w:t>
      </w:r>
    </w:p>
    <w:p w14:paraId="67B067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varlıq təliminə görə, hər bir cismin təbiəti, materiyası,</w:t>
      </w:r>
    </w:p>
    <w:p w14:paraId="7587F2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forması və aksidensiyaları vardır. Bəhmənyar yazır ki, cis- min təbiəti onun</w:t>
      </w:r>
    </w:p>
    <w:p w14:paraId="7B6F37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özünəməxsus dəyişməsi və sükunətin təzahür etdiyi qüvvədir. Cismin forması o</w:t>
      </w:r>
    </w:p>
    <w:p w14:paraId="74C22D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mahiyyətdir ki, cisim necə varsa məhz onun sayəsində elədir. Cismin materiyası</w:t>
      </w:r>
    </w:p>
    <w:p w14:paraId="584A52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formanın daşıyıcısı məna- sındadır. Aksidensiyalar odur ki, cismin materiyası</w:t>
      </w:r>
    </w:p>
    <w:p w14:paraId="3652DB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forması ilə birlikdə təsəvvür edildikdə və növ xüsusiyyəti tamamlandıqda ona</w:t>
      </w:r>
    </w:p>
    <w:p w14:paraId="23C000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daxilən xas olur, yaxud kənardan qoşulur.</w:t>
      </w:r>
    </w:p>
    <w:p w14:paraId="17D7B9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170</w:t>
      </w:r>
    </w:p>
    <w:p w14:paraId="49FCD9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kitabında deyilir ki, şeyin təbiəti onun forması ilə eyni ola bilər, bəsit</w:t>
      </w:r>
    </w:p>
    <w:p w14:paraId="043C87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cisimlərdə (dörd ünsürdə) belədir. Suyun təbiəti elə ma- hiyyətlə eynidir ki, su necə</w:t>
      </w:r>
    </w:p>
    <w:p w14:paraId="212282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varsa məhz onun sayəsində o cürdür, Lakin həmin mahiyyət ondan meydana çıxan</w:t>
      </w:r>
    </w:p>
    <w:p w14:paraId="43F0C3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əsər-əlamətlərə nisbətdə təbiət- dir, su növünü müəyyən etməsinə nisbətdə isə</w:t>
      </w:r>
    </w:p>
    <w:p w14:paraId="0697D6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formadır.</w:t>
      </w:r>
    </w:p>
    <w:p w14:paraId="0A1DE8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filosofunun fikrincə, cisimlər, ümumiyyətlə, ya bəsitdir ki, onların</w:t>
      </w:r>
    </w:p>
    <w:p w14:paraId="387E36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vahid təbiəti vardır, ya da mürəkkəbdir ki, təbiətləri müx- təlif olan cisimlərdən</w:t>
      </w:r>
    </w:p>
    <w:p w14:paraId="5CEB61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ibarətdir. Mürəkkəbdə elə məziyyət olur ki, bəsit cisimlərdə o yoxdur, məsələn,</w:t>
      </w:r>
    </w:p>
    <w:p w14:paraId="4CFB72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kuporosdan və ağac fırından düzəlmiş boyada mövcud olan keyfiyyət. Bəsit</w:t>
      </w:r>
    </w:p>
    <w:p w14:paraId="65536F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cisimlər ya elədir ki, onlardan tərkib vücuda gəldikdə, ondan bəsit cisimlərdə</w:t>
      </w:r>
    </w:p>
    <w:p w14:paraId="4CDE22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olmayan bir şey hasil olur, ya da elə bəsitdir ki, ondan heç şey təşəkkül</w:t>
      </w:r>
    </w:p>
    <w:p w14:paraId="00D369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tapa bilmir. "Təhsil" kitabında cismin varlıq üsuluna dair nəzər əhlinin üç doktrinası</w:t>
      </w:r>
    </w:p>
    <w:p w14:paraId="497AA5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qeyd edilir: 1) "cisim bəsitdir, onda mürəkkəblik yoxdur"; 2) "cisim</w:t>
      </w:r>
    </w:p>
    <w:p w14:paraId="0133CD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bölünməz hissəciklərdən düzəlmişdir"; 3) "cisim materiya</w:t>
      </w:r>
    </w:p>
    <w:p w14:paraId="3B54D9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formadan təşəkkül tapmışdır". Azərbaycan peripatetik filosofu birinci müddəanı</w:t>
      </w:r>
    </w:p>
    <w:p w14:paraId="41179D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qənaətbəxş saymamış, ikinci müddəanın təkzibi üzə- rində xüsusilə geniş</w:t>
      </w:r>
    </w:p>
    <w:p w14:paraId="41FA15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dayanmışdır. "Təhsil" kitabında "Cisim bölünməz hissəciklərdən düzəlmişdir deyən</w:t>
      </w:r>
    </w:p>
    <w:p w14:paraId="3223EF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kəsin sözünün batil edilməsi haq- qında" adlı xüsusi fəsil vardır. Bəhmənyar cismin</w:t>
      </w:r>
    </w:p>
    <w:p w14:paraId="27A351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 və formadan ibarət olmasını, habelə onun sonsuz surətdə bölünə bilməsini</w:t>
      </w:r>
    </w:p>
    <w:p w14:paraId="3F6C20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söylə- məklə cismin bölünməz hissəciklərdən (atomlardan) təşəkkül tapma- sını</w:t>
      </w:r>
    </w:p>
    <w:p w14:paraId="321E19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qəbul edən mütəkəllimlərə qarşı çıxmışdır. O bu yerdə də ardıcıl aristotelizm</w:t>
      </w:r>
    </w:p>
    <w:p w14:paraId="47B603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mövqeyində dururdu. Təbiətdə boşluğun olması ideyasını rədd edən aristotelçilər</w:t>
      </w:r>
    </w:p>
    <w:p w14:paraId="2CA535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cisimlər aləmini üzvi əlaqədarlıqda, vəhdətdə götürürdülər.</w:t>
      </w:r>
    </w:p>
    <w:p w14:paraId="58F80E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antologiyasında materiya, forma və cisim maddi</w:t>
      </w:r>
    </w:p>
    <w:p w14:paraId="3F5A87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substansiyalar sayılır. Materiya və formanın vəhdətini ifadə edən cisim mürəkkəb</w:t>
      </w:r>
    </w:p>
    <w:p w14:paraId="0F1EA2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 adlanır. Əbülhəsən Bəhmənyarın və digər aristotelçi filosofların</w:t>
      </w:r>
    </w:p>
    <w:p w14:paraId="2544B4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fikrincə, nəfs və əql mücərrəd dərkedici substansiyalardır. Həmin substansiyalar</w:t>
      </w:r>
    </w:p>
    <w:p w14:paraId="57BAF4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arasında fərq bunda görülür ki, əql maddə ilə təmasda olmadığı halda, nəfs</w:t>
      </w:r>
    </w:p>
    <w:p w14:paraId="3A31F8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cisimlərdə qərar tuta bilir.</w:t>
      </w:r>
    </w:p>
    <w:p w14:paraId="2A0DCB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"Təhsil" kitabında yazır ki, ünsürlərdən və onların qarışığından əmələ</w:t>
      </w:r>
    </w:p>
    <w:p w14:paraId="6E4F55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gəlmiş cisimlər (canlı varlıqlar) duyur, iradə ilə hərəkətdə olur. Qidalanır, böyüyür</w:t>
      </w:r>
    </w:p>
    <w:p w14:paraId="74A04D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maddələr mübadiləsi edir. Bu, onların cisimliklərinin hesabına deyildir. Deməli,</w:t>
      </w:r>
    </w:p>
    <w:p w14:paraId="44CEB5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onların mahiyyətlə- rində öz cisimlərindən başqa bir şey olmalıdır. Biz həmin şeyi</w:t>
      </w:r>
    </w:p>
    <w:p w14:paraId="491919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 adlandırırıq. Filosof nəfsin üç nəbati, heyvani və insani növlərini fərqləndirir.</w:t>
      </w:r>
    </w:p>
    <w:p w14:paraId="6300A7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171</w:t>
      </w:r>
    </w:p>
    <w:p w14:paraId="2B31DF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Nəfsin nəbati qüvvəsi qidalanma, inkişaf edib böyümə və törəyib çoxalma</w:t>
      </w:r>
    </w:p>
    <w:p w14:paraId="3346DA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vəzifələrini yerinə yetirir. Heyvani nəfs qüvvələri təhrikedici (şəhvət, qəzəb) və</w:t>
      </w:r>
    </w:p>
    <w:p w14:paraId="403666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qavrayıcı (xarici və daxili hisslər) olmaqla iki yerə bölünür. "Təhsil" kitabında</w:t>
      </w:r>
    </w:p>
    <w:p w14:paraId="01FCCF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deyilir ki, bütün heyvani qüvvələrin fəaliyyəti yalnız bədənlə olur. Qüvvələrin</w:t>
      </w:r>
    </w:p>
    <w:p w14:paraId="5AA136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mövcudluğu onların fəaliyyət göstərmələri sarıdandır. Heyvani qüvvələr, deməli,</w:t>
      </w:r>
    </w:p>
    <w:p w14:paraId="75C0AF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bədənə məxsus fəaliyyət göstərmələri sarıdan mövcuddur. Belə ki, onlar bədənin</w:t>
      </w:r>
    </w:p>
    <w:p w14:paraId="7C23D9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yox olması ilə yoxa çıxır.</w:t>
      </w:r>
    </w:p>
    <w:p w14:paraId="06659C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İnsani nəfs qüvvəsinə gəldikdə, o, əqidən, yaxud düşünən qüvvə- dən ibarətdir.</w:t>
      </w:r>
    </w:p>
    <w:p w14:paraId="032452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Özlərinə məxsus nəfsi qüvvələrlə bərabər heyvan nəbati, insan isə heyvani və nəbati</w:t>
      </w:r>
    </w:p>
    <w:p w14:paraId="2376D8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qüvvələrə də malikdir. Lakin Bəhmənya- rın fikrincə, bitkidə, heyvanda və insanda</w:t>
      </w:r>
    </w:p>
    <w:p w14:paraId="215F4F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müştərək olan nəfsi qüvvə- lər eyniləşdirilə bilməz, onların arasında əsaslı keyfiyyət</w:t>
      </w:r>
    </w:p>
    <w:p w14:paraId="6079D9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fərqləri vardır. XI əsr Azərbaycan filosofu bu münasibətlə yazır: "Biz insanda və</w:t>
      </w:r>
    </w:p>
    <w:p w14:paraId="3D8717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sair heyvanlarda bir nəfs qüvvəsi var dedikdə onlarda, məsələn, xurmada olan nəfs</w:t>
      </w:r>
    </w:p>
    <w:p w14:paraId="028CAB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qüvvəsinin mövcudluğunu nəzərdə tutmuruq, əksinə, nəbati nəfs fərqləndirici</w:t>
      </w:r>
    </w:p>
    <w:p w14:paraId="69AAEC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əlamətlərə görə müxtəlif olan cinsi bir mənadır. Belə ki, insandakı nəbati nəfs</w:t>
      </w:r>
    </w:p>
    <w:p w14:paraId="5D4367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qidanı elə sərf edir ki, o, materiyanı (bədəni) insani dərkedici qüvvələr üçün alət</w:t>
      </w:r>
    </w:p>
    <w:p w14:paraId="7DF3DE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olmağa gətirib çıxarır".</w:t>
      </w:r>
    </w:p>
    <w:p w14:paraId="0FABB9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Nəbati, heyvani və insani nəfs qüvvələri arasında keyfiyyət müx- təlifliyi</w:t>
      </w:r>
    </w:p>
    <w:p w14:paraId="49ECDE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orqanizmlərin tərkib və təşəkkül cəhətdən müxtəlifliyindən irəli gəlir. Filosofa görə,</w:t>
      </w:r>
    </w:p>
    <w:p w14:paraId="1F21A4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insandakı ət insan nəfsinin fəaliyyəti üçün münasibdir, at nəfsinin fəaliyyəti üçün</w:t>
      </w:r>
    </w:p>
    <w:p w14:paraId="68AA08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 deyildir.</w:t>
      </w:r>
    </w:p>
    <w:p w14:paraId="5E1CA1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Təbiətşünas Şərq filosofları orta əsrlərdə bitki, heyvan və insanı, ümumiyyətlə, üzvi</w:t>
      </w:r>
    </w:p>
    <w:p w14:paraId="0B6224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aləmi, habelə bütün maddi varlıqları bir-birindən təcrid edilmiş şəkildə deyil,</w:t>
      </w:r>
    </w:p>
    <w:p w14:paraId="4F3195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qarşılıqlı əlaqədə, vəhdətdə götürüb tədqiq edirdilər.</w:t>
      </w:r>
    </w:p>
    <w:p w14:paraId="3C3345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Əbunəsr Farabi, Əbuəli İbn Sina kimi Bəhmənyar da Aristotel təli- minə uyğun</w:t>
      </w:r>
    </w:p>
    <w:p w14:paraId="15F9F9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olaraq nəfsin bədəndə vücuda gəldiyini, onun sayəsində fəaliyyət göstərdiyini qəbul</w:t>
      </w:r>
    </w:p>
    <w:p w14:paraId="31F1EE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etmişdir. Azərbaycan filosofunun fikrincə cisim olmadan nəfs vücuda gələ bilməz.</w:t>
      </w:r>
    </w:p>
    <w:p w14:paraId="2947CB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ruh adlanan incə bir cisim- də təzahür edir. Peripatetik təsəvvürə görə, ünsürlərin</w:t>
      </w:r>
    </w:p>
    <w:p w14:paraId="425359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qarışığından və onların buxar hallarının incəliyindən törəyən bu cisim ürəkdə</w:t>
      </w:r>
    </w:p>
    <w:p w14:paraId="12ADD0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meyda- na çıxır, hiss və hərəkət qüvvələrinin daşıyıcısı olan beyində kamillə- şir.</w:t>
      </w:r>
    </w:p>
    <w:p w14:paraId="312B9F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 mücərrəd substansiya sayıldığından bədəndə həkk olmur. Cisim öldükdən</w:t>
      </w:r>
    </w:p>
    <w:p w14:paraId="719371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 nəfsin yaşamaqda davam etməsinə inanan Şərq peripatetikləri eyni zamanda</w:t>
      </w:r>
    </w:p>
    <w:p w14:paraId="40859A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cəsəddən cəsədə keçməsini iddia edən tənasüx təliminə qarşı idilər.</w:t>
      </w:r>
    </w:p>
    <w:p w14:paraId="608FF2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"Təhsil" kitabında bu təlimin təkzibi üzərində xüsusi dayanmışdır.</w:t>
      </w:r>
    </w:p>
    <w:p w14:paraId="0D4B7E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172</w:t>
      </w:r>
    </w:p>
    <w:p w14:paraId="2450E8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Aksidensiyalar bəhsində Aristotelin kateqoriyalar haqqındakı təli- minə uyğun</w:t>
      </w:r>
    </w:p>
    <w:p w14:paraId="4F0365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olaraq öz-özlüyündə müstəqil surətdə deyil, müəyyən bir substrata bağlı müvəqqəti,</w:t>
      </w:r>
    </w:p>
    <w:p w14:paraId="506402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keçici və qeyri-mühüm xassələrdən söhbət gedir. Əbülhəsən Bəhmənyar "Təhsil"</w:t>
      </w:r>
    </w:p>
    <w:p w14:paraId="27BF8F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kitabında "aksidensiya bir şeydə onun bir hissəsi kimi olmadan mövcuddur və</w:t>
      </w:r>
    </w:p>
    <w:p w14:paraId="7AF146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şeydən ayrı mümkün deyildir" müddəasının geniş şərhini vermişdir.</w:t>
      </w:r>
    </w:p>
    <w:p w14:paraId="153887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Aksidensiyalar iki qismə bölünür: onlardan bəzisini təsəvvür etmək üçün öz</w:t>
      </w:r>
    </w:p>
    <w:p w14:paraId="34C311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substratı kifayətdir, məsələn, kəmiyyət və keyfiyyət. Bəzi aksidensiyaları təsəvvür</w:t>
      </w:r>
    </w:p>
    <w:p w14:paraId="3A74A8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etmək üçün isə kənar şeylərə ehtiyac duyulur, məsələn digər kateqoriyalar.</w:t>
      </w:r>
    </w:p>
    <w:p w14:paraId="286E59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bəhs "İzahat" kitabında da həmin məzmunda nəzərdən keçirilir. Birinci qisim</w:t>
      </w:r>
    </w:p>
    <w:p w14:paraId="2C6A9A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aksidensiya özü də iki növdür: birinin səbəbi substan- siyada vaqedir, məsələn,</w:t>
      </w:r>
    </w:p>
    <w:p w14:paraId="10BB8E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miqdar, bölgü, bir şeyin ən azı və ən çoxu.Bu, kəmiyyətdir. Həmin aksidensiyanın</w:t>
      </w:r>
    </w:p>
    <w:p w14:paraId="064A0C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ikinci növü mahiyyətdən xaric təsəvvür edilməyən, substansiyada bir haldır. Bu,</w:t>
      </w:r>
    </w:p>
    <w:p w14:paraId="61DB92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keyfiyyətdir. Kəmiyyətə misal: say, uzunluq, en, dərinlik. Keyfiyyətə misal: sağlamlıq,</w:t>
      </w:r>
    </w:p>
    <w:p w14:paraId="3F962F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xəstəlik, ismət, düşüncə, bilik, güclülük, zəiflik. "Təhsil" kita- bında bu</w:t>
      </w:r>
    </w:p>
    <w:p w14:paraId="7F9E38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kateqoriyalardan hər birinin şərhi üzərində geniş dayanılır. Burada kəmiyyətin</w:t>
      </w:r>
    </w:p>
    <w:p w14:paraId="73E2F4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fasiləsiz və fasiləli qisimləri fərqləndirilir. Fasiləsiz kəmiyyət odur ki, onun</w:t>
      </w:r>
    </w:p>
    <w:p w14:paraId="64D1AA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üzərində biri digəri ilə təmasda olan müəyyən həddin mövcudluğunu fərz etmək</w:t>
      </w:r>
    </w:p>
    <w:p w14:paraId="5A7C46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mümkündür. Belə kəmiyyətin dörd növü vardır: xətt, səth, cisim və zaman.</w:t>
      </w:r>
    </w:p>
    <w:p w14:paraId="6C96E4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Fasiləsiz kəmiyyət sabit və qeyri-sabit kəmiyyətə bölünür. Sabit fasiləsiz kəmiyyət</w:t>
      </w:r>
    </w:p>
    <w:p w14:paraId="73BDE6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xətt, səth və cisimdə olur, onun nəzərdə tutulan hissələri eyni vaxtda mövcuddur.</w:t>
      </w:r>
    </w:p>
    <w:p w14:paraId="574EF1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Qeyri-sabit fasiləsiz kəmiyyətin, yəni zamanın hissələri isə eyni bir vaxtda olmur.</w:t>
      </w:r>
    </w:p>
    <w:p w14:paraId="0A9651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göstərir ki, zamanda iki yanaşı hissə təsbit olunmur. Bununla belə,</w:t>
      </w:r>
    </w:p>
    <w:p w14:paraId="43D183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zamanın hissələrində birləşmə vardır. Bu ondan ibarət- dir ki, zamanın hər bir</w:t>
      </w:r>
    </w:p>
    <w:p w14:paraId="579E86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hissəsi yox olanın sonu, mövcud olanın başlan- ğıcıdır. Zamanın hissələri qabaq və</w:t>
      </w:r>
    </w:p>
    <w:p w14:paraId="77A966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sonradan ibarətdir.</w:t>
      </w:r>
    </w:p>
    <w:p w14:paraId="38C13F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Fasiləli kəmiyyətlərə saylar misal çəkilir, çünki onlarda iki hissə üçün ortaq ola</w:t>
      </w:r>
    </w:p>
    <w:p w14:paraId="68BAC1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bilən hissə yoxdur.</w:t>
      </w:r>
    </w:p>
    <w:p w14:paraId="5FAB51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173</w:t>
      </w:r>
    </w:p>
    <w:p w14:paraId="4A6D6F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keyfiyyətin dörd növünü göstərir: 1) hal və vərdiş</w:t>
      </w:r>
    </w:p>
    <w:p w14:paraId="63596A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keyfiyyətləri; 2) güclülük və gücsüzlük keyfiyyətləri; 3) təsir- lənmə keyfiyyətləri</w:t>
      </w:r>
    </w:p>
    <w:p w14:paraId="7845E4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4) kəmiyyətə görə seçilən keyfiyyətlər. Birinci növ keyfiyyətə keçici, ötərgi hal,</w:t>
      </w:r>
    </w:p>
    <w:p w14:paraId="2C6032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həlim adamın qəzəbi və möhkəmlənmiş qabiliyyət, məsələn, bilik, sabit</w:t>
      </w:r>
    </w:p>
    <w:p w14:paraId="018BAA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xasiyyət və adət və i.a. aid edilir. İkinci növ keyfiyyət cismin təsirlənməyə və hər</w:t>
      </w:r>
    </w:p>
    <w:p w14:paraId="661A45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hansı əsər- əlaməti qəbul etməyə hazır olmasıdır, məsələn, sağlam qüvvəyə</w:t>
      </w:r>
    </w:p>
    <w:p w14:paraId="18F0CE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yiyələnmək, yaxud xəstəlik üzgünlüyünə düçar olmaq. Üçüncü növ keyfiyyətlər</w:t>
      </w:r>
    </w:p>
    <w:p w14:paraId="692EEE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rəngləri, dadları, qoxuları və duyğu ilə qavranılan belə şeyləri əhatə edir. Bunlardan</w:t>
      </w:r>
    </w:p>
    <w:p w14:paraId="487026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qismi, məsələn, balın şirinliyi, gülün qırmızılığı sabit, bir qismi isə, məsələn,</w:t>
      </w:r>
    </w:p>
    <w:p w14:paraId="117337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utanarkən üzün qızarması, qorxarkən rəngin saralması keçici keyfiyyətlərdir.</w:t>
      </w:r>
    </w:p>
    <w:p w14:paraId="0C1A55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Dördüncü növ key- fiyyətlər kəmiyyətlərə nisbətdə fərqlənir, məsələn, xəttin düz və</w:t>
      </w:r>
    </w:p>
    <w:p w14:paraId="695D80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əyriliyi, cismin səthinin necəliyi, ədədlərin cüt və tək olması.</w:t>
      </w:r>
    </w:p>
    <w:p w14:paraId="430C91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Aksidensiyaların ikinci qismi qalan yeddi kateqoriyada ifadə olu- nur. Onlardan</w:t>
      </w:r>
    </w:p>
    <w:p w14:paraId="54460F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nisbət münasibət (əl-idafə) başqa şeyin müqabilində olan mövcudluğu göstərir,</w:t>
      </w:r>
    </w:p>
    <w:p w14:paraId="1EC11D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atalıq, oğulluq, qardaşlıq, dostluq və i.a. Harada? (əl-eynə?) şeyin</w:t>
      </w:r>
    </w:p>
    <w:p w14:paraId="719182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məkanda mövcudluğudur, məsələn,onun aşağıda, yaxud yuxarıda olması. Haçan (əlmətə?)</w:t>
      </w:r>
    </w:p>
    <w:p w14:paraId="764F48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şeyin zaman- da mövcudluğudur, məsələn, onun dünən və bu gün mövcud</w:t>
      </w:r>
    </w:p>
    <w:p w14:paraId="5AB014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Vəziyyət (əl-ved) müxtəlif cəhətlərdə cismin hissələrinin vəziyyət halıdır,</w:t>
      </w:r>
    </w:p>
    <w:p w14:paraId="301B2F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ayaq üstə durmaq, oturmaq və s. Malikiyyət (əl-mülk) insanın sahib</w:t>
      </w:r>
    </w:p>
    <w:p w14:paraId="1DFEF2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 bir şeydəki haldır. Təsir etmə (ən yəfələ) şeyin nəyəsə elə nisbətidir ki, bir</w:t>
      </w:r>
    </w:p>
    <w:p w14:paraId="58ACEF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dəfədə deyil, əksinə, tədricən poten- siallıqdan aktuallığa çıxış yolunda ona təsir</w:t>
      </w:r>
    </w:p>
    <w:p w14:paraId="7D675C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göstərir. Eləcə də təsirlənmə (ən yənfə ilə) qeyd olunmuş bu təsirdən təsirlənən</w:t>
      </w:r>
    </w:p>
    <w:p w14:paraId="016245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şeyin nisbətidir.</w:t>
      </w:r>
    </w:p>
    <w:p w14:paraId="321EA5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Aristotel və İbn Sina mövqeyindən çıxış edib, bu</w:t>
      </w:r>
    </w:p>
    <w:p w14:paraId="5CC48E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kateqoriyalarla əlaqədar olaraq hərəkət barədə ətraflı söhbət açmış, hərəkəti</w:t>
      </w:r>
    </w:p>
    <w:p w14:paraId="7B8A13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potensiallıqdan aktuallığa tədrici keçmə kimi səciy- yələndirmişdir. Filosof göstərir</w:t>
      </w:r>
    </w:p>
    <w:p w14:paraId="7B2298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hərəkəti zamana görə müəyyənləş- dirmək mümkün deyildir, zira zaman özü</w:t>
      </w:r>
    </w:p>
    <w:p w14:paraId="793355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hərəkətin sayəsində müəy- yən edilir. Mövcud hərəkət hərəkətin çıxdığı başlanğıc</w:t>
      </w:r>
    </w:p>
    <w:p w14:paraId="417520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hərəkətin yönəldiyi son arasında baş verir. Belə ki, ortada hansı hədd fərzedilirsə,</w:t>
      </w:r>
    </w:p>
    <w:p w14:paraId="455A4A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 edən cisim nə ondan qabaq, nə də ondan sonra həmin hədd daxilində</w:t>
      </w:r>
    </w:p>
    <w:p w14:paraId="33E696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olur.</w:t>
      </w:r>
    </w:p>
    <w:p w14:paraId="303181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Birinci müəllim və onun Şərq davamçıları hərəkət növlərini kateqo- riyalara</w:t>
      </w:r>
    </w:p>
    <w:p w14:paraId="7639C9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nisbətdə müəyyən etmişlər. Stagiritə görə, "mahiyyət [kateqori- yası üçün hərəkət</w:t>
      </w:r>
    </w:p>
    <w:p w14:paraId="21EC6B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yoxdur, belə ki, mövcud heç şey ona zidd deyildir...".</w:t>
      </w:r>
    </w:p>
    <w:p w14:paraId="05E540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174</w:t>
      </w:r>
    </w:p>
    <w:p w14:paraId="46EE2C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bu məsələni geniş işıqlandırmışdır: "Bil ki, substansiya</w:t>
      </w:r>
    </w:p>
    <w:p w14:paraId="3A1F78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artmanı və azalmanı qəbul etmir. Hər bir hərəkət isə azalmanı və artmanı qəbul</w:t>
      </w:r>
    </w:p>
    <w:p w14:paraId="646C29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şeyə görədir. Deməli, heç bir hərəkət substan- siyaya görə deyildir.</w:t>
      </w:r>
    </w:p>
    <w:p w14:paraId="2493FD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Substansiyanın vücuda gəlməsi və yoxa çıxması hərəkət yox, əksinə, bir dəfə olan</w:t>
      </w:r>
    </w:p>
    <w:p w14:paraId="5C738D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şeydir. Bir dəfə olanın sırf potensial- lığı ilə sırf aktuallığı arasında orta mövqe</w:t>
      </w:r>
    </w:p>
    <w:p w14:paraId="57F607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tutmuş tamamlama yoxdur".</w:t>
      </w:r>
    </w:p>
    <w:p w14:paraId="14982C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 keyfiyyət, kəmiyyət və məkana nisbətdə üç hərəkət tipi- nin</w:t>
      </w:r>
    </w:p>
    <w:p w14:paraId="2CFEA9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mövcudluğunu müəyyənləşdirmişdir. Peripatetik filosoflar buna vəziyyətə görə</w:t>
      </w:r>
    </w:p>
    <w:p w14:paraId="40AC08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hərəkəti də əlavə etmişlər.</w:t>
      </w:r>
    </w:p>
    <w:p w14:paraId="22DC31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Şeyin artması və azalması kəmiyyətə aid hərəkət növünə, qaralıq- dan ağlığa və</w:t>
      </w:r>
    </w:p>
    <w:p w14:paraId="7470EA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əksinə çevrilməsi, soyuqluqdan istiliyə və əksinə keç- məsi keyfiyyətə aid hərəkət</w:t>
      </w:r>
    </w:p>
    <w:p w14:paraId="2AD208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növünə misal çəkilir. Keyfiyyətə görə hərəkətə insan nəfsində baş verən hadisələr</w:t>
      </w:r>
    </w:p>
    <w:p w14:paraId="5695E4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daxil edilir. Məkan- dakı hərəkət cismin başqa cisimlərə nisbətən</w:t>
      </w:r>
    </w:p>
    <w:p w14:paraId="4F7234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yerdəyişməsidir. Vəziy- yətə aid hərəkət öz üzərində fırlanan cismin hərəkətidir.</w:t>
      </w:r>
    </w:p>
    <w:p w14:paraId="6B5174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Peripatetiklərin təlimində hərəkətin düzxətli və dairəvi növləri üzərində müfəssəl</w:t>
      </w:r>
    </w:p>
    <w:p w14:paraId="2EE154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dayanılır. Düzxətli hərəkət ünsürlərdən təşəkkül tapmış mürəkkəb cisimlərə nisbət</w:t>
      </w:r>
    </w:p>
    <w:p w14:paraId="156C1C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verilir. "Təhsil" kitabında deyilir: "Tərkibi qəbul edən cisimlər şübhəsiz, məcburi</w:t>
      </w:r>
    </w:p>
    <w:p w14:paraId="6F850D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düzxətli hərəkəti qəbul edir, yoxsa tərkibi qəbul etməzdi. Bu cür hərəkətin olduğu</w:t>
      </w:r>
    </w:p>
    <w:p w14:paraId="5E6BAA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yerdə hərə- kətin baş verdiyi cəhətlərin mövcudluğu labüddür, zira hərəkətin gerçəkliyi</w:t>
      </w:r>
    </w:p>
    <w:p w14:paraId="637E90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şeydən ayrılmaq və bir şeyə doğru irəliləməkdir. Cəhət mövcud olmazsa,</w:t>
      </w:r>
    </w:p>
    <w:p w14:paraId="098105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ayrılma və irəliləmə də olmaz".</w:t>
      </w:r>
    </w:p>
    <w:p w14:paraId="35C3AC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Bəhmənyarın fikrincə, ünsüri cisimlər təbii halda hərə- kətsizdir. Başqa</w:t>
      </w:r>
    </w:p>
    <w:p w14:paraId="2ECF67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sözlə, cisim öz təbii məkanında hərəkətə malik deyil- dir. Hərəkətə gəlmək üçün</w:t>
      </w:r>
    </w:p>
    <w:p w14:paraId="65D10F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təbiətinə bir hal əlavə olunmalıdır. Bu, meyil adlanır. "Təhsil" kitabında</w:t>
      </w:r>
    </w:p>
    <w:p w14:paraId="2039AB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göstərilir ki, hərəkət etmə halında meylin təbiətə nisbəti yandırma zamanı hərarətin</w:t>
      </w:r>
    </w:p>
    <w:p w14:paraId="5F79E2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odun təbiətinə nis- bəti kimidir.</w:t>
      </w:r>
    </w:p>
    <w:p w14:paraId="61E6DC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Düzxətli hərəkət təbii və məcburi olur. Təbii hərəkət öz təbiətinə məxsus qayəyə</w:t>
      </w:r>
    </w:p>
    <w:p w14:paraId="70A104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yönələn cisimdəki qüvvədən irəli gəlir. Məcburi hərəkət odur ki, onun</w:t>
      </w:r>
    </w:p>
    <w:p w14:paraId="6C2EC5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hərəkətetdiricisi hərəkət edən cisimdən xaricdir. Bu, bəzən cəzb etmə ilə olur, bəzən</w:t>
      </w:r>
    </w:p>
    <w:p w14:paraId="594898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dəf etmə ilə. Düzxətli hərəkətdən fərqli olaraq, dairəvi hərəkət çıxış yerinə doğru</w:t>
      </w:r>
    </w:p>
    <w:p w14:paraId="5116BC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irəliləmədir. Peripatetik filo- soflara görə, ünsürlərdən təşəkkül tapmış cisimlər</w:t>
      </w:r>
    </w:p>
    <w:p w14:paraId="70522F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düzxətli hərəkət səciyyəvidirsə, göy cisimlərinə də dairəvi hərəkət xasdır.</w:t>
      </w:r>
    </w:p>
    <w:p w14:paraId="1BFA6F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175</w:t>
      </w:r>
    </w:p>
    <w:p w14:paraId="719F37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Aristotelin fəlsəfi təliminə uyğun olaraq göy sferalarının</w:t>
      </w:r>
    </w:p>
    <w:p w14:paraId="041A6C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hərəkətini ilk mühərrikin fəaliyyəti ilə əlaqələndirirdilər. Onların əqidəsincə, ilk</w:t>
      </w:r>
    </w:p>
    <w:p w14:paraId="04AF32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mühərrikin təsəvvürü şövqü, şövq isə hərəkəti təmin edir. Göylərin hərəkəti təşviq</w:t>
      </w:r>
    </w:p>
    <w:p w14:paraId="5033BF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yolu ilə meydana çıxmış zənn edildiyindən, ilk mühərrikin onu hərəkətə gətirməsi</w:t>
      </w:r>
    </w:p>
    <w:p w14:paraId="6C403E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məşuqun aşiqi hərkətə gətirməsinə bənzədilir.</w:t>
      </w:r>
    </w:p>
    <w:p w14:paraId="779F23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Bəhmənyara görə, göy cisimlərinə məxsus dairəvi hərəkət təbiə- tən hərəkətlərin</w:t>
      </w:r>
    </w:p>
    <w:p w14:paraId="2F1A86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ilkinidir, fasiləsizdir əbədidir.</w:t>
      </w:r>
    </w:p>
    <w:p w14:paraId="27A335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 filosoflar hərəkəti materiyadan ayrı təsəvvür etmir, hər bir hərəkətin</w:t>
      </w:r>
    </w:p>
    <w:p w14:paraId="3B4C05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yalnız cisimlərdə mövcud olduğunu söyləyirdilər. "Tohsil" kitabında deyilir:</w:t>
      </w:r>
    </w:p>
    <w:p w14:paraId="6E6A8E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 potensial və aktual surətdə olandan təşəkkül tapmış bir şeydə mövcud</w:t>
      </w:r>
    </w:p>
    <w:p w14:paraId="08F248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olmalıdır ki, bu da cisimdir".</w:t>
      </w:r>
    </w:p>
    <w:p w14:paraId="51D7AC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 daha sonra yazır: "Hərəkət edən [cisim] hərəkətin möv- cudluğu ilə birlikdə</w:t>
      </w:r>
    </w:p>
    <w:p w14:paraId="5A04C7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labüddür. Materiya ilə əlaqəsi olmayan mücərrəd substansiyanın hərəkət etməsini</w:t>
      </w:r>
    </w:p>
    <w:p w14:paraId="045D4E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qeyri-mümkün saydıq. Hərəkət edən başqa cür yox, ya cisim, ya da cismani</w:t>
      </w:r>
    </w:p>
    <w:p w14:paraId="0A8DD3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olmalıdır".</w:t>
      </w:r>
    </w:p>
    <w:p w14:paraId="7E04CC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varlıq təlimində hərəkət sükunət ilə qarşılıqlı surətdə</w:t>
      </w:r>
    </w:p>
    <w:p w14:paraId="192ECB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nəzərdən keçirilir. "Təhsil" kitabında deyilir: "Hərəkət fasiləsizlik üzrə hədlərə gəlib</w:t>
      </w:r>
    </w:p>
    <w:p w14:paraId="333FA0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çatmadır. Sükunət odur ki, gəlib çatma kəsilir. Həmin hədlər gəlib çatmaya görə</w:t>
      </w:r>
    </w:p>
    <w:p w14:paraId="2AF05D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fərz olunur. Bu üsulla "kəsilmə" ("fasilə") mənasında hərəkətin mövcudluğu</w:t>
      </w:r>
    </w:p>
    <w:p w14:paraId="624397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izlənilir... "Kəsilmə" mənasında hərəkətin mövcudluğu yalnız nəfsdədir".</w:t>
      </w:r>
    </w:p>
    <w:p w14:paraId="561684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"Mövcudatın mərtəbələri" traktatında təbii hərəkətin öz təbii</w:t>
      </w:r>
    </w:p>
    <w:p w14:paraId="38EF8F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halına qayıtmasını sükunət adlandırmışdır. Sükunət hərəkətə nisbətdə mövcuddur:</w:t>
      </w:r>
    </w:p>
    <w:p w14:paraId="595CE0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"Hərəkətdə olmayan şey sükunət halında ola bilməz". Sükunət nisbidir: "Əgər</w:t>
      </w:r>
    </w:p>
    <w:p w14:paraId="5B27BF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[cisim) sükunətdədirsə, şübhə- siz, hərəkətə gəlməlidir, yoxsa onda sükunət</w:t>
      </w:r>
    </w:p>
    <w:p w14:paraId="1EEC8A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olmazdı".</w:t>
      </w:r>
    </w:p>
    <w:p w14:paraId="737E71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Sükunət anlayışı "Təhsil" kitabında daha geniş izah olunur: "Süku- nət zamanla</w:t>
      </w:r>
    </w:p>
    <w:p w14:paraId="54CDD9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ölçülür, yəni onun qədərini aksidental surətdə zaman müəy- yənləşdirir. Çünki bir</w:t>
      </w:r>
    </w:p>
    <w:p w14:paraId="780C19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 başqa bir şeylə birlikdə hərəkət etdikdən sonra, o ikisindən biri bir müddət</w:t>
      </w:r>
    </w:p>
    <w:p w14:paraId="033ACD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176</w:t>
      </w:r>
    </w:p>
    <w:p w14:paraId="01F78D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sükunət halında olub, bundan sonra öz hərəkətini dayandırmadan davam etdirən</w:t>
      </w:r>
    </w:p>
    <w:p w14:paraId="1101B2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şeylə birlikdə yenidən hərəkətə başlayırsa, ona müvafiq hərəkət edən şeyin hərəkət</w:t>
      </w:r>
    </w:p>
    <w:p w14:paraId="093A49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müddə- tinə onun sükunət halının bir nisbəti olduğu fərz edilir. Həmin hərəkət</w:t>
      </w:r>
    </w:p>
    <w:p w14:paraId="1C3393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zamanla müəyyənləşir, onun aksidental surətdə aradan qalxması da zamanla</w:t>
      </w:r>
    </w:p>
    <w:p w14:paraId="01BF29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müəyyənləşir".</w:t>
      </w:r>
    </w:p>
    <w:p w14:paraId="1DA287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fikrincə, materiyasız zaman yoxdur. Zamanın "möv- cudluğu</w:t>
      </w:r>
    </w:p>
    <w:p w14:paraId="7F3585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materiyadan asılıdır, o, materiyada mövcuddur. Onun materi- yada mövcudluğu</w:t>
      </w:r>
    </w:p>
    <w:p w14:paraId="4347F4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 vasitəsi ilədir".</w:t>
      </w:r>
    </w:p>
    <w:p w14:paraId="3A7E93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varlıq təlimində cisim, hərəkət və zaman vəhdətdə, bir-biri</w:t>
      </w:r>
    </w:p>
    <w:p w14:paraId="24E6D4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qarşılıqlı əlaqədə, münasibətdə nəzərdən keçi- rilir. "Zamansız cisim yoxdur,</w:t>
      </w:r>
    </w:p>
    <w:p w14:paraId="4681B4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zira zaman hərəkətin sayıdır, yəni hərə- kətin sayıldığı müddətdir. Deməli, hərəkət</w:t>
      </w:r>
    </w:p>
    <w:p w14:paraId="78E32B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varsa zaman da vardır".</w:t>
      </w:r>
    </w:p>
    <w:p w14:paraId="3E1931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 nəzəriyyəsi</w:t>
      </w:r>
    </w:p>
    <w:p w14:paraId="6793F9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insanın yetkinliyini, idrak qabiliyyətini onun nəfsinin fəaliyyəti</w:t>
      </w:r>
    </w:p>
    <w:p w14:paraId="32E668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əlaqələndirirdilər. İbn Sina və Bəhmənyarın fikrincə, "cismani hallardan hər biri</w:t>
      </w:r>
    </w:p>
    <w:p w14:paraId="4C38A4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kamala tabedir. Bu kamal nəfsdir". "İdrak nəfsə məxsusdur". İbn Sina</w:t>
      </w:r>
    </w:p>
    <w:p w14:paraId="341BF2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"Mübahisələr" kitabında öz şagirdlərindən biri- nin, bəlkə də Bəhmənyarın sualına</w:t>
      </w:r>
    </w:p>
    <w:p w14:paraId="2F3734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verdiyi cavabda deyirdi: "Dərketmə şeyin surətinin və onun xüsusiliyi, yaxud</w:t>
      </w:r>
    </w:p>
    <w:p w14:paraId="73ED6B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ümumiliyi sarıdan həqiqətin əldə edilməsidir".</w:t>
      </w:r>
    </w:p>
    <w:p w14:paraId="763B47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Şərqin başqa peripatetik filosofları kimi, Əbülhəsən Bəhmənyar da idrak prosesinin</w:t>
      </w:r>
    </w:p>
    <w:p w14:paraId="5B23F6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hissi və əqli olmaqla iki mərhələdən keçdiyini göstərmişdir.</w:t>
      </w:r>
    </w:p>
    <w:p w14:paraId="0DA26A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əsrlərdə müsəlman Şərqi ölkələrində fəaliyyət göstərən digər fikir</w:t>
      </w:r>
    </w:p>
    <w:p w14:paraId="2AD4B3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cərəyanlarının nümayəndələrinə nisbətən peripatetik filosoflar təbiətşünaslıq</w:t>
      </w:r>
    </w:p>
    <w:p w14:paraId="3D03E4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məsələləri ilə daha artıq məşğul idilər. Onlar təbiətin sirlərinə dərindən bələd olmaq</w:t>
      </w:r>
    </w:p>
    <w:p w14:paraId="5961A8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ilk növbədə bilavasitə konkret maddi şeyləri və hadisələri qavramağa</w:t>
      </w:r>
    </w:p>
    <w:p w14:paraId="127B41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çalışırdılar. Bu səbəbdən Şərq peripatetizminin qnoseologiyasında idrakın hissi</w:t>
      </w:r>
    </w:p>
    <w:p w14:paraId="1D897A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mərhələsi çox böyük əhəmiyyət daşıyırdı.</w:t>
      </w:r>
    </w:p>
    <w:p w14:paraId="3E2923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177</w:t>
      </w:r>
    </w:p>
    <w:p w14:paraId="4B55D2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digər mühüm fəlsəfi məsələlərin şərhində olduğu kimi, idrakda</w:t>
      </w:r>
    </w:p>
    <w:p w14:paraId="367AAB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hissin, duyğuların rolunu müəyyənləşdirərkən də ardiel aristotelizm mövqeyində</w:t>
      </w:r>
    </w:p>
    <w:p w14:paraId="1B1C11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durmuşlar. Stagirit "Nafs haqqında" traktatında göstərirdi ki, duyğu olmadan</w:t>
      </w:r>
    </w:p>
    <w:p w14:paraId="1EC84A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təsəvvür əmələ gəlməz, təsəv- vür olmadan isə hökmlərin heç cür qurulması</w:t>
      </w:r>
    </w:p>
    <w:p w14:paraId="04D116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mümkün deyildir. "Buna görə də kim duymursa, heç bir şey dərk etmir və heç bir</w:t>
      </w:r>
    </w:p>
    <w:p w14:paraId="6447DB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 anlamır: əgər o, bir şey dərk (...) edirsə, onda bunu gərək təsəvvür şəklində dərk</w:t>
      </w:r>
    </w:p>
    <w:p w14:paraId="33C7EA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etsin: zira təsəvvür də duyğudur, ancaq materiyasız".</w:t>
      </w:r>
    </w:p>
    <w:p w14:paraId="17720A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Hissləri, duyğuları idrakın mənbəyi hesab etmək haqqında Birinci müəllimin</w:t>
      </w:r>
    </w:p>
    <w:p w14:paraId="0D14BF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doktrinasını demək olar ki, Şərqdə onun bütün tərəfdarları qəbul etmişlər.</w:t>
      </w:r>
    </w:p>
    <w:p w14:paraId="6FF21D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İbn Sina təlimindən çıxış edərək göstərir ki, insan fit- rətən məlumat</w:t>
      </w:r>
    </w:p>
    <w:p w14:paraId="365458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toplamağa, elm öyrənməyə qabildir. Filosofun fikrincə, şeylər təbii surətdə duyğular</w:t>
      </w:r>
    </w:p>
    <w:p w14:paraId="5CDF73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vasitəsilə, sonra onların nüsxəsi olan təxəy- yül vasitəsilə, daha sonra isə əql</w:t>
      </w:r>
    </w:p>
    <w:p w14:paraId="036B97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vasitəsilə dərk edilir. Azərbaycan filosofu bu münasibətlə yazır: "İnsanda duyğu ilə</w:t>
      </w:r>
    </w:p>
    <w:p w14:paraId="51A11E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dərk etmə, təxəy- yüllə dərk etmə, vəhmlə dərk etmə və əql ilə dərk etmə vardır".</w:t>
      </w:r>
    </w:p>
    <w:p w14:paraId="2D1B72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Ərəbdilli peripatetiklərin, o cümlədən Bəhmənyarın fəlsəfəsində idrakın hissi</w:t>
      </w:r>
    </w:p>
    <w:p w14:paraId="10FE07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mərhələsi öz növbəsində iki qismə bölünür. Birinci qisim- də duyğulardan, onların</w:t>
      </w:r>
    </w:p>
    <w:p w14:paraId="7C6B59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təbirincə xarici hisslərdən, ikinci qisimdə isə daxili hisslərdən bəhs edilir. "Təhsil"</w:t>
      </w:r>
    </w:p>
    <w:p w14:paraId="3D475B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kitabında deyilir: "Xarici hisslər beşdir: toxunma, dadbilmə, iybilmə, eşitmə və</w:t>
      </w:r>
    </w:p>
    <w:p w14:paraId="759691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görmə".</w:t>
      </w:r>
    </w:p>
    <w:p w14:paraId="2C49D5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fikrincə, "duyğu fərdi ayrıcaları qavrayır". Duyğu- lardan birincisi</w:t>
      </w:r>
    </w:p>
    <w:p w14:paraId="278729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toxunmadır, canlı varlıq onun sayəsində canlıdır. "Təhsil" kitabında qeyd edilir ki,</w:t>
      </w:r>
    </w:p>
    <w:p w14:paraId="073CF8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toxunma duyğusu ilə istilik və soyuq- luq, rütubət və quruluq, kələ-kötürlük və</w:t>
      </w:r>
    </w:p>
    <w:p w14:paraId="49034D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hamarlıq, ağırlıq və yüngül- jük, habelə bərklik və yumşaqlıq kimi keyfiyyətlər</w:t>
      </w:r>
    </w:p>
    <w:p w14:paraId="1EB1B9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qavranılır. İstilik və soyuqluq üzvlərə təsir göstərir, quru və kələ-kötür şeylər isə</w:t>
      </w:r>
    </w:p>
    <w:p w14:paraId="231CF8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üzvün onlara basılması ilə duyulur.</w:t>
      </w:r>
    </w:p>
    <w:p w14:paraId="297683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filosofunun təlimində orqanizm üçün gərəkliliyinə görə toxunma</w:t>
      </w:r>
    </w:p>
    <w:p w14:paraId="42A9EF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duyğusundan sonra dadbilmə duyğusu gəlir. Dadılan şey də təmasla bilinir.İybilmə</w:t>
      </w:r>
    </w:p>
    <w:p w14:paraId="0C5C11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duyğusunun qoxuya malik şeydən yayılan buxara nisbətdə olması göstərilir. Həmin</w:t>
      </w:r>
    </w:p>
    <w:p w14:paraId="430892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 qoxu orqanı tərəfindən qarşılandıqda duyulur.</w:t>
      </w:r>
    </w:p>
    <w:p w14:paraId="3AE419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178</w:t>
      </w:r>
    </w:p>
    <w:p w14:paraId="5BAE9A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eşitmə duyğusunun şərhi üçün səs hadisə- sini nəzərdən</w:t>
      </w:r>
    </w:p>
    <w:p w14:paraId="5465ED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keçirmişdir. O, səsin cisimlərin bir-birinə zərblə dəy- məsindən yarandığını, dalğa</w:t>
      </w:r>
    </w:p>
    <w:p w14:paraId="655D0A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şəklində yayılıb eşitmə orqanına təsir göstərdiyini və duyulduğunu söyləmişdir.</w:t>
      </w:r>
    </w:p>
    <w:p w14:paraId="3D68B0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Yaxın və Orta Şərqin təbiətşünas alimləri görmə hadisəsinin şərhi üzərində əsaslı</w:t>
      </w:r>
    </w:p>
    <w:p w14:paraId="7455B2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dayanmışlar. Bu mövzuya İbn əl-Heysəm və başqaları hətta ayrıca traktatlar həsr</w:t>
      </w:r>
    </w:p>
    <w:p w14:paraId="169B82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etmişlər.</w:t>
      </w:r>
    </w:p>
    <w:p w14:paraId="66F0C8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Evklid, Ptolomey və antik dövrün bəzi alimlərinin fikrincə, görmə guya gözdən</w:t>
      </w:r>
    </w:p>
    <w:p w14:paraId="3E5991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çıxıb, görünən obyektə düşən şüanın sayəsində mümkün olur. Bəhmənyar İbn əl-</w:t>
      </w:r>
    </w:p>
    <w:p w14:paraId="0D3C48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Heysəm, İbn Sina və digər sələflərinin yolu ilə gedərək, bu müddəanı təkzib</w:t>
      </w:r>
    </w:p>
    <w:p w14:paraId="5CB2A8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etmişdir. O, "Təhsil" kitabında yazır ki, əgər görmə gözdən görünən obyektə bir</w:t>
      </w:r>
    </w:p>
    <w:p w14:paraId="4CEAC3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şeyin nüfuz etməsi olsaydı, bu şey yalnız cisim təsəvvür edilərdi. Lakin həmin</w:t>
      </w:r>
    </w:p>
    <w:p w14:paraId="656865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cismin uzaq məsa- fələrə gedib, yenidən gözə qayıtması mümkün deyildir.</w:t>
      </w:r>
    </w:p>
    <w:p w14:paraId="710CA6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 görməni görünən şeyin gözdəki inikası kimi aydınlaşdırmışdır:</w:t>
      </w:r>
    </w:p>
    <w:p w14:paraId="0D5CFD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işıqlanan cismin surəti şəffaf mühitdə qarşısında rəngli maneə olmadıqda gözdə</w:t>
      </w:r>
    </w:p>
    <w:p w14:paraId="4364D9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alınır, göz əvvəlcə rəngi və bunun vasitəsilə ölçüləri, fiqurları qavrayır.</w:t>
      </w:r>
    </w:p>
    <w:p w14:paraId="0EF9E8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Daxili hisslərə müştərək hiss, vəhm, xəyal, yaxud təsvir edən qüvvə, yadda</w:t>
      </w:r>
    </w:p>
    <w:p w14:paraId="2468F6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saxlayan qüvvə, yaxud yaddaş və təxəyyül qüvvəsi, yaxud təfəkkür qüvvəsi daxildir.</w:t>
      </w:r>
    </w:p>
    <w:p w14:paraId="69C3A8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 Şərq peripatetiklərinin təliminə görə, daxili dərkedici qüvvələrdən bəziləri</w:t>
      </w:r>
    </w:p>
    <w:p w14:paraId="122D4A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hissi şeylərin surətlərini, bəziləri isə onların mənalarını qavrayır. Surətləri qavrayan</w:t>
      </w:r>
    </w:p>
    <w:p w14:paraId="6E8B3E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qüvvə müştərək hiss adlanır. Əbülhəsən Bəhmənyar yazır ki, müştərək hiss bütün</w:t>
      </w:r>
    </w:p>
    <w:p w14:paraId="6EE60D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duyulan şeyləri xarici hisslər yolu ilə qəbul edən bir qüvvədir.</w:t>
      </w:r>
    </w:p>
    <w:p w14:paraId="0A9EBD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Xəyal istilahı hafizənin surətli tipini, yaddaş-yadda saxlayan, ya- xud yada salan</w:t>
      </w:r>
    </w:p>
    <w:p w14:paraId="06D432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qüvvə istilahı hafizənin sözlü məntiqli tipini ifadə edir.</w:t>
      </w:r>
    </w:p>
    <w:p w14:paraId="15B129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kitabında göstərilir ki, idrakın hissi formaları konkret şeylərin dərk</w:t>
      </w:r>
    </w:p>
    <w:p w14:paraId="48A30F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olunmasına yarayır, duyğu, xəyal və yaddaş ayrıca şey- ləri mənimsəyir. Duyğu</w:t>
      </w:r>
    </w:p>
    <w:p w14:paraId="32A761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çoxlular üçün deyilən "insanı" dərk etmir. Xəyal da elədir. Xəyala, yaxud insani</w:t>
      </w:r>
    </w:p>
    <w:p w14:paraId="5A4200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duyğuya hər hansı surəti gətirsən sair fərdi surətlərin onda müştərəkliyi sənin üçün</w:t>
      </w:r>
    </w:p>
    <w:p w14:paraId="310D35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mümkün olmaz.</w:t>
      </w:r>
    </w:p>
    <w:p w14:paraId="62B946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179</w:t>
      </w:r>
    </w:p>
    <w:p w14:paraId="78C73D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xarici və daxili hissi qüvvələri bir-birindən təcrid edilmiş</w:t>
      </w:r>
    </w:p>
    <w:p w14:paraId="0E8438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şəkildə deyil, vəhdətdə, biri digərini tamamlayan idrak mərhələsi kimi götürürdü. O,</w:t>
      </w:r>
    </w:p>
    <w:p w14:paraId="016FD8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kitabında yazırdı: "Duyğu tək- rarlandıqda yaddaş olur, yaddaş</w:t>
      </w:r>
    </w:p>
    <w:p w14:paraId="3ADC34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təkrarlandıqda təcrübəyə çevrilir". Azərbaycan filosofu hissi idrak formalarının</w:t>
      </w:r>
    </w:p>
    <w:p w14:paraId="2CC742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sadədən mürəkkəbə doğru inkişafını izləmişdir: yaddaş qüvvəsi vəhmə xidmət edir.</w:t>
      </w:r>
    </w:p>
    <w:p w14:paraId="734E2B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Bədəndə vəhmdən öncə olan qüvvələrin hamısı yadda saxlayan qüvvəyə və</w:t>
      </w:r>
    </w:p>
    <w:p w14:paraId="18F107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təxəyyül qüvvəsinə, beş duyğu isə müştərək hissə xidmət edir.</w:t>
      </w:r>
    </w:p>
    <w:p w14:paraId="71BFF7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idrak təlimində istər xarici, istərsə də daxili hissi qüvvələrin</w:t>
      </w:r>
    </w:p>
    <w:p w14:paraId="6C85BA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fəaliyyətinin bilavasitə orqanizmin fəaliyyəti ilə bağlı, hissi idrak qabiliyyətinin</w:t>
      </w:r>
    </w:p>
    <w:p w14:paraId="61499B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bədənin müvafiq üzvlərindən asılı olduğu göstərilir. "İzahat" kitabında deyilir:</w:t>
      </w:r>
    </w:p>
    <w:p w14:paraId="5FECDF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 hissi və xəyala gətirilən şeyləri üzv vasitəsilə dərk edir". Azərbaycan</w:t>
      </w:r>
    </w:p>
    <w:p w14:paraId="1D4F9A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filosofunun fikrincə, hissi idrak müəyyən bir üzvə görə və onun təsirlənməsi</w:t>
      </w:r>
    </w:p>
    <w:p w14:paraId="11F133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sayəsində mümkün olur. O, bu baxımdan "Mövcudatın mərtəbələri" traktatındayazır:</w:t>
      </w:r>
    </w:p>
    <w:p w14:paraId="6D6047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bir dərkedilən şey dərkedəndə təzahür edir".</w:t>
      </w:r>
    </w:p>
    <w:p w14:paraId="21A046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göstərirlər ki, insanın hissi fəaliyyəti yalnız xarici aləmin,</w:t>
      </w:r>
    </w:p>
    <w:p w14:paraId="1CC1A2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obyektiv gerçəkliyin orqanizmə təsiri ilə baş verir. İbn Sina bu münasibətlə yazırdı:</w:t>
      </w:r>
    </w:p>
    <w:p w14:paraId="4B9005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 mütləq surətdə hissin vərdişinə görə deyil, əksinə, hissi şey hazır olduqda və</w:t>
      </w:r>
    </w:p>
    <w:p w14:paraId="6F2023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 hissedici [qüvvə ilə ona yaxınlaşdıqda hiss edirik".</w:t>
      </w:r>
    </w:p>
    <w:p w14:paraId="3EED0E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fikir Əbülhəsən Bəhmənyarın "Təhsil" kitabında da öz əksini tapmışdır: üzvdə</w:t>
      </w:r>
    </w:p>
    <w:p w14:paraId="275BA6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duyulan və xəyala gətirilən şeyin mənimsənilməsi üzvün ondan təsirlənməsinə</w:t>
      </w:r>
    </w:p>
    <w:p w14:paraId="02134D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görədir, yoxsa həmin şey yanaşı da olsa, onda mənimsənilməzdi. Bunun üçün</w:t>
      </w:r>
    </w:p>
    <w:p w14:paraId="398CE1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toxunma duyğusu üzvün keyfiy- yəti mislində keyfiyyəti qavramır. Deməli, bu</w:t>
      </w:r>
    </w:p>
    <w:p w14:paraId="6CAC16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qavramaların misli yal- nız üzvün qavranılan şeydən təsirlənməsi sayəsində başa</w:t>
      </w:r>
    </w:p>
    <w:p w14:paraId="20FB25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gəlir.</w:t>
      </w:r>
    </w:p>
    <w:p w14:paraId="5DCE28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Hisslər (duyğular və digər dərkedici nəfsi qüvvələr) Şərq peripa- tetikləri tərəfindən</w:t>
      </w:r>
    </w:p>
    <w:p w14:paraId="490611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maddi varlıqların düzgün surəti, inikası hesab edi- lir. Əbülhəsən Bəhmənyar yazır:</w:t>
      </w:r>
    </w:p>
    <w:p w14:paraId="08D195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"Real gerçəkliyə və mahiyyətə görə dərkedilən şey nəfsdə təzahür edən əsərdir.</w:t>
      </w:r>
    </w:p>
    <w:p w14:paraId="6B55BF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əsəri olan şey isə aksidensiyaya görə dərk edilir. Bunun üçün hökm verirlər ki,</w:t>
      </w:r>
    </w:p>
    <w:p w14:paraId="53A0D3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dərk- ediləndən ötrü xaricdə bir varlıq vardır, yaxud xaricdə bir varlıq yox- dur".</w:t>
      </w:r>
    </w:p>
    <w:p w14:paraId="5BD886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kitabının başqa bir yerində həmçinin deyilir: "Şeylərin əyanilikdə varlığı</w:t>
      </w:r>
    </w:p>
    <w:p w14:paraId="1CBA0F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 Nəfsdəki varlıq əyanilikdə mövcud olan həmin şeylərin əsərləridir. Nəfsdə</w:t>
      </w:r>
    </w:p>
    <w:p w14:paraId="28E98F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olan heyət əyanilikdəki varlığa müxalif deyildir, elə onun heyətidir. Dərk</w:t>
      </w:r>
    </w:p>
    <w:p w14:paraId="2337F6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180</w:t>
      </w:r>
    </w:p>
    <w:p w14:paraId="34E8D2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edilən şey gerçəkliyə görədir, o, mahiyyət etibarilə nəfsdə alınan əsərdir, hadisə</w:t>
      </w:r>
    </w:p>
    <w:p w14:paraId="62CF4D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etibarilə xaricdən olan şeydir. Bunun üçün deyirik ki, bu şey mövcuddur, yaxud</w:t>
      </w:r>
    </w:p>
    <w:p w14:paraId="45CB25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deyildir, yəni zehində təzahür edən əsərin əyanilikdə varlığı vardır, yaxud</w:t>
      </w:r>
    </w:p>
    <w:p w14:paraId="1D7C4A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əyanilikdə varlığı yoxdur".</w:t>
      </w:r>
    </w:p>
    <w:p w14:paraId="4440EF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idrak nəzəriyyəsində nəfsin xarici və daxili hissi qüvvələri</w:t>
      </w:r>
    </w:p>
    <w:p w14:paraId="0A3D47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içərisində təxəyyül qüvvəsi ilə təfəkkür qüvvəsi xüsu- si əhəmiyyət daşıyır. İbn Sina</w:t>
      </w:r>
    </w:p>
    <w:p w14:paraId="6BED99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Bəhmənyar qeyd edirlər ki, təxəyyül qüvvəsi heyvani nəfsə, təfəkkür qüvvəsi isə</w:t>
      </w:r>
    </w:p>
    <w:p w14:paraId="151EEC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insani nəfsə nisbətdədir.</w:t>
      </w:r>
    </w:p>
    <w:p w14:paraId="5E678A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Təfəkkür qüvvəsi əqli idrakın mümkün olmasını təmin edir. Belə- liklə, ərəbdilli</w:t>
      </w:r>
    </w:p>
    <w:p w14:paraId="45320C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peripatetiklərin, o cümlədən Bəhmənyarın təliminə görə heyvani nəfs qüvvələri</w:t>
      </w:r>
    </w:p>
    <w:p w14:paraId="2C0386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təxəyyül qüvvəsində sona vardığı halda, insani nəfs qüvvələri üstəlik təfəkkür</w:t>
      </w:r>
    </w:p>
    <w:p w14:paraId="1E4FFF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qüvvəsinə, daha doğrusu, əqli idraka da malikdir.</w:t>
      </w:r>
    </w:p>
    <w:p w14:paraId="7E0473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fəlsəfəsində əqli idrak məsələləri geniş İşıqlandırılmışdır.</w:t>
      </w:r>
    </w:p>
    <w:p w14:paraId="0BDBFB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Aristotelçi filosofların əqidəsinə görə, hisslər, duy- ğular, qavrayışlar vasitəsilə</w:t>
      </w:r>
    </w:p>
    <w:p w14:paraId="1147AC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şeylərin zahiri cəhətləri barədə məlumat əldə edilə bilir, şeylərin mahiyyətinin</w:t>
      </w:r>
    </w:p>
    <w:p w14:paraId="05A42D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idrakına gəldikdə, o, yalnız əq- lin sayəsində mümkündür. Əbülhəsən Bəhmənyar</w:t>
      </w:r>
    </w:p>
    <w:p w14:paraId="0682F4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yazır: "Şeylərin mahiyyətlərinin dərk olunması [hisslərin] işi deyildir. Belə ki, onlar</w:t>
      </w:r>
    </w:p>
    <w:p w14:paraId="68EBBC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dəyişə bilən zahiri cəhətləri qavrayır, əql isə şeylərdə sabit olan ma- hiyyətləri və</w:t>
      </w:r>
    </w:p>
    <w:p w14:paraId="36AD61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həqiqətləri dərk edir".</w:t>
      </w:r>
    </w:p>
    <w:p w14:paraId="347FD4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əqli idrakı hissi idrakın bilavasitə davamı, sonrakı mərhələsi</w:t>
      </w:r>
    </w:p>
    <w:p w14:paraId="2719C1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şərh etmişdir. Azərbaycan filosofunun təli- mində idrak prosesinin hər bir</w:t>
      </w:r>
    </w:p>
    <w:p w14:paraId="223266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mərhələsi özündən sonrakı mərhələ üçün şərt olub, onu hazırlayır.</w:t>
      </w:r>
    </w:p>
    <w:p w14:paraId="028AE4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Hissi idrak formaları tərəfindən spesifik tərzdə əldə edilən məlu- mat əqlin</w:t>
      </w:r>
    </w:p>
    <w:p w14:paraId="25727D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sərəncamına verildikdən sonra yeni bir keyfiyyət qazanır. "Duyğu qatışıq şeyləri</w:t>
      </w:r>
    </w:p>
    <w:p w14:paraId="34542F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xəyala ərz edir, xəyal [onları) əqlə ərz edir. Sonra əql həmin [şeylərdə ayrı-seçkilik</w:t>
      </w:r>
    </w:p>
    <w:p w14:paraId="1CA2CD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abstraksiya edib, mənalardan hər birini bir fərd olaraq götürərək, ən xüsusini, ən</w:t>
      </w:r>
    </w:p>
    <w:p w14:paraId="2CB866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ümumini, substan- sionalı və aksidentalı müəyyənləşdirir. Bu zaman əqidə birinci</w:t>
      </w:r>
    </w:p>
    <w:p w14:paraId="3945AB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məna- lar, yəni təsəvvür üçün ilkin şeylər rəsm olunur. Bundan sonra [əql] onlardan</w:t>
      </w:r>
    </w:p>
    <w:p w14:paraId="40C830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təriflər düzəldir".</w:t>
      </w:r>
    </w:p>
    <w:p w14:paraId="5B055E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181</w:t>
      </w:r>
    </w:p>
    <w:p w14:paraId="780BE9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İbn Sina mövqeyindən çıxış edərək, idra- kın əqli</w:t>
      </w:r>
    </w:p>
    <w:p w14:paraId="7C0606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mərhələsini onun hissi mərhələsindən nəinki mütləq surətdə ayırmır, əksinə, əqli</w:t>
      </w:r>
    </w:p>
    <w:p w14:paraId="0E46C1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məlumatların hissi məlumatlar əsasında meydana çıxdığını söyləyir.</w:t>
      </w:r>
    </w:p>
    <w:p w14:paraId="4B68B8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Əqli məlumatlar hissi məlumatların sayəsində əldə edilməklə bərabər, məzmunca</w:t>
      </w:r>
    </w:p>
    <w:p w14:paraId="0B7D1F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onlara uyğundur. "Hər bir ayrıca şəxsin əqllə dərk etdiyi onun hiss ilə dərk etdiyinə</w:t>
      </w:r>
    </w:p>
    <w:p w14:paraId="5A30BA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mütabiqdir". Lakin əqli idrak inikas üsuluna və xarakterinə görə hissi idrakdan</w:t>
      </w:r>
    </w:p>
    <w:p w14:paraId="1A6D66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fərqlənir. Belə ki, əql müəy- yən şey haqqındakı mövcud hissi konkret biliyi</w:t>
      </w:r>
    </w:p>
    <w:p w14:paraId="720DB9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abstraksiya yolu ilə ümumiləşdirir, nəticədə, əqllə dərk edilən şey ümumi olur:</w:t>
      </w:r>
    </w:p>
    <w:p w14:paraId="13A302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"Fərddən əqllə dərk edilən şey ilə ondan hiss ilə dərk edilən şey, deyildiyi kimi, birbirinə</w:t>
      </w:r>
    </w:p>
    <w:p w14:paraId="6FA3F2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mütabiqdir. Lakin növü öz fərdində cəmləşən fərddən əqllə dərk edilən şey</w:t>
      </w:r>
    </w:p>
    <w:p w14:paraId="7F9302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varlıqda hiss ilə dərk edilən şeyə mütabiq olsa da onun əqldə özünün ümumi</w:t>
      </w:r>
    </w:p>
    <w:p w14:paraId="45D418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təsəvvür edilməsi üçün ümumi olması qeyri- mümkün deyildir".</w:t>
      </w:r>
    </w:p>
    <w:p w14:paraId="74B740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Buna görə də "Təhsil" kitabında deyildiyi kimi, əqli düşüncə uni- versaliləri</w:t>
      </w:r>
    </w:p>
    <w:p w14:paraId="354118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mücərrəd surətdə əldə edir. Nəticədə o, eynilə Zeydi deyil, ümumi insanı dərk edir.</w:t>
      </w:r>
    </w:p>
    <w:p w14:paraId="1D5712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 fəaliyyətində hissi mərhələ ilə əqli mərhələnin bağlılığını izləyən Bəhmənyar</w:t>
      </w:r>
    </w:p>
    <w:p w14:paraId="305ED4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kitabında yazırdı: "Şeylər duyulur. Bu, duyğu əsnasında duyulanın olması</w:t>
      </w:r>
    </w:p>
    <w:p w14:paraId="410277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ilədir. Duyulan sonrakı xəyala gəti- rilir. Bu, bəzən şeyin qeyb olması ilə birlikdə</w:t>
      </w:r>
    </w:p>
    <w:p w14:paraId="16A747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 verir. Şey haqqın- dakı təsəvvür şeyin özündən heç də fərqli deyildir. Bundan</w:t>
      </w:r>
    </w:p>
    <w:p w14:paraId="2A69DA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 əqli idrak cari olur. Əqllə dərk olunan eynən duyulana uyğun gəlmir, əksinə, o,</w:t>
      </w:r>
    </w:p>
    <w:p w14:paraId="39E317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duyulan qəbilindən olan hər bir fərdə mütabiqdir. Məsələn, əqllə dərk olunan</w:t>
      </w:r>
    </w:p>
    <w:p w14:paraId="581439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 həm Zeydə, həm Əmrə, həm də Xalidə mütabiq- dir. "Zeyd" təsəvvürü isə</w:t>
      </w:r>
    </w:p>
    <w:p w14:paraId="1ADCDE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Əmrə mütabiq deyildir, duyğu ilə mənimsə- nilən də elədir".</w:t>
      </w:r>
    </w:p>
    <w:p w14:paraId="265FBB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 idrakda ayrıca və ümumi anlayışlarının müna- sibətini düzgün</w:t>
      </w:r>
    </w:p>
    <w:p w14:paraId="41B296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təyin edərək yazır: "Bundan sonra bil ki, ayrıcanı qav- rayan kəs bir cəhətdən</w:t>
      </w:r>
    </w:p>
    <w:p w14:paraId="7B3D1B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ümumini də qavrayır. Belə ki, Sokratı qavra- yan kəs, deməli, "insanı" qavramışdır.</w:t>
      </w:r>
    </w:p>
    <w:p w14:paraId="724997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Duyğu nəfsə Sokratı "insan" təq- dim edir. Lakin o, insanın aksidensiyaları ilə</w:t>
      </w:r>
    </w:p>
    <w:p w14:paraId="0C3941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qatışmış məlum "insan- dır". Sonra əql onu mücərrədləşdirir və aksidensiyaları,</w:t>
      </w:r>
    </w:p>
    <w:p w14:paraId="0B9020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yəni əlaqəsi olmayan aksidensiyaları ondan kənar edir. Nəticədə onun üçün Sokrat</w:t>
      </w:r>
    </w:p>
    <w:p w14:paraId="332AA6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Platonun fərqlənmədiyi mücərrəd insan qalır".</w:t>
      </w:r>
    </w:p>
    <w:p w14:paraId="06305E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Əqlin fəaliyyətini idrak qabiliyyəti baxımından qiymətləndirən Şərq peripatetikləri,</w:t>
      </w:r>
    </w:p>
    <w:p w14:paraId="08B15C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cümlədən Bəhmənyar, onun əhəmiyyətini elmi və əməli bilik qazanılması üçün</w:t>
      </w:r>
    </w:p>
    <w:p w14:paraId="172625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 olmasında görürdülər.</w:t>
      </w:r>
    </w:p>
    <w:p w14:paraId="2D8A24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182</w:t>
      </w:r>
    </w:p>
    <w:p w14:paraId="279EAB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Bəhmənyarın idrak nəzəriyyəsi öz məzmunu etibarilə təkcə orta əsr</w:t>
      </w:r>
    </w:p>
    <w:p w14:paraId="0D2858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peripatetizmində deyil, ümumiyyətlə, Şərq fəlsəfi fikrində mühüm əhəmiyyətə</w:t>
      </w:r>
    </w:p>
    <w:p w14:paraId="5FE29D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malikdir. Azərbaycan filosofu obyektiv gerçək- liyin dərk olunmasında idrakın həm</w:t>
      </w:r>
    </w:p>
    <w:p w14:paraId="13B709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hissi, həm də əqli mərhələlərini düzgün şərh etməklə onlar arasındakı üzvi bağlılığı</w:t>
      </w:r>
    </w:p>
    <w:p w14:paraId="700477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elmi əsasda aydın- laşdırmışdır.</w:t>
      </w:r>
    </w:p>
    <w:p w14:paraId="766E2D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idrak nəzəriyyəsi onun məntiq təlimi ilə üzvi surət- də bağlıdır; orada</w:t>
      </w:r>
    </w:p>
    <w:p w14:paraId="7BD896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təfəkkür formaları xüsusi olaraq dərindən araşdırılır. Əbülhəsən Bəhmənyar</w:t>
      </w:r>
    </w:p>
    <w:p w14:paraId="3F12D5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məntiqin mövzusu və</w:t>
      </w:r>
    </w:p>
    <w:p w14:paraId="508881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Məntiq</w:t>
      </w:r>
    </w:p>
    <w:p w14:paraId="1FD547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vəzifələri barədə yazır: "Məntiq nəzəri sənətdir ki, həqiqi tərif adlanan düzgün</w:t>
      </w:r>
    </w:p>
    <w:p w14:paraId="5412D2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tərifin və sübut adlanan düzgün sillogiz- min hansı formalardan və materiyalardan,</w:t>
      </w:r>
    </w:p>
    <w:p w14:paraId="712255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təsvir adlanan inandırıcı tərifin hansı formalardan və materiyalardan, qüvvətli olub</w:t>
      </w:r>
    </w:p>
    <w:p w14:paraId="4D2800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yəqinliyə bənzər təsdiq bildirdikdə topik, zəif olub daha çox güman bildirdikdə</w:t>
      </w:r>
    </w:p>
    <w:p w14:paraId="12A7BC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ritorik adlanan inandırıcı sillogizmin hansı formalardan və materiya- lardan</w:t>
      </w:r>
    </w:p>
    <w:p w14:paraId="47EC46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olduğunu müəyyən edir. O müəyyən edir ki, düzgün olmayan tərif hansı formadan</w:t>
      </w:r>
    </w:p>
    <w:p w14:paraId="4E6013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materiyadan, yanılmaya aparıb çıxaran və sofistik adlanan düzgün olmayan</w:t>
      </w:r>
    </w:p>
    <w:p w14:paraId="56D00F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sillogizm hansı formadan və materi- yadan, əsla təsdiq bildirməyən, lakin bir şeyə</w:t>
      </w:r>
    </w:p>
    <w:p w14:paraId="06E75F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 nəfsin ya rəğbətini oyatmaq, yaxud nifrətini, ikrahını qazandırmaq, ya da onu</w:t>
      </w:r>
    </w:p>
    <w:p w14:paraId="755408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açmaq, yaxud sıxmaq məqsədi ilə xəyala gətirilən sillogizm - poetik sillogizm hansı</w:t>
      </w:r>
    </w:p>
    <w:p w14:paraId="33DAEB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formadan və materiyadan düzəlir".</w:t>
      </w:r>
    </w:p>
    <w:p w14:paraId="70956B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filosofunun fikrincə, məchul olan, sonra isə düşün- məklə məluma</w:t>
      </w:r>
    </w:p>
    <w:p w14:paraId="2F5348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çevrilən axtarılanlar tərifin və sillogizmin sayəsində tapılır. O ikisindən hər biri ya</w:t>
      </w:r>
    </w:p>
    <w:p w14:paraId="290DF6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həqiqidir, ya da həqiqidən kənardır (ancaq özünə görə faydası vardır), ya batildir, ya</w:t>
      </w:r>
    </w:p>
    <w:p w14:paraId="17A45D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 həqiqiyə bənzərdir. İnsa- nın fitri qabiliyyəti bu təsnifatda çox vaxt kifayət qədər</w:t>
      </w:r>
    </w:p>
    <w:p w14:paraId="17A329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 qoya bil- mir. Əgər belə olmasaydı, nə alimlər arasında fikir ayrılığı, nə də birisinin</w:t>
      </w:r>
    </w:p>
    <w:p w14:paraId="698D29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baxışında ziddiyyət özünü göstərərdi.</w:t>
      </w:r>
    </w:p>
    <w:p w14:paraId="677215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Sillogizm və tərifdən hər biri müəyyən tərtib üzrə anlaşılan məna- lardan əmələ</w:t>
      </w:r>
    </w:p>
    <w:p w14:paraId="1EAD65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gəlir və düzəlir. Deməli, o ikisinin düzəltdiyi bir materiya və düzəlmə üçün bir</w:t>
      </w:r>
    </w:p>
    <w:p w14:paraId="7D14C9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 olur. Hər hansı materiya ev, yaxud kürsü üçün yaramadığı, hər hansı formaya</w:t>
      </w:r>
    </w:p>
    <w:p w14:paraId="217EC9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ev materiyasından bir ev, kürsü materiyasından bir kürsü başa gəlmədiyi,</w:t>
      </w:r>
    </w:p>
    <w:p w14:paraId="180750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əksinə, hər bir şeyin özünəməxsus eynilə bir forması olduğu kimi, düşünməklə</w:t>
      </w:r>
    </w:p>
    <w:p w14:paraId="6BAF2C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bilinən hər bir məlumatın da özünəməxsus bir materiyası və özünəməxsus eynilə bir</w:t>
      </w:r>
    </w:p>
    <w:p w14:paraId="3A447B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183</w:t>
      </w:r>
    </w:p>
    <w:p w14:paraId="704DD6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forması vardır, o bu ikisinin sayəsində həqiqət olur. Evi tikdikdə forma düzgün olsa</w:t>
      </w:r>
    </w:p>
    <w:p w14:paraId="751DE4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 bəzən materiya cəhətdən, materiya düzgün olsa da bəzən forma cəhətdən, bəzən</w:t>
      </w:r>
    </w:p>
    <w:p w14:paraId="16DA65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birlikdə hər ikisi cəhətdən fəsad baş verdiyi kimi, tərifdə və sillogizmdə baş</w:t>
      </w:r>
    </w:p>
    <w:p w14:paraId="536300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verən fəsad bəzən forma cəhətdən, bəzən materiya cəhətdən, bəzən də birlikdə hər</w:t>
      </w:r>
    </w:p>
    <w:p w14:paraId="180EA7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ikisi cəhətdən baş verir."İnsan yalnız duyğudan gələn, yaxud duyğunun təsdiqlədiyi</w:t>
      </w:r>
    </w:p>
    <w:p w14:paraId="0531D9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şeyə inanır" deyən Əbülhəsən Bəhmənyarın təlimində hissi qavrayışın ver- diyi</w:t>
      </w:r>
    </w:p>
    <w:p w14:paraId="647B5C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bilik məlumdur, nəzəri elmlərin hələ dərk edilməmiş müddəaları isə məchuldur. Öz</w:t>
      </w:r>
    </w:p>
    <w:p w14:paraId="6B9420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sələfləri kimi, Azərbaycan filosofu da məntiqin faydasını, məlumdan məchula</w:t>
      </w:r>
    </w:p>
    <w:p w14:paraId="2CA7F7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keçmək yollarını göstərməklə insanı təfəkkür xətalarından qorumaqda görürdü.</w:t>
      </w:r>
    </w:p>
    <w:p w14:paraId="42D849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nəzəri söhbətlərin sözlərdən, əqli düşün- cələrin əqli</w:t>
      </w:r>
    </w:p>
    <w:p w14:paraId="7E7D42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nitqlərdən düzəldiyini nəzərə alaraq ilk şərhi sözdən və onun anlayışa</w:t>
      </w:r>
    </w:p>
    <w:p w14:paraId="266E31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münasibətindən başlayır. Filosofun fikrincə, sözlər nəfs- dəki əsərin (inikasın)</w:t>
      </w:r>
    </w:p>
    <w:p w14:paraId="6C7949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yalnız uyğunluq və şərtilik yolu ilə ifadəsidir, çünki adlarda hər hansı şeyə məxsus</w:t>
      </w:r>
    </w:p>
    <w:p w14:paraId="0408B7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heç nə yoxdur. Bəhmənyar tərə- findən söz fikrin ifadəsi, yazı isə sözün işarəsi kimi</w:t>
      </w:r>
    </w:p>
    <w:p w14:paraId="5D6A7E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səciyyələndirilir. O qeyd edir ki, nəfsdəki hər bir əsər üçün məxsusi bir yazı işarəsi</w:t>
      </w:r>
    </w:p>
    <w:p w14:paraId="597FBD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mümkün idi. Lakin bu, üzün işdir. Ona görə də sözlərlə qənaətlənmək tədbiri</w:t>
      </w:r>
    </w:p>
    <w:p w14:paraId="149056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görülmüş və uzunçuluqdan qaçmaqla yazılar tərtib edilmişdir. Bəhmənyar bildirir ki,</w:t>
      </w:r>
    </w:p>
    <w:p w14:paraId="004027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 və sözlər nəfsdəki şeyə məxsus təbiilik deyil, əksinə şərtilik yolu ilədir.</w:t>
      </w:r>
    </w:p>
    <w:p w14:paraId="382CAA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Nəfsdəki əsər isə xarici aləmdə möv- cud olan şeylərin təbii ifadəsidir (hekayətidir).</w:t>
      </w:r>
    </w:p>
    <w:p w14:paraId="248CCB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Deməli, yazı sözün hərflərini ifadə edən formalara görə müxtəlif şərti göstərmədir</w:t>
      </w:r>
    </w:p>
    <w:p w14:paraId="485EF2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(işarə- dir). Sözlər isə nəfsin təsəvvürlərini ifadə edən formalara görə müx- təlif</w:t>
      </w:r>
    </w:p>
    <w:p w14:paraId="7D93A4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şərti göstərmədir. Nəfsin təsəvvürləri əyani şeyləri qeyri-iradi göstərmədir. Bunun</w:t>
      </w:r>
    </w:p>
    <w:p w14:paraId="2408E9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əyani şeylər göstərilir, lakin göstərmir, yazı isə göstərir, lakin göstərilmir.</w:t>
      </w:r>
    </w:p>
    <w:p w14:paraId="050112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Nəfsin təsəvvürlərindən və sözlərdən hər biri həm göstərən, həm də göstəriləndir.</w:t>
      </w:r>
    </w:p>
    <w:p w14:paraId="153F5B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Bəhmənyara görə, təsəvvürlər (anlayışlar) yazı və söz- lərdən fərqli</w:t>
      </w:r>
    </w:p>
    <w:p w14:paraId="3A92C7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olaraq, əyani şeylərin inikasıdır, onlara mütabiqdir, "Təhsil" kitabında deyilir:</w:t>
      </w:r>
    </w:p>
    <w:p w14:paraId="2BEDCB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"Əyani şeylər və təsəvvürlər fərqlənmir, yazı və sözlər isə müxtəlifdir".</w:t>
      </w:r>
    </w:p>
    <w:p w14:paraId="5CB6F5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ümumi və xüsusi anlayışlar (universalilər) haqqında danışarkən qeyd</w:t>
      </w:r>
    </w:p>
    <w:p w14:paraId="7203C4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 ki, onların mənalarının isbatı, ümumi anlayışın qisimləri və mövcudluq üsulları</w:t>
      </w:r>
    </w:p>
    <w:p w14:paraId="159853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metafizika elmi ilə əlaqədardır. Lakin həmin anlayışlar məntiqin əsaslarıdır. Elmin</w:t>
      </w:r>
    </w:p>
    <w:p w14:paraId="0FBBCC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əsasları isə əsasları oldu- ğu elmdə isbat edilmir, həmin elmdə qoyulur və</w:t>
      </w:r>
    </w:p>
    <w:p w14:paraId="32968F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müəyyənləşdirilir.</w:t>
      </w:r>
    </w:p>
    <w:p w14:paraId="551012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184</w:t>
      </w:r>
    </w:p>
    <w:p w14:paraId="64A3FA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Substansional və aksidental ümumi anlayışlar beşdir. Substansional ümumiyə cins,</w:t>
      </w:r>
    </w:p>
    <w:p w14:paraId="01DA17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növ, fərqləndirici əlamət, aksidental ümumiyə ümumi aksidensiya və xüsusi</w:t>
      </w:r>
    </w:p>
    <w:p w14:paraId="26B4AE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aksidensiya, yaxud xassə daxildir.</w:t>
      </w:r>
    </w:p>
    <w:p w14:paraId="7C8A4E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ümumi anlayışların qisimlərini əlahiddə, bir-birindən təcrid</w:t>
      </w:r>
    </w:p>
    <w:p w14:paraId="60FE4B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edilmiş şəkildə deyil, vəhdətdə, qarşılıqlı münasibətdə nəzərdən keçirmişdir. Oyazır:</w:t>
      </w:r>
    </w:p>
    <w:p w14:paraId="16B52A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"Vahid anlayış iki şeyə nisbətdə xüsusi aksidensiya və ümumi aksidensiya olabilər,</w:t>
      </w:r>
    </w:p>
    <w:p w14:paraId="3F3806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 ki, “hərəkət" cismə nisbətdə xüsusi aksidensiya, cismin növlərinə nisbətdə</w:t>
      </w:r>
    </w:p>
    <w:p w14:paraId="63505C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 aksidensiyadır. Hətta vahid bir şeyin cins, növ, xüsusi aksidensiya va</w:t>
      </w:r>
    </w:p>
    <w:p w14:paraId="1D0260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 aksidensiya olması mümkündür. Məsələn, "rəng" keyfiyyətdən bir növdür,</w:t>
      </w:r>
    </w:p>
    <w:p w14:paraId="7F4F38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ağlıq və qaralıq üçün cinsdir, cisim üçün xüsusi aksidensi- yadır, cismin növləri</w:t>
      </w:r>
    </w:p>
    <w:p w14:paraId="1D2448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ümumi aksidensiyadır. Biz əgər Zeyd haq- qında məlumat versək, cinsə</w:t>
      </w:r>
    </w:p>
    <w:p w14:paraId="13FA0F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"Heyvan", növə görə "insan", xüsusi aksidensiyaya görə "gülən" və ümumi</w:t>
      </w:r>
    </w:p>
    <w:p w14:paraId="7B3EEA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aksidensiyaya görə "ağ" deyərik".</w:t>
      </w:r>
    </w:p>
    <w:p w14:paraId="37C179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Ümumiləşdirmə yolu ilə növlərdən cins və xüsusiləşdirmə (məh- dudlaşdırma) yolu</w:t>
      </w:r>
    </w:p>
    <w:p w14:paraId="146BBA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cinslərdən növ yaranır. Heç bir cinslə əhatə olunmayan ali cinslərin sayı ondur.</w:t>
      </w:r>
    </w:p>
    <w:p w14:paraId="03D987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 kateqoriyalar (əl-məqulat) adlanır. Bu cinslərə predikat olacaq anlayış yoxdur.</w:t>
      </w:r>
    </w:p>
    <w:p w14:paraId="4B39EE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o cümlədən Əbülhəsən Bəhmənyarın tərif haqqındakı</w:t>
      </w:r>
    </w:p>
    <w:p w14:paraId="08843F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təliminə gəldikdə, burada həm sözün xüsusi mənasında tə- rifdən, onun tam və</w:t>
      </w:r>
    </w:p>
    <w:p w14:paraId="54758D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natamam növlərindən, həm də onu əvəz edən üsullardan, daha doğrusu, bənzətmə</w:t>
      </w:r>
    </w:p>
    <w:p w14:paraId="3CB500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nominal təriflərdən söhbət gedir.</w:t>
      </w:r>
    </w:p>
    <w:p w14:paraId="06E738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düzgün tərif almaq üçün riayət edilməsi zəruri olan</w:t>
      </w:r>
    </w:p>
    <w:p w14:paraId="6F5D15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qaydaları göstərmişdir: Tərif mütənasib olmalıdır, yəni tərif verilənlə tərif verən</w:t>
      </w:r>
    </w:p>
    <w:p w14:paraId="611BED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eyni həcmdə götürülməlidir. Məsələn, "Şər insanların zülmüdür” tərifində, "şər"</w:t>
      </w:r>
    </w:p>
    <w:p w14:paraId="07691B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anlayışı "insanların zülmü" anla- yışına nisbətdə cinsdir, daha geniş həcmə malik</w:t>
      </w:r>
    </w:p>
    <w:p w14:paraId="663F65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 üçün mütəna- sib deyildir. Tərif dövr etməməlidir. Məsələn, "Ədəd</w:t>
      </w:r>
    </w:p>
    <w:p w14:paraId="292CF1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vahidlərdən yığıl- mış çoxluqdur" tərifində "ədəd" ilə "çoxluq" idrak üçün eyni bir</w:t>
      </w:r>
    </w:p>
    <w:p w14:paraId="3C4B99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 dir. Bir şeyə öz ziddinə görə tərif vermək də bu qəbildəndir, məsələn "Cüt tək</w:t>
      </w:r>
    </w:p>
    <w:p w14:paraId="3B4E83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üzərinə bir gəlinən saydır", yaxud "Tək cütdən bir çıxılan saydır". Tərif inkarı</w:t>
      </w:r>
    </w:p>
    <w:p w14:paraId="4E1C5C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olmamalıdır, çünki varlıq öz-özlüyündə məlum- dur, yoxluq isə varlığa görə tanınır.</w:t>
      </w:r>
    </w:p>
    <w:p w14:paraId="3126CF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Tərif verən tərif veriləndən aydın olmalıdır. Məsələn, "Od nəfsə bənzəyən cisimdir"</w:t>
      </w:r>
    </w:p>
    <w:p w14:paraId="38F68A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dedikdə "nəfs" anlayışı "od" anlayışından daha artıq dərəcədə qeyri-müəyyəndir.</w:t>
      </w:r>
    </w:p>
    <w:p w14:paraId="6522B4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"Günəş gündüz çıxan ulduzdur" tərifində isə "gündüz" anlayışı yalnız Günəşə görə</w:t>
      </w:r>
    </w:p>
    <w:p w14:paraId="7F73B1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bəlli olduğu üçün onun məzmununu aça bilmaz..</w:t>
      </w:r>
    </w:p>
    <w:p w14:paraId="146780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185</w:t>
      </w:r>
    </w:p>
    <w:p w14:paraId="61ACCD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Əbülhəsən Bəhmənyar hökm və onun müxtəlif növlərini əsaslı şəkildə araşdırmışdır.</w:t>
      </w:r>
    </w:p>
    <w:p w14:paraId="3D56BB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 hökm Aristotelin məntiq təliminə uyğun olaraq, bir şey haqqında nəyisə</w:t>
      </w:r>
    </w:p>
    <w:p w14:paraId="4373FF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iqrar, yaxud inkar edən fikir kimi sə- ciyyələndirilir. Hökmlərin qəti və şərti</w:t>
      </w:r>
    </w:p>
    <w:p w14:paraId="541C2A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formalarını nəzərdən keçirən Bəhmənyar öz şərhinə qəti hökmdən başlayır. O</w:t>
      </w:r>
    </w:p>
    <w:p w14:paraId="579A72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göstərir ki, qəti hökm üç şey ilə subyekt mənası, predikat mənası və o ikisi</w:t>
      </w:r>
    </w:p>
    <w:p w14:paraId="5B224A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arasındakı münasibət ilə tamamlanır.</w:t>
      </w:r>
    </w:p>
    <w:p w14:paraId="4D95CB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Hökmlər keyfiyyət baxımından iqrari və inkari olmaqla iki qismə bölünür. Qəti</w:t>
      </w:r>
    </w:p>
    <w:p w14:paraId="069D31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iqrari hökm bir şeyin başqa bir şeyə məxsus olmasını irəli sürən müddəadır,</w:t>
      </w:r>
    </w:p>
    <w:p w14:paraId="57916B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“İnsan canlı varlıqdır". Bu, o deməkdir ki, zehində "insan" fərz etdiyimiz</w:t>
      </w:r>
    </w:p>
    <w:p w14:paraId="00E81A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şeyi, əyanilikdə mövcud olsa da, olmasa da heç nə artırmadan, hər bir halda "canlı</w:t>
      </w:r>
    </w:p>
    <w:p w14:paraId="63517C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varlıq" fərz etməliyik. Qəti inkarı hökm isə bir şeyin başqa şeyə məxsus olmamasını</w:t>
      </w:r>
    </w:p>
    <w:p w14:paraId="481E82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irəli sürən müddəadır.</w:t>
      </w:r>
    </w:p>
    <w:p w14:paraId="557934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Şərti hökmlərin şərti birləşdirici və şərti-təqsimi kimi iki forması vardır. Məsələn,</w:t>
      </w:r>
    </w:p>
    <w:p w14:paraId="25DB9C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"Əgər günəş çıxmışdırsa, onda gündüzdür" - hök- mündə "günəş çıxmışdır" ilə</w:t>
      </w:r>
    </w:p>
    <w:p w14:paraId="750409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"onda gündüzdür" arasındakı birləşmə münasibətini iqrar edən müddəa irəli sürülür.</w:t>
      </w:r>
    </w:p>
    <w:p w14:paraId="36DB03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 ki, burada ikinci nitqin birincini izləməsi vacibdir. Əgər "Ya günəş çıxmışdır,</w:t>
      </w:r>
    </w:p>
    <w:p w14:paraId="0B1D25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 da gündüzdür" desək, burada iki nitq arasında biri digərini rədd edən münasibətin</w:t>
      </w:r>
    </w:p>
    <w:p w14:paraId="7830F5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zəruridir. Bu iki nitqdən şərti-birləşdirici və şərti- təqsimi</w:t>
      </w:r>
    </w:p>
    <w:p w14:paraId="0936C2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hökmlərdən hər birinin hissələrində həmçinin nitqi qəti edən münasibətə görə</w:t>
      </w:r>
    </w:p>
    <w:p w14:paraId="14C238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müddəanın irəli sürüldüyü bir tərkib vardır. Məsələn, "günəş çıxmışdır" nitqi</w:t>
      </w:r>
    </w:p>
    <w:p w14:paraId="7A0F3D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"çıxmışdır" ilə "günəş" arasındakı münasibə- tini iqrarlığına şamil edilir.</w:t>
      </w:r>
    </w:p>
    <w:p w14:paraId="35C7BF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bir şərti hökmün şərt hissəciyinin qoşulduğu birinci hissə ön hissə (müqəddəmantesedent)</w:t>
      </w:r>
    </w:p>
    <w:p w14:paraId="4AFC55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ikinci hissə son hissə (tali-konsekvent) adlanır. Bəhmənyar qeyd edir</w:t>
      </w:r>
    </w:p>
    <w:p w14:paraId="4D79C9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şərti hökmlərdə ön hissə sadə hökm- lərdəki subyekt, son hissə isə predikat</w:t>
      </w:r>
    </w:p>
    <w:p w14:paraId="5427C0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yerindədir.</w:t>
      </w:r>
    </w:p>
    <w:p w14:paraId="14074F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Hökmün quruluşu, tərtibi onun forması, üzvlərin konkret məzmu- nu iso onun</w:t>
      </w:r>
    </w:p>
    <w:p w14:paraId="7784FC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materiyasıdır. Predikatın iqrari, yaxud inkari olmasına baxmayaraq, onun subyektə</w:t>
      </w:r>
    </w:p>
    <w:p w14:paraId="43D36C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münasibəti ya varlığın zəruriliyi münasi- bətidir, məsələn, "İnsan canlı varlıqdır", ya</w:t>
      </w:r>
    </w:p>
    <w:p w14:paraId="20F3AB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qeyri-varlığın zəruriliyi, yəni qeyri-mümkün olan yoxluğun zəruriliyi münasibətidir,</w:t>
      </w:r>
    </w:p>
    <w:p w14:paraId="3F0A0A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"İnsan cansız varlıqdır", ya da nə varlığı, nə də yoxluğu zəruri olanın</w:t>
      </w:r>
    </w:p>
    <w:p w14:paraId="7F47AA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münasibətidir, "insan" üçün "katiblik" buna misaldır. Məsələn "İnsan katibdir" və</w:t>
      </w:r>
    </w:p>
    <w:p w14:paraId="7B5A02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 katib deyildir". Beləliklə, bütün hökmlər ya vacib, ya mümkün, ya da qeyri186</w:t>
      </w:r>
    </w:p>
    <w:p w14:paraId="471938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mümkündür. Hökmlərdə həmin materiyalar- dan biri işləndikdə modallıq (əl-cihə)</w:t>
      </w:r>
    </w:p>
    <w:p w14:paraId="2DAC63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adlanır.</w:t>
      </w:r>
    </w:p>
    <w:p w14:paraId="4978EA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 hökmləri məzmun etibarilə nəzərdən keçirər- kən onların</w:t>
      </w:r>
    </w:p>
    <w:p w14:paraId="3EC02D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müqəddəm müddəalar, zənnə əsaslanan müddəalar, bənzər müddəalar və təxəyyülə</w:t>
      </w:r>
    </w:p>
    <w:p w14:paraId="6DA489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əsaslanan müddəalar kimi növlərini araş- dırmışdır. Müqəddəm müddəalar ya</w:t>
      </w:r>
    </w:p>
    <w:p w14:paraId="5C28D8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inamlardır, ya da əxz edilmiş müddəalardır. İnamlar üç cür olur, yəni qəbulu vacib,</w:t>
      </w:r>
    </w:p>
    <w:p w14:paraId="260D8C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 və vəhmə əsaslanan müddəalardan təşəkkül tapır.</w:t>
      </w:r>
    </w:p>
    <w:p w14:paraId="70C132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Qəbulu vacib müddəalar ilkin məlumatlar olub, müşahidədən və təcrübədən əldə</w:t>
      </w:r>
    </w:p>
    <w:p w14:paraId="3EAD94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edilir. İntuisiyaya və camaatın verdiyi xəbərlərə əsaslanan biliklər də bu qəbildəndir.</w:t>
      </w:r>
    </w:p>
    <w:p w14:paraId="241C46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İlkin məlumatlar aydın əqlin xarici səbəblərdən heç birinə görə deyil, özünə görə,</w:t>
      </w:r>
    </w:p>
    <w:p w14:paraId="6BC461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özünün fitri təbiətinə görə vacib bildiyi hökmlərdir.</w:t>
      </w:r>
    </w:p>
    <w:p w14:paraId="67CC5F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Müşahidədən əldə edilmiş məlumatlar hissi məlumatlar kimidir. Onlar duyğudan</w:t>
      </w:r>
    </w:p>
    <w:p w14:paraId="267017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aldığımız şeylərə nisbətdə istifadə etdiyimiz hökm- lərdir. Günəşin varlığına, onun</w:t>
      </w:r>
    </w:p>
    <w:p w14:paraId="353371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işıqsaçan olmasına görə müddəa, odun yandırıcı olması müddəası bu qəbildəndir.</w:t>
      </w:r>
    </w:p>
    <w:p w14:paraId="119EBD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Qeyri-hissi nəfsi qüvvələrin müşahidəsinə görə olan hökmlər də belədir, məsələn,</w:t>
      </w:r>
    </w:p>
    <w:p w14:paraId="11CFCB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özümüzdə bir fikir, habelə bir qorxu, bir qəzəb olduğunu bilirik, özümüzü və öz</w:t>
      </w:r>
    </w:p>
    <w:p w14:paraId="6BC263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əməllərimizi dərk edirik.</w:t>
      </w:r>
    </w:p>
    <w:p w14:paraId="1B75EA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Təcrübə vasitəsilə qazanılmış məlumatlar təkrar olunan müşahi- dələrimizin</w:t>
      </w:r>
    </w:p>
    <w:p w14:paraId="15C1E6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doğurduğu hökmlər və müddəalardır. Bunun nəticəsində heç bir şübhə doğurmadan</w:t>
      </w:r>
    </w:p>
    <w:p w14:paraId="4AB69D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güclü rəy möhkəmlənir. Təcrübə hökmləri əksəriyyət etibarilə, yaxud qəti surətdə</w:t>
      </w:r>
    </w:p>
    <w:p w14:paraId="5ABFF9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vacib edə bilər. O, müşahidə- lərlə çulğalaşmış gizli sillogistik bir qüvvədən xali</w:t>
      </w:r>
    </w:p>
    <w:p w14:paraId="11D112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deyildir.</w:t>
      </w:r>
    </w:p>
    <w:p w14:paraId="1CCB4F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İntuisiyaya əsaslanan biliklər, həmçinin təcrübə vasitəsilə qaza- nılmış məlumatlara</w:t>
      </w:r>
    </w:p>
    <w:p w14:paraId="3EC3A1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oxşardır. Öz sələfləri kimi, Əbülhəsən Bəhmənyar da hökmə ancaq istidlalın bir</w:t>
      </w:r>
    </w:p>
    <w:p w14:paraId="72216C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ünsürü kimi baxmışdır.</w:t>
      </w:r>
    </w:p>
    <w:p w14:paraId="074AD4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istidlalı "müəyyən məqsədə aparıb çıxaran sənət" adlandırır. O qeyd</w:t>
      </w:r>
    </w:p>
    <w:p w14:paraId="5CCD69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 ki, hər bir sənət müəyyən materiya və forma ilə bağlıdır. Materiyanın və</w:t>
      </w:r>
    </w:p>
    <w:p w14:paraId="4F63BA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fərmanın müxtəlifliyi ilə sənət məhsulu müx- təlif olduğu kimi, istidlal da təşəkkül</w:t>
      </w:r>
    </w:p>
    <w:p w14:paraId="3FFE36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tapdığı şeyin müxtəlifliyinə görə, ya da düzgün və yanlış qurulmasının</w:t>
      </w:r>
    </w:p>
    <w:p w14:paraId="1676EB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187</w:t>
      </w:r>
    </w:p>
    <w:p w14:paraId="6B24A7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müxtəlifliyinə görə müxtəlif olur. Bəhmənyarın fikrincə istidlalda məqsəd kəsb</w:t>
      </w:r>
    </w:p>
    <w:p w14:paraId="78402E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 yolu ilə müəyyən bir biliyin, yaxud zənnin qazanılmasıdır.</w:t>
      </w:r>
    </w:p>
    <w:p w14:paraId="51510C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filosofu yazır ki, məchul barəsindəki bilik hər hansı mövcud bilikdən</w:t>
      </w:r>
    </w:p>
    <w:p w14:paraId="2D4725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əksinə, məchula xüsusi nisbəti olan bir biliyin, eləcə də məxsusi bir quruluşun</w:t>
      </w:r>
    </w:p>
    <w:p w14:paraId="1D63AD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köməyi ilə əldə edilir. Bir sözlə, düşün- cə vasitəsilə hələ kəsb edilməmiş ilkin</w:t>
      </w:r>
    </w:p>
    <w:p w14:paraId="1415E0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təsdiqi şeylərin olması labüd- dür, zira sonrakı anlayış və hökmlər onların sayəsində</w:t>
      </w:r>
    </w:p>
    <w:p w14:paraId="265948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qazanılır.</w:t>
      </w:r>
    </w:p>
    <w:p w14:paraId="4A2D26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İstidlal bir və ya bir neçə hökmün qarşılaşdırılmasından alınır. Hər hansı bir</w:t>
      </w:r>
    </w:p>
    <w:p w14:paraId="4119EE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hökmdən başqa bir hökmün çıxarıldığı bilavasitə istidlal Şərq peripatetiklərinin</w:t>
      </w:r>
    </w:p>
    <w:p w14:paraId="1ADBE7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məntiq təlimində adətən hökm bəhsində nəzərdən keçirilir.</w:t>
      </w:r>
    </w:p>
    <w:p w14:paraId="014413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Vasitəli istidlallara gəldikdə, onun deduksiya, induksiya və analo- giya kimi növləri</w:t>
      </w:r>
    </w:p>
    <w:p w14:paraId="2BB053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fərqləndirilir. Deduktiv istidlallar sillogizm şəklini alır. Bəhmənyar İbn Sina</w:t>
      </w:r>
    </w:p>
    <w:p w14:paraId="2678D4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mövqeyindən çıxış edərək yazır: "Sillogizm elə bir nitqdir ki, onda birdən çox</w:t>
      </w:r>
    </w:p>
    <w:p w14:paraId="04704C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müddəa irəli sürülmüşdürsə, aksi- densiyaya (kənar şeylərə) görə deyil, özlərinə</w:t>
      </w:r>
    </w:p>
    <w:p w14:paraId="632549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həmin irəli sürül- müş müddəalardan zəruri surətdə başqa bir müddəa nəticə</w:t>
      </w:r>
    </w:p>
    <w:p w14:paraId="2879A6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çıxır".</w:t>
      </w:r>
    </w:p>
    <w:p w14:paraId="5DF107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 qeyd edir ki, istidlalda müəyyən bir axtarılan varsa və həmin axtarılanı</w:t>
      </w:r>
    </w:p>
    <w:p w14:paraId="02C9A8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nəticə çıxarılacaq şey axtarılırsa, bu sillogizmdir. Əgər bir sillogizm təsadüf yolu ilə</w:t>
      </w:r>
    </w:p>
    <w:p w14:paraId="0D40C0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qurulub, axtarılmayan bir nəticəyə aparıb çıxarırsa, əslində bu, sillogizm deyildir.</w:t>
      </w:r>
    </w:p>
    <w:p w14:paraId="08336C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ümumiyyətlə, Şərq peripatetikləri sillogizmlərin nəti- cə vermə</w:t>
      </w:r>
    </w:p>
    <w:p w14:paraId="37C30F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xüsusiyyətinə görə quraşdırıcı və istisnaedici növlərini geniş izah etmişlər.</w:t>
      </w:r>
    </w:p>
    <w:p w14:paraId="513D99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Sillogizmdə verilmiş hökmlərdən hər birinə müqəddimə, onlar- dakı subyekt və</w:t>
      </w:r>
    </w:p>
    <w:p w14:paraId="4332B5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predikata isə termin deyilir. "Təhsil" kitabında qeyd edilir ki, hər bir quraşdırıcı</w:t>
      </w:r>
    </w:p>
    <w:p w14:paraId="0B66C2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sadə qəti sillogizmdə təkrarlanan, müqəd- dimələr üçün müştərək bir hissə vardır. O,</w:t>
      </w:r>
    </w:p>
    <w:p w14:paraId="00325A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termindir, məsələn, "Hər bir S V-dir" və "Hər bir V A-dır" dedikdə, V orta</w:t>
      </w:r>
    </w:p>
    <w:p w14:paraId="26BE64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termindir. Əbülhəsən Bəhmənyar sillogizmin hissələrini göstərərkən yazır ki, nəticə</w:t>
      </w:r>
    </w:p>
    <w:p w14:paraId="711DD0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 tərəfin birləşməsindən əldə edilir, məsələn, "Hər bir S A-dır". Nəticədə subyekt</w:t>
      </w:r>
    </w:p>
    <w:p w14:paraId="1FD3CE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ya ön (bu misalda S) kiçik termin, predikat, yaxud son (burada A) böyük termin</w:t>
      </w:r>
    </w:p>
    <w:p w14:paraId="1BA52F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adlanır. Kiçik terminin iştirak etdiyi müqəddimə kiçik, böyük terminin iştirak etdiyi</w:t>
      </w:r>
    </w:p>
    <w:p w14:paraId="2B25EE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müqəddimə böyük müqəddimədir. Bəhmənyar yazır ki, hökmlər kimi</w:t>
      </w:r>
    </w:p>
    <w:p w14:paraId="693F94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müqəddimələr də müəyyən, qeyri-müəyyən və fərdi ola bilər. Kiçik və böyük</w:t>
      </w:r>
    </w:p>
    <w:p w14:paraId="474192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188</w:t>
      </w:r>
    </w:p>
    <w:p w14:paraId="39ABA2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 dimənin təşkilinə quraşma deyilir. Yan terminlərə nisbətdə orta ter- minin</w:t>
      </w:r>
    </w:p>
    <w:p w14:paraId="0897BB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vəziyyətinin səciyyələndiyi quruluşun forması fiqurdur. Özün- dən zəruri olaraq</w:t>
      </w:r>
    </w:p>
    <w:p w14:paraId="400286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 bir hökmün irəli gəldiyi qurulma sillogizm adlanır. Həmin hökm qurulmanın</w:t>
      </w:r>
    </w:p>
    <w:p w14:paraId="3BFC64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təşkilinə görə irəli sürülən əsnada axtarılan, zəruri surətdə çıxarıldıqda isə nəticədir.</w:t>
      </w:r>
    </w:p>
    <w:p w14:paraId="5CB07C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Sillogizmdə orta terminin vəziyyətindən asılı olaraq dörd fiqur müəyyən edilir.</w:t>
      </w:r>
    </w:p>
    <w:p w14:paraId="799981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kitabında ixtisarlı və mürəkkəb sillogizmlər haqqında da lazımi məlumat</w:t>
      </w:r>
    </w:p>
    <w:p w14:paraId="1107F9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verilir. Bəhmənyar qeyd edir ki, sillogizmdə üç ter- mindən düzəlmiş iki</w:t>
      </w:r>
    </w:p>
    <w:p w14:paraId="79F05D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müqəddimədən nəticə çıxarılır. Lakin axtarılan çoxlu müqəddimələrin köməyi ilə</w:t>
      </w:r>
    </w:p>
    <w:p w14:paraId="1549F7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müəyyənləşərsə, burada müxtəlif sillogizmlər vardır. Bunlar mürəkkəb sillogizmlər</w:t>
      </w:r>
    </w:p>
    <w:p w14:paraId="519C64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adlanıb, quraşdırıcı da, istisnaedici də ola bilər.</w:t>
      </w:r>
    </w:p>
    <w:p w14:paraId="77CB0C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Mühakimə yürüdərkən sillogizm adətən tam şəkildə deyil, ixtisarla işlədilir.</w:t>
      </w:r>
    </w:p>
    <w:p w14:paraId="439C44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məntiq təlimində induksiya və analogiya da müəyyən yer</w:t>
      </w:r>
    </w:p>
    <w:p w14:paraId="5CF10A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tutur. İnduksiyanı istidlalın xüsusi forması kimi nəzərdən keçirən Bəhmənyar yazır:</w:t>
      </w:r>
    </w:p>
    <w:p w14:paraId="263296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"İnduksiya çoxlu ayrıcalarda mövcud olan [hallara] görə ümumi haqqında irəli</w:t>
      </w:r>
    </w:p>
    <w:p w14:paraId="7DBF44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sürülən müddəadır".</w:t>
      </w:r>
    </w:p>
    <w:p w14:paraId="2DB89B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"Analogiyaya gəldikdə, "Təhsil" kitabında qeyd edildiyi kimi, - o müşahidə edilən</w:t>
      </w:r>
    </w:p>
    <w:p w14:paraId="1E445E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şeyin timsalında mövcud olana görə qaib şey haqqın- da irəli sürülən müddəadır".</w:t>
      </w:r>
    </w:p>
    <w:p w14:paraId="3FD7D9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cismi ev timsalında götürüb, evin sonradan yaradıldığı cəhətə nəzərən</w:t>
      </w:r>
    </w:p>
    <w:p w14:paraId="56BA55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cismin də sonradan yaradıl- dığını deyirlər. Bəhmənyar və İbn Sina bu istidlal</w:t>
      </w:r>
    </w:p>
    <w:p w14:paraId="4568F0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formasını etibarsız saymışdır. "Təhsil" kitabında qeyd edildiyi kimi, burada</w:t>
      </w:r>
    </w:p>
    <w:p w14:paraId="65D6AF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müqəddimələr üçüncü fiqur üzrə qurula bildiyi halda xüsusi hökm əvəzinə, səhvən</w:t>
      </w:r>
    </w:p>
    <w:p w14:paraId="7814EE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 hökm nəticə çıxarılır.</w:t>
      </w:r>
    </w:p>
    <w:p w14:paraId="560B68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məntiqində istidlalın forması və materiyası haqqındakı</w:t>
      </w:r>
    </w:p>
    <w:p w14:paraId="0EB2B4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fikirlər xüsusilə qiymətlidir. İstidlalın forması dedikdə onun quruluşu,</w:t>
      </w:r>
    </w:p>
    <w:p w14:paraId="78CB4E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müqəddimələr arasındakı əlaqə, materiyası dedikdə müqəd- dimələrin faktik</w:t>
      </w:r>
    </w:p>
    <w:p w14:paraId="2A965B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məzmunu nəzərdə tutulur. İstidlalın düzgünlüyü onun yalnız quruluşunun,</w:t>
      </w:r>
    </w:p>
    <w:p w14:paraId="6545F1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formasının düzgünlüyündən deyil, eləcə də onun müqəddimələrinin faktik</w:t>
      </w:r>
    </w:p>
    <w:p w14:paraId="473D57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məzmununun düzgünlüyündən asılıdır. Ərəb- dilli filosoflar müqəddimədə faktik</w:t>
      </w:r>
    </w:p>
    <w:p w14:paraId="1742DF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məzmunun yəqinliyi baxımından istidlalın beş növünü fərqləndirmişlər: 1) sübut</w:t>
      </w:r>
    </w:p>
    <w:p w14:paraId="7B7B88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(əl-bürhan), 2) dialck- tika (əl-cədəl), 3) ritorika (əl-xitabə), 4) poetika (əş-şir) və 5)</w:t>
      </w:r>
    </w:p>
    <w:p w14:paraId="4D3224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sofis- tika (əl-müğalətə). Bunların içərisində sübut mühüm yer tutur. Bəhmənyar</w:t>
      </w:r>
    </w:p>
    <w:p w14:paraId="17B79A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189</w:t>
      </w:r>
    </w:p>
    <w:p w14:paraId="79A1DF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yazır ki, sübut yəqin nəticə çıxarmaq üçün yəqin müqəd- dimələrdən düzəlmiş</w:t>
      </w:r>
    </w:p>
    <w:p w14:paraId="51FF6C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istidlaldır. Yəqin müqəddimələr ilkin məlumat- lardan, ya təcrübə vasitəsilə</w:t>
      </w:r>
    </w:p>
    <w:p w14:paraId="4EE2FC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qazanılmış məlumatlardan, ya hissi məlu- matlardan, ya da camaatın verdiyi</w:t>
      </w:r>
    </w:p>
    <w:p w14:paraId="74EBAF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məlumatlardan ibarət olur.</w:t>
      </w:r>
    </w:p>
    <w:p w14:paraId="10C7E1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Nəticənin düzgünlüyü müqəddimələrin düzgünlüyündən çıxarı- lırsa, belə istidlala</w:t>
      </w:r>
    </w:p>
    <w:p w14:paraId="5F134E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müstəqim sübut deyilir. Bundan əlavə dolayı sübut da vardır ki, bu, həm xilaf çıxma</w:t>
      </w:r>
    </w:p>
    <w:p w14:paraId="02A91D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sillogizmi, həm də qeyri-mümkünlük sillogizmi istilahları ilə göstərilir. Qeyrimümkünlük</w:t>
      </w:r>
    </w:p>
    <w:p w14:paraId="2CEB3A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sillogizmi quraş- dırıcı və istisnaedici olmaqla iki sillogizmdən düzəlir.</w:t>
      </w:r>
    </w:p>
    <w:p w14:paraId="5731B4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 irəli sürü- lən müəyyən bir müddəa ona zidd müddəanın qeyrimümkünlüyünün</w:t>
      </w:r>
    </w:p>
    <w:p w14:paraId="28D801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isbatı ilə sübuta yetirilir.</w:t>
      </w:r>
    </w:p>
    <w:p w14:paraId="01AB1A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idrak və məntiq məsələlərindən bəhs edərək fikir, zehin, zəka,</w:t>
      </w:r>
    </w:p>
    <w:p w14:paraId="1C2518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intuisiya kimi terminlərin daşıdığı mənalara da diqqət yetirmişlər. Bəhmənyar</w:t>
      </w:r>
    </w:p>
    <w:p w14:paraId="562FFC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"Təhsil" kitabında yazır: "Fikir əqlin fayda- landığı bir qüvvədir", "Fikir mətləblərin</w:t>
      </w:r>
    </w:p>
    <w:p w14:paraId="09E3F0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başlanğıclarına doğru insan zehninin elə hərəkətidir ki, onlardan mətləblərə gedib</w:t>
      </w:r>
    </w:p>
    <w:p w14:paraId="08810C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çıxılır", "Zehin bilik əldə etmək üsulunu hazırlayan nəfs qüvvəsidir", "Zəka</w:t>
      </w:r>
    </w:p>
    <w:p w14:paraId="59B7CF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intuisiya qabiliyyətidir", "İntuisiya - axtarılan verildikdə orta termini tapmağa,</w:t>
      </w:r>
    </w:p>
    <w:p w14:paraId="7BAD87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 orta termin tapıldıqda böyük termini tapmağa yönəlmiş nəfsin hərəkətidir.</w:t>
      </w:r>
    </w:p>
    <w:p w14:paraId="4B24F7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sözlə, [intuisiya] məlumdan məchula keçmək sürətidir, məsələn, birisi</w:t>
      </w:r>
    </w:p>
    <w:p w14:paraId="643396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Günəşdən yaxınlığı və uzaqlığı hallarında Ayın işıq- lanması şəklini görür, intuitiv</w:t>
      </w:r>
    </w:p>
    <w:p w14:paraId="2A1E27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surətdə fəhm edir ki, o, Günəşdən işıq alır".</w:t>
      </w:r>
    </w:p>
    <w:p w14:paraId="61D43A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fikrincə, insani nəfs ilə heyvani nəfs ara- sındakı başlıca fərq</w:t>
      </w:r>
    </w:p>
    <w:p w14:paraId="25E797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 növbədə idrak qabiliyyətindədir.</w:t>
      </w:r>
    </w:p>
    <w:p w14:paraId="40B103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Fəlsəfi biliyin faydasına əxlaqi keyfiyyət baxımından yanaşan Bəhmənyarın</w:t>
      </w:r>
    </w:p>
    <w:p w14:paraId="61E539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fikrincə, qazanılmış hər bir bilik insanın mənəviyyatını zənginləşdirməyə, onda</w:t>
      </w:r>
    </w:p>
    <w:p w14:paraId="31D2B0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gözəl məziyyətlər aşılamağa xidmət etməli- dir, əks halda həmin bilik faydasızdır.</w:t>
      </w:r>
    </w:p>
    <w:p w14:paraId="7AC0A3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Mütəfəkkirin nəzərində var-dövlətə həris bir kəsin hikmət elmi olsa da, hikmət</w:t>
      </w:r>
    </w:p>
    <w:p w14:paraId="4B4F2E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zövqü yoxdur. Belə ki, kamil insanda əqli həzz hissi həzdən güclüdür, daha doğrusu,</w:t>
      </w:r>
    </w:p>
    <w:p w14:paraId="37B0A8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"Həqiqi həzz əqli həzdir". Zira "əqli həzlər dər- din təqib etmədiyi şəfadır,</w:t>
      </w:r>
    </w:p>
    <w:p w14:paraId="0F2ADC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xəstəliyin yaxın düşmədiyi sağlamlıqdır".</w:t>
      </w:r>
    </w:p>
    <w:p w14:paraId="7A6475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190</w:t>
      </w:r>
    </w:p>
    <w:p w14:paraId="7B02DD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Əqli ən böyük varidat hesab edən Bəhmənyar bütün sərvətlərlə müqayisədə ona</w:t>
      </w:r>
    </w:p>
    <w:p w14:paraId="37F8D4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üstünlük verirdi, çünki "sərvət qorunur, əql isə insanı qoruyur". Əql filosofun</w:t>
      </w:r>
    </w:p>
    <w:p w14:paraId="5FEA66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əqidəsincə, təkcə nəzəri idrakı təmin etməklə kifayətlənmir, eyni zamanda həyati</w:t>
      </w:r>
    </w:p>
    <w:p w14:paraId="3E76E6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fəaliyyətin amili olur: "Əql qürbət- də munisdir"; "Sənə narahatlıq üz verdikdə</w:t>
      </w:r>
    </w:p>
    <w:p w14:paraId="727095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kədəri əzmlə boğ, çıxış yolu tapmaq və xilas olmaq üçün əqli səfərbər et"; "Baş</w:t>
      </w:r>
    </w:p>
    <w:p w14:paraId="64303B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vermiş işə görə qüssələnmə, onu aradan qaldırmağa, dəf etməyə çalış...".</w:t>
      </w:r>
    </w:p>
    <w:p w14:paraId="2965CA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Müsəlman Şərqi ölkələrində peripatetik fəlsəfənin inkişaf etdiril- məsində</w:t>
      </w:r>
    </w:p>
    <w:p w14:paraId="411FFA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ondan təhsil almış alimlərin və onların şagird- lərinin böyük rolu</w:t>
      </w:r>
    </w:p>
    <w:p w14:paraId="02C77C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olmuşdur. Öz müəllimi İbn Sina kimi Azərbaycan filosofu da bir sıra görkəmli</w:t>
      </w:r>
    </w:p>
    <w:p w14:paraId="3A0380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alimlər hazırlamışdır. Onlardan Əbülab- bas Fəzl ibn Məhəmməd Ləvkəri Mərvi,</w:t>
      </w:r>
    </w:p>
    <w:p w14:paraId="336497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 müəlliflərinin təbi- rincə, "fəlsəfə elmlərinin sahələrini onun incə və böyük</w:t>
      </w:r>
    </w:p>
    <w:p w14:paraId="35047A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məsələlərini bilirdi". Filosofun yaradıcılığında "Düzgünlüyün zaminliyi ilə</w:t>
      </w:r>
    </w:p>
    <w:p w14:paraId="07E464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həqiqətin bəyanı" ("Bəyan əl-haqq bi daman əs-sidq") kitabı əsas yer tutur.</w:t>
      </w:r>
    </w:p>
    <w:p w14:paraId="5FF20C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Zəhirəddin Beyhəqi qeyd edir ki, Əbülabbas Ləvkəri bir çox başqa traktatların,</w:t>
      </w:r>
    </w:p>
    <w:p w14:paraId="63E2DC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izahat və xülasələrin, habelə qəsidə və şeir divanının müəllifidir. Onun "Hikmət</w:t>
      </w:r>
    </w:p>
    <w:p w14:paraId="113DC9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sirləri" ("Əsrar əl-Hikmə") adlı qəsidəsi də fəlsəfi məzmun daşıyır. Burada məntiq,</w:t>
      </w:r>
    </w:p>
    <w:p w14:paraId="0A5853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təbiiyyat, riyaziyyat və metafizika məsələləri işıqlandırılır.</w:t>
      </w:r>
    </w:p>
    <w:p w14:paraId="798E98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 Əbülabbas Ləvkərinin şagirdlərindən "hikmət elm- ləri sahəsində kamil</w:t>
      </w:r>
    </w:p>
    <w:p w14:paraId="6E7FDD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 Məhəmməd ibn Əbutahir Mərvəzi (...-1144), "filosof, təbib, mühəndis,</w:t>
      </w:r>
    </w:p>
    <w:p w14:paraId="3A6238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ədib" Eynəzzaman Mərvəzi, Niza- miyyə mədrəsəsinin müəllimi Əsəd Meyhəni (...-</w:t>
      </w:r>
    </w:p>
    <w:p w14:paraId="651B39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1133), Əbdürrəzzaq Türki (...-1142), Əfzələddin Qilani və başqaları yad edilir.</w:t>
      </w:r>
    </w:p>
    <w:p w14:paraId="607A2B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"Qazi filo- sof, ən fəzilətlilərin şərəflisi Əbdürrəzzaq Türki... həndəsə sənətində</w:t>
      </w:r>
    </w:p>
    <w:p w14:paraId="49F165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mahir, əqli elmlər üzrə alim idi". Filosofla şəxsən məktublaşmış Zahi- rəddin</w:t>
      </w:r>
    </w:p>
    <w:p w14:paraId="4CD08D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Beyhəqi onun elmi mübahisələrdə iştirak etdiyini xəbər verir. İbn Sinanın</w:t>
      </w:r>
    </w:p>
    <w:p w14:paraId="77E101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kitablarının əksəriyyətini əzbər bildiyini, orada irəli sürül- müş məsələlərə bələd</w:t>
      </w:r>
    </w:p>
    <w:p w14:paraId="0DFEC8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olduğunu yazır.</w:t>
      </w:r>
    </w:p>
    <w:p w14:paraId="0271A1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Müəllim-şagird əlaqələrini ardıcıl izlədikdə bir neçə yolla golib Nəsirəddin Tusiyə</w:t>
      </w:r>
    </w:p>
    <w:p w14:paraId="5C5519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çıxmaq olur: 1) Bəhmənyardan Əbülfəth İbn Xay- yam, ondan Şərəfəddin Məsudi,</w:t>
      </w:r>
    </w:p>
    <w:p w14:paraId="47B8B7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ondan Fəxrəddin Razi, ondan Qüt- bəddin Misri, ondan Əsirəddin Əbhəri, ondan da</w:t>
      </w:r>
    </w:p>
    <w:p w14:paraId="1473FF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təhsil almışdır; 2) Bəhmənyardan Əbülabbas Ləvkəri, ondan</w:t>
      </w:r>
    </w:p>
    <w:p w14:paraId="4117B8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Əfzələddin Qilani, ondan Fəridəddin Nişaburi, ondan da Nəsirəddin Tusi təhsil</w:t>
      </w:r>
    </w:p>
    <w:p w14:paraId="460ADE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almışdır. Və belə silsilə sən əsrlərədək davam etmişdir.</w:t>
      </w:r>
    </w:p>
    <w:p w14:paraId="2A132B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191</w:t>
      </w:r>
    </w:p>
    <w:p w14:paraId="3C76E3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w:t>
      </w:r>
    </w:p>
    <w:p w14:paraId="37F212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və yaradıcılığı</w:t>
      </w:r>
    </w:p>
    <w:p w14:paraId="5CCB77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İlyas Yusif oğlu Nizami Gəncəvi 1141-ci ildə Gəncədə anadan olmuş, ömrünün</w:t>
      </w:r>
    </w:p>
    <w:p w14:paraId="04A670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sonuna (1209-cu ilə) qədər orada yaşamışdır. O, mükəmməl təhsil görmüş, ciddi</w:t>
      </w:r>
    </w:p>
    <w:p w14:paraId="0032EE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mütaliə etməklə, xalq müdriklərinin söhbətlərini dinləməklə biliyini artırmağa səy</w:t>
      </w:r>
    </w:p>
    <w:p w14:paraId="3CF33D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göstərmişdir. Dini və dünyəvi elmlərə dərindən yiyələnmiş mütəfəkkir bədii</w:t>
      </w:r>
    </w:p>
    <w:p w14:paraId="5A826B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yaradıcılığını həmin özül üzərində qurmuşdur.</w:t>
      </w:r>
    </w:p>
    <w:p w14:paraId="58609B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saraylarda yaşamaqdan boyun qaçırmış, yoxsul həyat sür- müşdür. O,</w:t>
      </w:r>
    </w:p>
    <w:p w14:paraId="0D2A1D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zahidlərdən və bəzi sufilərdən fərqli olaraq maddi nemət- lərə, ümumiyyətlə, vardövlətə</w:t>
      </w:r>
    </w:p>
    <w:p w14:paraId="23BEF7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real münasibət bəsləmişdir. "Bir ovuc su ilə çörək üçün hər ayağın torpağı</w:t>
      </w:r>
    </w:p>
    <w:p w14:paraId="702D10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 deyən mütəfəkkir yalnız halal zəhmətlə yaşamaq prinsipinə görə çətinliklərə,</w:t>
      </w:r>
    </w:p>
    <w:p w14:paraId="0BDA3F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məhrumiyyətlərə qatlaşmış, qənaətlə gün keçirmişdir.</w:t>
      </w:r>
    </w:p>
    <w:p w14:paraId="4ECC22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Dərbənd hökmdarının kəniz kimi hədiyyə göndərdiyi "ağıllı, kamallı, gözəl,</w:t>
      </w:r>
    </w:p>
    <w:p w14:paraId="084453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xoşqədəm" qıpçaq qızı Afaq (Anaq) ilə evlən- mişdir. Afaqın vaxtsız vəfat etməsi</w:t>
      </w:r>
    </w:p>
    <w:p w14:paraId="4034CD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şairin növrağını pozmuş, onu körpə övlad qayğıları çəkməyə məruz qoymuşdur.</w:t>
      </w:r>
    </w:p>
    <w:p w14:paraId="44B33B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sonralar Afaqı xatırlayaraq yazırdı: "Türklər kimi köçməyə möhtac olanda</w:t>
      </w:r>
    </w:p>
    <w:p w14:paraId="2AFA19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ömrümü türk kimi talan elədi. Türküm çadırımdan köçüb getdisə, ilahi, türkzadəmi</w:t>
      </w:r>
    </w:p>
    <w:p w14:paraId="57B91F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 özün saxla!"Nizami Gəncəvi yaradıcılığa lirik şeirlərlə başlamış və bu</w:t>
      </w:r>
    </w:p>
    <w:p w14:paraId="73F2B2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səpkidə əsərlər yazmağı ömrünün sonunadək davam etdirmişdir. Onun qəsidə, qəzəl</w:t>
      </w:r>
    </w:p>
    <w:p w14:paraId="40A577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rübailəri öz məzmunu və ideya istiqaməti etibarilə pocmala- rına tamamilə</w:t>
      </w:r>
    </w:p>
    <w:p w14:paraId="26F321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uyğundur. Şair beş poemasında - "Xəmsə"yə görə dünya ədəbiyyatı tarixində</w:t>
      </w:r>
    </w:p>
    <w:p w14:paraId="5863FC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məşhurdur: "Sirlər xəzinəsi" ("Məxzən ül-əsrar"), "Xosrov və Şirin", "Leyli və</w:t>
      </w:r>
    </w:p>
    <w:p w14:paraId="0ECA5F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Məcnun", "Yeddi gözəl" ("Həft peykər") və "İsgəndərnamə".</w:t>
      </w:r>
    </w:p>
    <w:p w14:paraId="04CC57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təbliğ etdiyi nəcib əxlaqi keyfiyyətlərin icraçılarındandır. Zəhməti yüksək</w:t>
      </w:r>
    </w:p>
    <w:p w14:paraId="2E46E9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qiymətləndirən şair ilk növbədə özü zəhmətkeşdir. Sərf etdiyindən daha çox məhsul</w:t>
      </w:r>
    </w:p>
    <w:p w14:paraId="71815E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verməyi öz prinsipi edir: "İpək qurdu kimi mən öz işimlə bir yarpaq yesəm, ipək</w:t>
      </w:r>
    </w:p>
    <w:p w14:paraId="0B23D2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bağışlaram. Haramım olsun əgər bir xam su içsəm, bir halal bişmişi ağızdan</w:t>
      </w:r>
    </w:p>
    <w:p w14:paraId="785F17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çıxartmasam. Bir xəzinə yaratmasam, gecə yatmaram".</w:t>
      </w:r>
    </w:p>
    <w:p w14:paraId="731A2C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ağır zəhmət hesabına əldə etdiyi nailiyyətin paxıllığını çəkənlərə üz tutub</w:t>
      </w:r>
    </w:p>
    <w:p w14:paraId="4E3AEE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deyir: "Gəl gecə mədən qazmağımı gör, mədən qazmaq deyil, öz canımı qazmağımı</w:t>
      </w:r>
    </w:p>
    <w:p w14:paraId="45EB9C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192</w:t>
      </w:r>
    </w:p>
    <w:p w14:paraId="7AEC88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 Hər dürrü ki ağzımdan çıxart- maq istəyirəm, neçə vuruşla döş-döşə gəlirəm.</w:t>
      </w:r>
    </w:p>
    <w:p w14:paraId="5F49BA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Yüz dəfə odlanıb bey- nimi yandırmaqla gecələr bir şəbçıraq ələ gətirirəm".</w:t>
      </w:r>
    </w:p>
    <w:p w14:paraId="2A7C15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 söz xəzinəsinin (mədən qapısının) qıfılsız, hamının üzünə açıq olduğunu</w:t>
      </w:r>
    </w:p>
    <w:p w14:paraId="7550C1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söyləyir, zira onun ülvi məqsədi xalqa xidmət etməkdir: "Bir danədən bir ağac</w:t>
      </w:r>
    </w:p>
    <w:p w14:paraId="3619B0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yetirməliyəm ki, hər kəs ondan bir meyvə dərsə, ağacı əkənə "Ey xoşbəxt!" desin".</w:t>
      </w:r>
    </w:p>
    <w:p w14:paraId="129689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 gələcəyə böyük ümid bəsləyir, yaratdığı əsərlərlə əbədi</w:t>
      </w:r>
    </w:p>
    <w:p w14:paraId="342BBE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yaşayacağına dərindən inanırdı. Ölməz sənət inciləri ilə özünə əzəmətli abidə</w:t>
      </w:r>
    </w:p>
    <w:p w14:paraId="0D3C32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ucaltmış mütəfəkkir şair haqlı olaraq yazırdı: "Bu mənzuməni oxuyan vaxt</w:t>
      </w:r>
    </w:p>
    <w:p w14:paraId="596D0B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hüzurunu sözün arasında taparsan. Hər beytdə sənə bir sirr açan kəs</w:t>
      </w:r>
    </w:p>
    <w:p w14:paraId="4757FB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səndən necə gizli qala bilər? Yüz ildən sonra əgər soruşsan: "O haradadır?" hər</w:t>
      </w:r>
    </w:p>
    <w:p w14:paraId="154790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beytdən səs gələr: "Budur o!"</w:t>
      </w:r>
    </w:p>
    <w:p w14:paraId="757D34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Coşqun ictimai-siyasi və dərin elmi-mədəni mühitdə yaşayıb- yaradan Nizaminin</w:t>
      </w:r>
    </w:p>
    <w:p w14:paraId="5F4145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 fəlsəfi fikirlərlə zəngindir. Onun varlıq və idrak haqqında düşüncələri</w:t>
      </w:r>
    </w:p>
    <w:p w14:paraId="661B28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dövrün mütərəqqi konsepsiyalarını əks etdirməklə bərabər. öz üslubuna. devilis,</w:t>
      </w:r>
    </w:p>
    <w:p w14:paraId="3AE641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tərzinə, habelə bir sıra oriijnal. cəhətlərinə görə də seçilir.</w:t>
      </w:r>
    </w:p>
    <w:p w14:paraId="2E69E8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 və mövcudat haqqında</w:t>
      </w:r>
    </w:p>
    <w:p w14:paraId="30060C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Gəncəvinin varlığa dair baxışlarında ilk növbədə Allah ilə mövcudat (maddi</w:t>
      </w:r>
    </w:p>
    <w:p w14:paraId="730F6E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mənəvi şeylər aləmi), onlar arasındakı müna- sibət nəzərdən keçirilir. Mütəfəkkir</w:t>
      </w:r>
    </w:p>
    <w:p w14:paraId="320C1A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şairin bu barədə fəlsəfi düşüncələri o dövrün mövcud təlimləri, xüsusən islam dini</w:t>
      </w:r>
    </w:p>
    <w:p w14:paraId="1558BE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zəminində yara- nmb formalaşmışdır. Quranın "Bismillah-ir-rəhman-ir-rəhim"</w:t>
      </w:r>
    </w:p>
    <w:p w14:paraId="089BBF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 mətli, rəhm edən Allahın adı ilə") ilk ayəsini özünün ilk poemasının</w:t>
      </w:r>
    </w:p>
    <w:p w14:paraId="5A1B9C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"Sirlər xəzinəsi"nin ilk misrası edən şair onu “həkimlər (müdriklər) xəzinəsinin</w:t>
      </w:r>
    </w:p>
    <w:p w14:paraId="704A35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qapısının açarı" kimi mənalandırmışdır. Ona görə də "Fik- rin başlanğıcı və sözün</w:t>
      </w:r>
    </w:p>
    <w:p w14:paraId="69F59B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sonu Tanrının adı ilədir".</w:t>
      </w:r>
    </w:p>
    <w:p w14:paraId="0E565F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əsərlərində Allahın vəsfi üçün işlədilən kəlamlar dini ifadələrə çox yaxın</w:t>
      </w:r>
    </w:p>
    <w:p w14:paraId="22898A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olub, onlarla həmahəng səslənir. Şairin nəzərində "Allah" heç şeylə müqayisə edilə</w:t>
      </w:r>
    </w:p>
    <w:p w14:paraId="1188D3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bilməyəcək dərəcədə geniş anlayış- dır: "Onun əvvəli ibtidasız əvvəl, axırı intəhasız</w:t>
      </w:r>
    </w:p>
    <w:p w14:paraId="492F35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axırdır", "O Allahdır ki, zahiri ölçüsü yoxdur, vücudunun əvvəli, axırı yoxdur".</w:t>
      </w:r>
    </w:p>
    <w:p w14:paraId="331D98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Bununla da Allahın "varlığı və atributları əzəli və əbədidir". Əzəli başlanğıcsız</w:t>
      </w:r>
    </w:p>
    <w:p w14:paraId="1163ED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193</w:t>
      </w:r>
    </w:p>
    <w:p w14:paraId="418F01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varlıq haqqında deyilir: "Sən doğulmamısan, qalan hamı doğulmuş- dur". Allahın</w:t>
      </w:r>
    </w:p>
    <w:p w14:paraId="262886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əbədiliyi, sonsuzluğu ölməzliyində, məhvolmazlığındadır.</w:t>
      </w:r>
    </w:p>
    <w:p w14:paraId="7BB30B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əzəlilik keyfiyyətinə görə Allaha müraciətlə deyir: "Sənin varlığın</w:t>
      </w:r>
    </w:p>
    <w:p w14:paraId="1EBA29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özündəndir", "Səndən başqa heç kəsin varlığı özündən əmələ gəlməz".</w:t>
      </w:r>
    </w:p>
    <w:p w14:paraId="66DE16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varlıq haqqında görüşləri, ümumiyyətlə, fəlsəfi düşün- cələri dərin</w:t>
      </w:r>
    </w:p>
    <w:p w14:paraId="710D98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məzmunlu olmaqla bərabər, son dərəcə məntiqidir, orijinal deyilişi ilə müstəqildir.</w:t>
      </w:r>
    </w:p>
    <w:p w14:paraId="319E4E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fikirləri sufizm, ismailizm, panteizm və i.a. izmlər qəlibinə girmir. Mistik</w:t>
      </w:r>
    </w:p>
    <w:p w14:paraId="213136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ekstaz (vəcd) halında ortaya çıxan panteist əhval-ruhiyyə Nizami dünyagörüşünə</w:t>
      </w:r>
    </w:p>
    <w:p w14:paraId="781226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tamamilə yad idi. "Özün- də allahlığı axtarmaq yaramaz" deyən mütəfəkkir Allaha</w:t>
      </w:r>
    </w:p>
    <w:p w14:paraId="6B63BB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müraciətlə yazırdı: "Səndən başqa kim cürət edib deyə bilər: "Ənə-əl-haqq?".</w:t>
      </w:r>
    </w:p>
    <w:p w14:paraId="6C20F8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Allah ilə mövcudat arasındakı münasibəti şərh edərkən dünyanın ilahi hökm</w:t>
      </w:r>
    </w:p>
    <w:p w14:paraId="47F02C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xəlq edilməsi haqqındakı əqidəyə əsaslanmış- dır. O, Allaha "varlığı ixtira edən",</w:t>
      </w:r>
    </w:p>
    <w:p w14:paraId="63EE0A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"varlığın əsasını yaradan", "bütün var olanların xaliqi" deyərək fikrini dindəki "kün</w:t>
      </w:r>
    </w:p>
    <w:p w14:paraId="3E2768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fəyəkun" ("ol deməklə olur") ifadəsi ilə təsbit edir: "Hərəkət edən və hərəkətsiz nə</w:t>
      </w:r>
    </w:p>
    <w:p w14:paraId="08E91D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varsa, Sənin "kün fəyəku"nun ilə yaranmış". Lakin Nizami xəlqolma prosesini</w:t>
      </w:r>
    </w:p>
    <w:p w14:paraId="721057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eynilə müqəddəs kitablardakı kimi təsvir etməmiş, bəzi məqamlarda onu fəlsəfi</w:t>
      </w:r>
    </w:p>
    <w:p w14:paraId="78073B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mənaya yaxınlaşdırmışdır. Şairin fikrincə, mövcudatın meydana çıxması Allahın</w:t>
      </w:r>
    </w:p>
    <w:p w14:paraId="48869B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səxavəti ilə kəramətinin abad olması sayəsindədir: "Onun səxavəti ilə kəraməti abad</w:t>
      </w:r>
    </w:p>
    <w:p w14:paraId="6F0570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olanda varlıq yoxluq buxovundan azad oldu". "Mövcudatı xəlq etmiş Allahın varlığı</w:t>
      </w:r>
    </w:p>
    <w:p w14:paraId="3EBF78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əbədi səxavət mədənidir". "O, bütün səxavət çeşmələrini yaradandır, bütün var</w:t>
      </w:r>
    </w:p>
    <w:p w14:paraId="527167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olanların xaliqidir".Şərq peripatetikləri mövcudatı Vacib varlığın aşıb-daşmasından</w:t>
      </w:r>
    </w:p>
    <w:p w14:paraId="638C4E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əmələ gəlmiş bildikləri kimi, Nizami də onu Allahın dəryasından bir damla</w:t>
      </w:r>
    </w:p>
    <w:p w14:paraId="18A1A0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saymışdır. Peripatetizmə görə mövcudat Vacib varlıqdan zəruri surətdə çıxmışdır.</w:t>
      </w:r>
    </w:p>
    <w:p w14:paraId="0B84CC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isə göstərmişdir ki, həmin damla Allahın azad iradəsi ilə "atılışdır":</w:t>
      </w:r>
    </w:p>
    <w:p w14:paraId="009EF3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"Allahın kəraməti öz feyzini ehsan qılıb, öz dəryasından bir damla atdı". Mütəfəkkir</w:t>
      </w:r>
    </w:p>
    <w:p w14:paraId="6CF058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"xaric olmuş o damladan dərhal su rəngli fələk (göy sferası) hərəkətə gəldi" deyib,</w:t>
      </w:r>
    </w:p>
    <w:p w14:paraId="5B821E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 fəlsəfəyə yaxınlaşsa da, Allahı hər bir varlığın bilavasitə yaradıcısı və</w:t>
      </w:r>
    </w:p>
    <w:p w14:paraId="29D3FF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sahibi hesab etmişdir: "Bu qoca əbədi dünyada Tanrıdan başqa kim deyə bilər ki,</w:t>
      </w:r>
    </w:p>
    <w:p w14:paraId="44F7D5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varlıq mənimdir?"</w:t>
      </w:r>
    </w:p>
    <w:p w14:paraId="72BAAD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 fəlsəfədə Vacib varlıq yalnız ilk nəticənin səbəbidir, sonrakı varlıqların</w:t>
      </w:r>
    </w:p>
    <w:p w14:paraId="7E9201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səbəbləri mərtəbələrdən ibarət silsilə təşkil edir. Dinlərdə isə Allah hər bir varlığın</w:t>
      </w:r>
    </w:p>
    <w:p w14:paraId="424F30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bilavasitə xaliqidir. Nizami Allahın qüdrətini səbəb hesab etməyə və səbəbi</w:t>
      </w:r>
    </w:p>
    <w:p w14:paraId="731520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qüdrətdən üstün tutmağa qarşı çıxaraq yazırdı: "Əgər yaradılış səbəbə həvalə olunsa,</w:t>
      </w:r>
    </w:p>
    <w:p w14:paraId="0C92B3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bəs səbəbin özünün səbəbi nədir?"</w:t>
      </w:r>
    </w:p>
    <w:p w14:paraId="72ED15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194</w:t>
      </w:r>
    </w:p>
    <w:p w14:paraId="0C6860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göstərir ki, mövcud şeyləri vücuda gətirməklə bərabər, onlara hərəkət və</w:t>
      </w:r>
    </w:p>
    <w:p w14:paraId="1B599A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bəxş edən Allahdır: "Səndən başqa fələyə əyri dövranı kim verə bilərdi?</w:t>
      </w:r>
    </w:p>
    <w:p w14:paraId="5799C5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Cismin qazanına can duzunu kim tökə bilərdi?" Şair Aristoteldən gələn "ilk təkan"</w:t>
      </w:r>
    </w:p>
    <w:p w14:paraId="412951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ideyasına uyğun olaraq yazır ki, dolananı bir dolandıran var. Qarının dolandırdığı o</w:t>
      </w:r>
    </w:p>
    <w:p w14:paraId="693103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cəhrə ilə dolanan çarxı müqayisə edə bilərsən. Onu saz görsən də ilk dəfə</w:t>
      </w:r>
    </w:p>
    <w:p w14:paraId="185CF8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fırlatmasarı, fırlanmaz. Onu bilicinin əli fırlatsa, o fırlanma bir neçə saat davam</w:t>
      </w:r>
    </w:p>
    <w:p w14:paraId="41AB0F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edər. Fələyin dövrü də belədir".</w:t>
      </w:r>
    </w:p>
    <w:p w14:paraId="5A79B4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şeylər aləmindəki uyğunluq, tənasüblük Nizaminin əsər- lərində ilk</w:t>
      </w:r>
    </w:p>
    <w:p w14:paraId="0A2008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növbədə Allahın iradəsi, bilavasitə Onun müdaxiləsi ilə izah edilir: "Bu gözəllikdə</w:t>
      </w:r>
    </w:p>
    <w:p w14:paraId="09E392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 bir cahan bəzədin, özü də heç kimsədən kömək istəmədin. İstini, soyuğu,</w:t>
      </w:r>
    </w:p>
    <w:p w14:paraId="7A8790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qurunu və yaşı bir-birinə əndazə- sincə qarışdırdın", "Bu dünyada hər şey "Allahın</w:t>
      </w:r>
    </w:p>
    <w:p w14:paraId="3DBA47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dediyi" ilə quruldu". Bütün varlığın işini nizama salan Allahdır. Bir sözlə,</w:t>
      </w:r>
    </w:p>
    <w:p w14:paraId="2E6650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mövcudatda hər şey yalnız Allahın iradəsi ilə idarə olunur. Nizami yerdə həyatın</w:t>
      </w:r>
    </w:p>
    <w:p w14:paraId="263C4B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gedi- şinə, insan taleyinə göylərin, ulduzların müdaxiləsini batil saymışdır:</w:t>
      </w:r>
    </w:p>
    <w:p w14:paraId="7234C2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"Ulduzlardan yaxşılıq və ya pislik necə zühur edə bilər? Onların özləri yaxşılıq və</w:t>
      </w:r>
    </w:p>
    <w:p w14:paraId="6D26D4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pislik qarşısında acizdir. Əgər ulduzlar səadət verə bilsəydi, Keyqubad</w:t>
      </w:r>
    </w:p>
    <w:p w14:paraId="05B589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münəccimdən doğulardı".</w:t>
      </w:r>
    </w:p>
    <w:p w14:paraId="20756B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əsərlərində kainatın quruluşu həm yuxarıdan aşağıya, həm də aşağıdan</w:t>
      </w:r>
    </w:p>
    <w:p w14:paraId="53988D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yuxarıya doğru nəzərdən keçirilir. Birinci hal əsasən Allahın yaratma aktı ilə, ikinci</w:t>
      </w:r>
    </w:p>
    <w:p w14:paraId="1E8558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hal isə peyğəmbərin meracı ilə əlaqədar təsvirdə özünü göstərir. Yer kürəsi</w:t>
      </w:r>
    </w:p>
    <w:p w14:paraId="7C9A5A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məskənimiz olması baxımından Nizamini daha artıq maraqlandırmışdır. Mütəfəkkir</w:t>
      </w:r>
    </w:p>
    <w:p w14:paraId="4888B4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planetlərin və göylərin Yer ətrafında fırlanmalarını onların torpağa pərəstişi kimi</w:t>
      </w:r>
    </w:p>
    <w:p w14:paraId="3F9151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mənalandırmışdır. O, yer üzündə hər şeyin istər bir arpa, istər qara pul olsun dörd</w:t>
      </w:r>
    </w:p>
    <w:p w14:paraId="44FDA7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ünsürdən əmələ gəldiyini yazmışdır. Nizami torpağı qalan üç ünsürdən (od, hava və</w:t>
      </w:r>
    </w:p>
    <w:p w14:paraId="520935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sudan) üstün bilmişdir: "Torpağa bağ- lan, xətər fikrini çəkmə. Torpağı digər üç</w:t>
      </w:r>
    </w:p>
    <w:p w14:paraId="4664D5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gövhərdən çox irəli tut. Bütün gövhərlər parıldasalar da, onların hamısından bahalısı</w:t>
      </w:r>
    </w:p>
    <w:p w14:paraId="2570A3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(dəyərlisi) tor- paqdır. Torpaq onların hər üçündə təzahür edər, o üçündən heç biri</w:t>
      </w:r>
    </w:p>
    <w:p w14:paraId="6D41C4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torpaqda görünməz".</w:t>
      </w:r>
    </w:p>
    <w:p w14:paraId="0F0F11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mövcudatı məhdud məkan daxilində bildiyindən, Kainatın sonunu onun</w:t>
      </w:r>
    </w:p>
    <w:p w14:paraId="5023A1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zirvəsi adlandırmışdır. Eyni radius boyunca fırlanmalarda zirvəyə qalxma ilə üfüqə</w:t>
      </w:r>
    </w:p>
    <w:p w14:paraId="01EC3A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enmə arasında fərq yoxdur: "Yeddi dalğa mühiti olan fələk (göy sferası) nə qədər</w:t>
      </w:r>
    </w:p>
    <w:p w14:paraId="5E9409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fırlansa, yenə də zirvədədir. İstər üfüqdə olsun, istər zirvədə, haraya getsə, üzü</w:t>
      </w:r>
    </w:p>
    <w:p w14:paraId="703ED5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yüksəkliyə doğru- dur. Onun gəzinti fəzası olan Kainat onun yüksəkliyi, onun</w:t>
      </w:r>
    </w:p>
    <w:p w14:paraId="358966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sonudur".</w:t>
      </w:r>
    </w:p>
    <w:p w14:paraId="7338B3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195</w:t>
      </w:r>
    </w:p>
    <w:p w14:paraId="614C87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 ilə mövcudat münasibətində zaman və məkan kateqoriyaları nəzərdə tutulmur.</w:t>
      </w:r>
    </w:p>
    <w:p w14:paraId="4FF365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yazırdı ki, Allahın hüzuruna gedən yolun zamanı yoxdur. Onun pərdəsinin</w:t>
      </w:r>
    </w:p>
    <w:p w14:paraId="47839C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arxasına baxmağa nail olanlar Ona cəhətsiz cəhətdən yol tapmışlar. Bununla</w:t>
      </w:r>
    </w:p>
    <w:p w14:paraId="1F0ABD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Allahın zamanca və məkan- ca ölçüsüzlüyü fikri irəli sürülür. Nizami mövcudatı</w:t>
      </w:r>
    </w:p>
    <w:p w14:paraId="7A1EDF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meydana çıxmış bilsə də onu puç saymamışdır: "Cahanın yaşı çox keçsə də onun</w:t>
      </w:r>
    </w:p>
    <w:p w14:paraId="0D6276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 şından bir tük əskilməyibdir".</w:t>
      </w:r>
    </w:p>
    <w:p w14:paraId="157104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dünyada hər şeyin daim dəyişmədə, yeniləşmədə oldu- ğunu söyləmişdir.</w:t>
      </w:r>
    </w:p>
    <w:p w14:paraId="2BD3E5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Məhvə məhkuım yalnız müəyyən maddi varlıqlardır ki, onlar da bir şəkildən başqa</w:t>
      </w:r>
    </w:p>
    <w:p w14:paraId="7B22E1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şəklə keçir. Bu mənada: "Hər torpaq bir azad [igidin] çöhrəsidir, hər addım bir</w:t>
      </w:r>
    </w:p>
    <w:p w14:paraId="04256C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şahzadənin başı üstə atılır".</w:t>
      </w:r>
    </w:p>
    <w:p w14:paraId="2AAE9C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Nizami Gəncəvi dini və dünyəvi elmləri, mövcud təlim- ləri dərindən</w:t>
      </w:r>
    </w:p>
    <w:p w14:paraId="07BD08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mənimsəyib, həmin ideoloji zəmində özünün varlığa dair düşüncələrini yüksək</w:t>
      </w:r>
    </w:p>
    <w:p w14:paraId="79F0F3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poetik tərzdə ifadə etmişdir. Bütün bunlar insan və cəmiyyət haqqında düşüncələrlə</w:t>
      </w:r>
    </w:p>
    <w:p w14:paraId="2BB5C2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vəhdət təşkil edir.</w:t>
      </w:r>
    </w:p>
    <w:p w14:paraId="76F0C8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 və cəmiyyət</w:t>
      </w:r>
    </w:p>
    <w:p w14:paraId="0E5849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w:t>
      </w:r>
    </w:p>
    <w:p w14:paraId="6BF700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 insan və cəmiyyətə ümumi mövcudatın, Kainatın özünəməxsus</w:t>
      </w:r>
    </w:p>
    <w:p w14:paraId="7DC95F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tərkib hissəsi kimi baxmış, onlar arasındakı müna- sibətləri daim izləmişdir.</w:t>
      </w:r>
    </w:p>
    <w:p w14:paraId="3168DE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şair təbiət və cəmiyyətdə baş verən hadisələri insan mənafeyi</w:t>
      </w:r>
    </w:p>
    <w:p w14:paraId="1F1B36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baxımından qiymətləndirmişdir. Şərq dini və fəlsəfi fikrində insan yer üzünün ən</w:t>
      </w:r>
    </w:p>
    <w:p w14:paraId="720B37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kamil xilqəti kimi səciy- yələndirilmişdir. "Quranın "Biz insanları ən gözəl şəkildə</w:t>
      </w:r>
    </w:p>
    <w:p w14:paraId="335AE7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yaratdıq" ayəsi onun başqa varlıqlardan üstün tutulmasına şəhadət verir. Şair bu</w:t>
      </w:r>
    </w:p>
    <w:p w14:paraId="416C56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mənada "Mən adəm oğluyam, mələklərdən üstünəm" deyir. Bir ayədə iblis istisna</w:t>
      </w:r>
    </w:p>
    <w:p w14:paraId="74369E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olmaqla mövcud şeylərdən hamısırın insan qarşısında baş əyməsi göstərilir. Dini</w:t>
      </w:r>
    </w:p>
    <w:p w14:paraId="6E7C19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təriqətlərdən bir çoxunda, o cümlədən şiə fir- qələrində, habelə panteist əhvalruhiyyəli</w:t>
      </w:r>
    </w:p>
    <w:p w14:paraId="29DA0D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təsəvvüfdə insan ilahiləşdi- rilir, Allah dərəcəsinə qaldırılırdı. Şərq</w:t>
      </w:r>
    </w:p>
    <w:p w14:paraId="2D3258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peripatetikləri və işraqilər isə insanı ağlına və idrak qabiliyyətinə görə digər</w:t>
      </w:r>
    </w:p>
    <w:p w14:paraId="7F68BF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canlılardan üstün tuturdular. İnsana "o çərtilmiş qələmin ucu ilə sənin şəklini çox</w:t>
      </w:r>
    </w:p>
    <w:p w14:paraId="708342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gözəl çəkiblər" deyən Nizami "Sirlər xəzinəsi" poemasında yazırdı: "Ey yer üzündə</w:t>
      </w:r>
    </w:p>
    <w:p w14:paraId="76AAA7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fələk kimi nazlanan insan, həm fələk, həm də göy sənin nazını çəkir". İnsan kainatın</w:t>
      </w:r>
    </w:p>
    <w:p w14:paraId="0BEAD4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196</w:t>
      </w:r>
    </w:p>
    <w:p w14:paraId="4AE1F5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sirlərini bilib, hər iki aləmdən yüksəkdə durmaqla lövhi-məhfuzda əks</w:t>
      </w:r>
    </w:p>
    <w:p w14:paraId="59993F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olunmuş obrazdır: "Kainatın hərflərini axtarmaq istəsən hamısı səndədir, sən özün o</w:t>
      </w:r>
    </w:p>
    <w:p w14:paraId="672F01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lövhədəsən".</w:t>
      </w:r>
    </w:p>
    <w:p w14:paraId="114A8C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əsərlərində insan surəti peyğəmbər (Adəm, Məhəm- məd, Xızr və b.),</w:t>
      </w:r>
    </w:p>
    <w:p w14:paraId="73E9CD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ədalətli şah, zəhmət adamı və ümumiyyətlə, xilqətin üstünlük verdiyi İnsan</w:t>
      </w:r>
    </w:p>
    <w:p w14:paraId="6B7862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simasında nümayiş etdirilir. İnsan Məhəmməd surətində ən yüksək dərəcəyə qalxır:</w:t>
      </w:r>
    </w:p>
    <w:p w14:paraId="045AEF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Merac zamanı mövcudatın son həddinə ərşin fövqünə çatır, "iki cahanın halqası</w:t>
      </w:r>
    </w:p>
    <w:p w14:paraId="2F9D20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itaətkarı" olur. Mütəfəkkir Məhəmmədi Kainatın ən işıqlı nöqtəsi, Allah</w:t>
      </w:r>
    </w:p>
    <w:p w14:paraId="39F64D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şamını öz ürəyində yandırmış, savadsız olsa da Əzəl dərsini Əbədə qədər oxumuş</w:t>
      </w:r>
    </w:p>
    <w:p w14:paraId="3919AB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sima kimi vəsf etmişdir.</w:t>
      </w:r>
    </w:p>
    <w:p w14:paraId="28D77A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Məhəmmədin Allaha yetişəsi faktının Nizami tərəfindən mistik təs- viri dini</w:t>
      </w:r>
    </w:p>
    <w:p w14:paraId="6D9462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ədəbiyyatda göstərilən məzmuna uyğundur: heç kəsin Allahla birliyi, eyniliyi caiz</w:t>
      </w:r>
    </w:p>
    <w:p w14:paraId="708AA8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sayılmır. Şair təkcə peyğəmbərə deyil, ümumiy- yətlə, insana "sənin dövranın</w:t>
      </w:r>
    </w:p>
    <w:p w14:paraId="125E54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dairədən kənardır, sənin qədrin iki cahan- dan artıqdır" söyləməklə, onu maddi</w:t>
      </w:r>
    </w:p>
    <w:p w14:paraId="47D28D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aləmin fövqünə qaldırır. Məcnun atasına deyir: "Ey əzəmət göyü, yüksəklikdə</w:t>
      </w:r>
    </w:p>
    <w:p w14:paraId="739277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göydən də ucasan".</w:t>
      </w:r>
    </w:p>
    <w:p w14:paraId="54FF25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fikrincə, insan xilqətdən şərəfli yarandığı üçün zəngin mənəviyyatlı,</w:t>
      </w:r>
    </w:p>
    <w:p w14:paraId="5B5AA5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amallar yolçusu olmalıdır. Şairin nəzərində insan öz bacarıq və qabiliyyəti</w:t>
      </w:r>
    </w:p>
    <w:p w14:paraId="3F848E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sarıdan yer üzünün ağasıdır. Dünyada hər şey onun xidmətindədir. İnsan istər şah,</w:t>
      </w:r>
    </w:p>
    <w:p w14:paraId="5B4D7E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istərsə də adi rəiyyət həyatda bir sıra fərdi keyfiyyətlərinə ağıllı, bilikli, hünərli,</w:t>
      </w:r>
    </w:p>
    <w:p w14:paraId="46F322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zəhmətkeş, doğ- ruçu və s. təqdirəlayiq sifətlərinə görə seçilir. Nizami həyatda şəxsi</w:t>
      </w:r>
    </w:p>
    <w:p w14:paraId="78810E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mənafe ilə ictimai mənafeyin uyğunluğunu zəruri saymışdır: "Dünya- nın sazı ilə</w:t>
      </w:r>
    </w:p>
    <w:p w14:paraId="0A20D1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oxumalı. Dünya dünya ilə uyuşanlarındır". Humanist şair xalqın zəhmətini öz</w:t>
      </w:r>
    </w:p>
    <w:p w14:paraId="281D28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üzərinə götürməyi alicənablıq bilmişdir: "Özünə zəhmət, dostlarına isə rahatlıq</w:t>
      </w:r>
    </w:p>
    <w:p w14:paraId="01BA86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axtar". O, xalq yolunda zəhmətə qatlaş- mağı təbliğ edərək yazırdı: "Gərək özünü</w:t>
      </w:r>
    </w:p>
    <w:p w14:paraId="6BCF10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şam edib, özgələrin xətri üçün yanasan", "Səy elə ki, xalqın işinə yarayasan, öz</w:t>
      </w:r>
    </w:p>
    <w:p w14:paraId="01BE4E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xeyir işinlə dünyanı bəzəyəsən, gül kimi xoşxasiyyət olmaq yaxşıdır ki, səni xoş</w:t>
      </w:r>
    </w:p>
    <w:p w14:paraId="7CD95D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ətrin üfüqləri bürüsün".</w:t>
      </w:r>
    </w:p>
    <w:p w14:paraId="39D1D6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 təbiətində humanist cəhətlər, meyillər bilavasitə başqalarına münasibətdə</w:t>
      </w:r>
    </w:p>
    <w:p w14:paraId="420C42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büruzə verir. Bu, Nizami tərəfindən vətənpərvərlik, dostluq, səxavət,</w:t>
      </w:r>
    </w:p>
    <w:p w14:paraId="6B60FE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düzgünlük, ədalət kimi ali keyfiyyətlərlə vəhdətdə götürülüb, etik və sosial-siyasi</w:t>
      </w:r>
    </w:p>
    <w:p w14:paraId="0303C2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planda işıqlandırılmışdır.</w:t>
      </w:r>
    </w:p>
    <w:p w14:paraId="424DD8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197</w:t>
      </w:r>
    </w:p>
    <w:p w14:paraId="3F8218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Gəncəvinin insan və cəmiyyət haqqında düşüncələrində şah və rəiyyət</w:t>
      </w:r>
    </w:p>
    <w:p w14:paraId="7CF948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münasibətləri başlıca yer tutur. Mütəfəkkir göstərir ki, ölkənin maddi və mənəvi</w:t>
      </w:r>
    </w:p>
    <w:p w14:paraId="026B34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yüksəlişi, sosial-siyasi tərəqqisi ona başçılıq edən şahın əməllərindən çox asılıdır.</w:t>
      </w:r>
    </w:p>
    <w:p w14:paraId="65CD8D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İnsaf və ədaləti haqsızlıq və zül- mə qarşı qoyan şairin bütün poemalarında bu</w:t>
      </w:r>
    </w:p>
    <w:p w14:paraId="19C3D3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 üzərində əsaslı dayanılmış, "Sirlər xəzinəsi"ndə ona xeyli yer verilmişdir:</w:t>
      </w:r>
    </w:p>
    <w:p w14:paraId="08872A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"Ölkənin işini nizama salan şah gərək rəiyyətin hüququna riayət etsin ki, hamı onun</w:t>
      </w:r>
    </w:p>
    <w:p w14:paraId="44885C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fərmanında yazılanlara baş əysin və onu ürəkdən, candan sev- sin", "Ədalət</w:t>
      </w:r>
    </w:p>
    <w:p w14:paraId="3E598C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padşahlığın əsas şərtidir. Cahanın qəddarlığı onsuz da bizə bəsdir", "Ölkə yalnız</w:t>
      </w:r>
    </w:p>
    <w:p w14:paraId="0C63A7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ədalətlə qüdrətli (əbədi) ola bilər". İnsaf və ədalətlə iş görən kəs uğur qazanar:</w:t>
      </w:r>
    </w:p>
    <w:p w14:paraId="66158E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"Darğa insaflı olsa, əmir məqa- mına çatar. Əmir ədalətli olsa, ölkənin şahı olar".</w:t>
      </w:r>
    </w:p>
    <w:p w14:paraId="64184F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 ki, "bütün qələ- bələrin əsası ədalətdir, bütün zərərlərə bais zülmdür".</w:t>
      </w:r>
    </w:p>
    <w:p w14:paraId="13C1AA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"Türklərin dövləti ona görə ucaldı ki, məmləkətdə ədalət hakim oldu".</w:t>
      </w:r>
    </w:p>
    <w:p w14:paraId="07C33B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"İsgəndərnamə" poemasında təsvir etdiyi ədalətli şəhə- rin sakinləri öz</w:t>
      </w:r>
    </w:p>
    <w:p w14:paraId="67D003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qonaqpərvər və humanist xasiyyətlərinə görə fütüvvə ideyası təbliğ edən əxilərə</w:t>
      </w:r>
    </w:p>
    <w:p w14:paraId="32284A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bənzəyirlər: "Yoldaş aciz olsa, kömək edi- rik, çətinlik çəkərsə, xilas edirik", "Birbirimizdən</w:t>
      </w:r>
    </w:p>
    <w:p w14:paraId="4EB632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heç bir şey əsirgə- mirik". İsgəndər "dünya yaxşılar üzərində</w:t>
      </w:r>
    </w:p>
    <w:p w14:paraId="3ECB88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dayanmışdır" qənaətinə gəlir: "Şübhəsiz, dünyanı öyrənənin nəzərində dünya bu</w:t>
      </w:r>
    </w:p>
    <w:p w14:paraId="21494C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yaxşı adamlara görə öz yerində qərar tutur. Dünyanın sütunları da bu xalq</w:t>
      </w:r>
    </w:p>
    <w:p w14:paraId="1402A0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olmuşdur".</w:t>
      </w:r>
    </w:p>
    <w:p w14:paraId="43DC50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Elm və idrak haqqında</w:t>
      </w:r>
    </w:p>
    <w:p w14:paraId="760F6E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Gəncəvinin idrak haqqında düşüncələri geniş mündəricəli olub, o dövrün</w:t>
      </w:r>
    </w:p>
    <w:p w14:paraId="491BE2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elmi-fəlsəfi fikrinə uyğundur. Mütəfəkkirin əqidəsincə, "özü fələyin altında, rəyi isə</w:t>
      </w:r>
    </w:p>
    <w:p w14:paraId="4DDAC0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ondan yüksəkdə olan" insan hər şeydən əvvəl öz idrak qabiliyyətinə görə yer</w:t>
      </w:r>
    </w:p>
    <w:p w14:paraId="5C1BB4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üzünün əşrəfidir. Həm duyğuya, hissə və qavrayışa, həm də ağla və zəkaya malikdir.</w:t>
      </w:r>
    </w:p>
    <w:p w14:paraId="2DD55E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Hissi mərhələ heyvanlara da xasdır. Lakin bu, insanlarda təfəkkür qüvvəsinin sayəsində</w:t>
      </w:r>
    </w:p>
    <w:p w14:paraId="6DA8B9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düzgün istiqamətləndirildiyi üçün keyfiyyətcə daha üstündür.</w:t>
      </w:r>
    </w:p>
    <w:p w14:paraId="7CE5A9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insanın əqli yetkinliyini idrak qabiliyyətini artırmağa çalış- maqda, elmi</w:t>
      </w:r>
    </w:p>
    <w:p w14:paraId="119EE2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biliklərə yiyələnməkdə görürdü. Onun əsərlərində elm və idrak məsələləri bir-biri</w:t>
      </w:r>
    </w:p>
    <w:p w14:paraId="176405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bağlı, əlaqəli şəkildə nəzərdən keçirilmişdir.</w:t>
      </w:r>
    </w:p>
    <w:p w14:paraId="732AE7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 həm dini, həm də dünyəvi elmləri öyrənməyi lazım bilmişdir. O, "Leyli və</w:t>
      </w:r>
    </w:p>
    <w:p w14:paraId="4FFE40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Məcnun" poemasında oğluna nəsihət edərkən buyurur: "O elmi öyrən ki, faydası</w:t>
      </w:r>
    </w:p>
    <w:p w14:paraId="680150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vardır". Elm öyrənməkdə istedad kifayət deyildir, böyük səy, gərgin cidd-cəhd də</w:t>
      </w:r>
    </w:p>
    <w:p w14:paraId="1581CD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198</w:t>
      </w:r>
    </w:p>
    <w:p w14:paraId="2FB2A5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gərəkdir: "Nə çox istedadlı, lakin tənbəl adamlar öz tənbəllikləri nəticəsində saxsı</w:t>
      </w:r>
    </w:p>
    <w:p w14:paraId="738D27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satan olublar. Nə çox ürəyi korlar (kütlər) isə təlimin sayəsində yeddi iqlimə qazilər</w:t>
      </w:r>
    </w:p>
    <w:p w14:paraId="091E98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qazisi olublar".</w:t>
      </w:r>
    </w:p>
    <w:p w14:paraId="75D6BE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Nizaminin fikrincə, özünün yüksək qabiliyyəti ilə başqa canlılar- dan seçilən insan</w:t>
      </w:r>
    </w:p>
    <w:p w14:paraId="4A5978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varlıqlar haqqında mühakimə yürütmək imka- nına malikdir: "Təbiətlərin</w:t>
      </w:r>
    </w:p>
    <w:p w14:paraId="657925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yoğrulduğu mayadan bizim üçün başqa varlıq yazıblar ki, diqqətlə baxaq, sirri</w:t>
      </w:r>
    </w:p>
    <w:p w14:paraId="73B1C5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axtaraq, işin tel ucunu tapaq, yeri də, göyü də görək, birər-birər bunu da, onu da</w:t>
      </w:r>
    </w:p>
    <w:p w14:paraId="05FF14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araşdıraq".</w:t>
      </w:r>
    </w:p>
    <w:p w14:paraId="25CB25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əsrlərin ideologiyasına uyğun olaraq, Nizaminin əsərlərində idrak obyekti</w:t>
      </w:r>
    </w:p>
    <w:p w14:paraId="7D5BF2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insanın özü, mövcud şeylər aləmi və Allahdır. Bütün bunlar bir-birindən təcrid</w:t>
      </w:r>
    </w:p>
    <w:p w14:paraId="4B6A43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edilmiş deyil, müəyyən münasibətdə, əla- qəli şəkildə nəzərdən keçirilmişdir. İnsan</w:t>
      </w:r>
    </w:p>
    <w:p w14:paraId="46A742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dərk etməklə həyatda tutduğu yeri, mövqeyi müəyyənləşdirir. Mövcud şeylər</w:t>
      </w:r>
    </w:p>
    <w:p w14:paraId="19A331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aləminin idra- kına qədəm qoyur. Bədii ədəbiyyatda, o cümlədən poeziyada idrak</w:t>
      </w:r>
    </w:p>
    <w:p w14:paraId="24BC99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prosesinin gedişi təsvirlərin, təhkiyələrin məntiqi axarında öz əksini tapır, dünyanın</w:t>
      </w:r>
    </w:p>
    <w:p w14:paraId="725A39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dərk edilən olub-olmaması haqqında qənaət əldə edilir. Nizami maddi varlığın,</w:t>
      </w:r>
    </w:p>
    <w:p w14:paraId="0A5F36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ondakı müxtəlif şeylər və hadisələrin duyğular və əql vasitəsilə dərk edilməsi</w:t>
      </w:r>
    </w:p>
    <w:p w14:paraId="01BFBF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imkanı üzərində əsaslı dayan- mışdır. Mütəfəkkirin əsərlərində Kainatın göylər,</w:t>
      </w:r>
    </w:p>
    <w:p w14:paraId="341A5C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ulduzlar aləminin əsrarəngiz mənzərəsinin rəsmi, təbiətin füsunkar gözəlliyinin</w:t>
      </w:r>
    </w:p>
    <w:p w14:paraId="726C41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tərən- nümü, canlı, hoyati insan surətlərinin vəsfi bilavasitə duyğuların, qav- rayış</w:t>
      </w:r>
    </w:p>
    <w:p w14:paraId="3E2BD5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təxəyyülün məhsuludur. Bütün sonrakı mühakimələr, əqli fəaliyyət və</w:t>
      </w:r>
    </w:p>
    <w:p w14:paraId="32B167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düşüncələr hissi müşahidələrdən əldə edilmiş biliklər</w:t>
      </w:r>
    </w:p>
    <w:p w14:paraId="5ADD6E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üzərində yüksəlir. Nizami Gəncəvi canlı müşahidədən abstrakt təfək- kürə doğru</w:t>
      </w:r>
    </w:p>
    <w:p w14:paraId="7BE210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gedən bu yolda təbiət və cəmiyyət hadisələrini öyrənmə- yə, açılmamış sirlərdən</w:t>
      </w:r>
    </w:p>
    <w:p w14:paraId="2AAF6E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 açmağa səy göstərmişdir. O yazırdı: "Hər şeyə nəzər salsan, onda gizli bir</w:t>
      </w:r>
    </w:p>
    <w:p w14:paraId="273A4B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xəzinə vardır. Çalış ki, o xəzinənin açarı poladdan olsun, şüşədən olmasın".</w:t>
      </w:r>
    </w:p>
    <w:p w14:paraId="02799F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"Qafil olmaq igidlikdən deyildir, qafillik divanəlik əlamətidir".</w:t>
      </w:r>
    </w:p>
    <w:p w14:paraId="0EDE6C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"Ağıl bizi biliyə aparıb çıxarır" deyən şair yazırdı: "Ya ağlın yolu ilə get və işıq tap,</w:t>
      </w:r>
    </w:p>
    <w:p w14:paraId="05E341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 da onun qapısından ətəyini uzaq tut!".</w:t>
      </w:r>
    </w:p>
    <w:p w14:paraId="7A4E1C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göstərirdi ki, ağlın (düşüncənin) idrak imkanı maddi aləm- dən kənara</w:t>
      </w:r>
    </w:p>
    <w:p w14:paraId="21B632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çıxmır. O, Allaha müraciətlə deyir: "Fələyin hasarını Sən o qədər ucaltdın ki,</w:t>
      </w:r>
    </w:p>
    <w:p w14:paraId="65CDD7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düşüncəni onun daxilində bəndə saldın. Nilufər rəngli tağı Sən elə yüksəltdin ki,</w:t>
      </w:r>
    </w:p>
    <w:p w14:paraId="24DB50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199</w:t>
      </w:r>
    </w:p>
    <w:p w14:paraId="0CA162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düşüncə ondan yuxarı qalxa bilmir". Şair başqa yerdə bu fikir üzərinə bir daha</w:t>
      </w:r>
    </w:p>
    <w:p w14:paraId="264390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qayıdaraq, yazır: "Asimanda və yerdə olan sirlər insanı düşüncəsinin əndazəsindədir.</w:t>
      </w:r>
    </w:p>
    <w:p w14:paraId="08FB7D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Düşüncə öz əndazəsindən qabağa düşmək istərsə, başını əndazənin sərhədindən</w:t>
      </w:r>
    </w:p>
    <w:p w14:paraId="330970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kənara çıxara bilməz, hər bir səviyyəyə o qədər çata bilər ki, o səviy- yənin sərhədi</w:t>
      </w:r>
    </w:p>
    <w:p w14:paraId="0C3B82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sona yetər. Kainatın həddi sona çatanda düşüncədə cəhətlərdən əsər qalmaz".</w:t>
      </w:r>
    </w:p>
    <w:p w14:paraId="621BE5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 dərk etməyə gəldikdə, Nizaminin fikrincə, bütün yaranmış- lar buna can atır:</w:t>
      </w:r>
    </w:p>
    <w:p w14:paraId="633E04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"Allahın pərgarının ucundan düşənlərin hamısı bizim kimi Onu axtarır". Allahı hissi</w:t>
      </w:r>
    </w:p>
    <w:p w14:paraId="5D351F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məntiqi yolla bilavasitə dərk etmək qeyri-mümkün sayılır. Nizami bu işdə ağıl və</w:t>
      </w:r>
    </w:p>
    <w:p w14:paraId="5A0C29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vəhmin (xəyalın) aciz- liyini dönə-dönə qeyd etmişdir: "Ağıl axıra qədər Səni tapa</w:t>
      </w:r>
    </w:p>
    <w:p w14:paraId="1FAC79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bilməz. Sənin varlığın əl çatmayan yerdən idrak peykini həmişə daşa basar", "Ağıl</w:t>
      </w:r>
    </w:p>
    <w:p w14:paraId="36AC26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zirəkliyinə baxmayaraq, Sənin qabağında mat qalıb, yerindən tərpənə bilməz.</w:t>
      </w:r>
    </w:p>
    <w:p w14:paraId="0557CE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Ağıl Sənin yolunu necə başa vura bilər, belə işin ardınca vəhm necə gedə bilər?".</w:t>
      </w:r>
    </w:p>
    <w:p w14:paraId="148D44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əsrlərdə Allahın dərk edilməsi dini-mistik təlimlərdə vəhy (intuisiya) ilə</w:t>
      </w:r>
    </w:p>
    <w:p w14:paraId="0A9640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birbaşa və dini-sxolastik təlimlərdə dolayısı yolla müm- kün sayılır. Nizaminin</w:t>
      </w:r>
    </w:p>
    <w:p w14:paraId="41352C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əsərlərində Allahı dərk etməyin hər iki forması göstərilmişdir. Dində peyğəmbər</w:t>
      </w:r>
    </w:p>
    <w:p w14:paraId="3008F2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meracı ilə əlaqədar olan birbaşa idrak "görmə" termini ilə verilir. Şair Allahın</w:t>
      </w:r>
    </w:p>
    <w:p w14:paraId="625030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dərgahına çatmış pey- ğəmbər haqqında yazırdı: "Bu yerdə təqdirəlayiqdir ki, deyilə:</w:t>
      </w:r>
    </w:p>
    <w:p w14:paraId="3955F3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mütləq o, Tanrını gördü və Tanrı görünməlidir". Allah qeyri-maddi olduğu üçün</w:t>
      </w:r>
    </w:p>
    <w:p w14:paraId="315B75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 görməyin məkan və zamanı yoxdur, çünki O, məkan və zamandan çox</w:t>
      </w:r>
    </w:p>
    <w:p w14:paraId="1CBE29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uzaqdır". Nizami bir daha qeyd edir ki, "Məhəmməd var- lıq çeşməsini başqa gözlə</w:t>
      </w:r>
    </w:p>
    <w:p w14:paraId="465610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idrak gözləri ilə gördü". İdrak gözü hissə və duyğulara qarşı qoyulan qəlbin</w:t>
      </w:r>
    </w:p>
    <w:p w14:paraId="6EB8BB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gözüdür: "Hissiyyat yolkə- sənlərindən uzaq ol, sənin yolunu yalnız qəlbin bilər,</w:t>
      </w:r>
    </w:p>
    <w:p w14:paraId="400521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qəlbi tam!".</w:t>
      </w:r>
    </w:p>
    <w:p w14:paraId="1FD4F9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 dolayısı yolla dərk etmək, Nizaminin fikrincə, insanın əqllə özünü, yaxud</w:t>
      </w:r>
    </w:p>
    <w:p w14:paraId="486A2B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mövcudatı dərk etməsi vasitəsilə baş verir. Birinci halda peyğəmbər adından</w:t>
      </w:r>
    </w:p>
    <w:p w14:paraId="2C05F4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deyilmiş məşhur bir hədisdən çıxış edilir: "Özünü dərk edən kəs Rəbbini də dərk</w:t>
      </w:r>
    </w:p>
    <w:p w14:paraId="7B892A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edər". Nizami həmin hədislə əlaqədar yazırdı: "Allahı dərk et ki, bəsirət əhlinin</w:t>
      </w:r>
    </w:p>
    <w:p w14:paraId="583908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yanında xilqətin örtüyü çox nazík olur. Özünü dərk et ki, mənalar yolu ilə özünü</w:t>
      </w:r>
    </w:p>
    <w:p w14:paraId="1EFA66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dərk etsən, Allahı da dərk edərsən". "Özünü dərk edən kəs Rəbbini də dərk edər"</w:t>
      </w:r>
    </w:p>
    <w:p w14:paraId="074AA8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hədi- sini aparıb sufizmə bağlayanlar və bu üsulla Nizaminin təsəvvüfdən</w:t>
      </w:r>
    </w:p>
    <w:p w14:paraId="5632D9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təsirləndiyini iddia edənlər yanılırlar. Unutmaq olmaz ki, hədislər və onların şərhləri</w:t>
      </w:r>
    </w:p>
    <w:p w14:paraId="77BC23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təsəvvüfdən qabaq meydanda idi.</w:t>
      </w:r>
    </w:p>
    <w:p w14:paraId="07A516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 dərk etməyin başqa bir yolu mövcudatı dərk etməkdir. Şərq peripatetikləri</w:t>
      </w:r>
    </w:p>
    <w:p w14:paraId="6363C2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buna uyğun olaraq deyirdilər ki, ilk səbəb öz nəticəsi ilə bəlli olur, səbəbin varlığı</w:t>
      </w:r>
    </w:p>
    <w:p w14:paraId="0532A8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200</w:t>
      </w:r>
    </w:p>
    <w:p w14:paraId="038929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nəticənin varlığına görə tədqiq edilir. Nizami səbəblə nəticə əvəzinə Xaliqlə</w:t>
      </w:r>
    </w:p>
    <w:p w14:paraId="40196D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məxluqat münasibətini qəbul etmişdir. O yazırdı: "Qarşına hər hansı bədii (gözəl)</w:t>
      </w:r>
    </w:p>
    <w:p w14:paraId="2A94D2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naxış çıxsa, ancaq onun ya- radanı haqqında düşün". Meydana gəlmiş bütün</w:t>
      </w:r>
    </w:p>
    <w:p w14:paraId="2A6780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mövcudat Allahın varlığından xəbər verir. "Yeddi gözəl də Allaha müraciətlə</w:t>
      </w:r>
    </w:p>
    <w:p w14:paraId="5FB4B9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deyilir: "Bəsirət əhli qarşısında Sən aydınsan". Burada "bəsirət əhli" anlayışı ilə</w:t>
      </w:r>
    </w:p>
    <w:p w14:paraId="333A0F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mistik sufilər nəzərdə tutulmur. Nizami göstərir ki, Allah surətcə deyil, yaratdığı</w:t>
      </w:r>
    </w:p>
    <w:p w14:paraId="557EA0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surətlər (mövcud şeylər aləmi) ilə aydındır. Bu fikir "İsgəndərnamə" poemasında</w:t>
      </w:r>
    </w:p>
    <w:p w14:paraId="75DB1A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daha bariz şəkildə ifadə edilmişdir: "Hər yaranmış, görmək imkanına malik olana öz</w:t>
      </w:r>
    </w:p>
    <w:p w14:paraId="718AFC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yaradanını nişan verir". Nizami "bütün yaranmışlarda ancaq Səni görürəm, çünki</w:t>
      </w:r>
    </w:p>
    <w:p w14:paraId="7C138E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 yara- dansan, onlar yaranmışlardır" deyərkən məxluqata əsasən Xaliq haqqında</w:t>
      </w:r>
    </w:p>
    <w:p w14:paraId="1552FF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fikir yürüdür. Bu, səbəbə görə nəticəni anlamağı xatırladır: "Hər bir surət</w:t>
      </w:r>
    </w:p>
    <w:p w14:paraId="2C17B2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(rəsm) ağlın, zəkanın yanında onu çəkən rəssamın varlığına dəlalət edir". "Allahı</w:t>
      </w:r>
    </w:p>
    <w:p w14:paraId="242CF6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dərk etməyin meyarı dəlil və ya müqayisədən başqa nə ola bilər? Ağlın müqayisəsi</w:t>
      </w:r>
    </w:p>
    <w:p w14:paraId="6BF48E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orayadək işləyə bilər ki, yara- dana dair bir dəlil aşkara çıxsın".</w:t>
      </w:r>
    </w:p>
    <w:p w14:paraId="200E85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və bəzi başqa filosoflar kimi, Nizami Gəncəvi də fəl- səfi biliyin, varlığı</w:t>
      </w:r>
    </w:p>
    <w:p w14:paraId="68151F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dərk etməyin faydasına əxlaqi keyfiyyət baxımın- dan yanaşmışdır. O yazırdı:</w:t>
      </w:r>
    </w:p>
    <w:p w14:paraId="0D5D78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"Dostluğa layiq yalnız ağıldır, ağlın varsa, hər şeyin vardır. Ağlın qədrini bilməyən</w:t>
      </w:r>
    </w:p>
    <w:p w14:paraId="55DDF5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adamdan dad-fəryad! O, surətcə adamdır, təbiətcə div". Eləcə da ağıl, "yığılıb</w:t>
      </w:r>
    </w:p>
    <w:p w14:paraId="3F193D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qalanda əziy- yət və qorxuya səbəb olan qızıldan qiymətlidir", "Sənin gözün qızıldan</w:t>
      </w:r>
    </w:p>
    <w:p w14:paraId="465C3B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nurlanır, bu isə pis şeydir. Dünyada gözə işıq verən ağıldır".</w:t>
      </w:r>
    </w:p>
    <w:p w14:paraId="5B53E9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fəlsəfəsindəki nikbin ruh Nizaminin poeziyasına daha artıq dərəcədə</w:t>
      </w:r>
    </w:p>
    <w:p w14:paraId="3D400E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xasdır: "Çarə axtarmaqdan ümidini kəsmə. Dənin göyər- məsi təəccüblü deyil. Heç</w:t>
      </w:r>
    </w:p>
    <w:p w14:paraId="5D7023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ümid etmədiyin şey ümidini doğrulda bilər. Ümidsizlikdə böyük ümid var, qara</w:t>
      </w:r>
    </w:p>
    <w:p w14:paraId="31FC21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gecənin sonu ağ səhər olar".Şairin idraka dair fikirləri mütərəqqi məzmun daşıyır:</w:t>
      </w:r>
    </w:p>
    <w:p w14:paraId="30AD5F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mövcudatı və Allahı dərk edən insan mənən saflaşır, kamilləşir, gələ- cəyə</w:t>
      </w:r>
    </w:p>
    <w:p w14:paraId="0631CD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nikbin gözlə baxır.</w:t>
      </w:r>
    </w:p>
    <w:p w14:paraId="3F9290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Nizami Gəncəvinin fəlsəfi düşüncələri - Allah və möv- cudat, insan və</w:t>
      </w:r>
    </w:p>
    <w:p w14:paraId="74B8C9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cəmiyyət, elm və idrak haqqında mühakimələri öz parlaq məzmunu və mühüm elmi</w:t>
      </w:r>
    </w:p>
    <w:p w14:paraId="701AEA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dəyəri etibarilə dövrün zəngin ideo- logiyası səviyyəsində idi. Mütəfəkkir şairin</w:t>
      </w:r>
    </w:p>
    <w:p w14:paraId="53B308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yiyələndiyi dərin elmi- fəlsəfi fikirlər onun yaradıcılığında bədii təfəkkürü</w:t>
      </w:r>
    </w:p>
    <w:p w14:paraId="1656E2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fövqəladə kamillik həddinə yüksəltmiş, böyük ideallarla dolu misilsiz sənət inciləri</w:t>
      </w:r>
    </w:p>
    <w:p w14:paraId="1E4ECF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 masını təmin etmişdir.</w:t>
      </w:r>
    </w:p>
    <w:p w14:paraId="508A18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201</w:t>
      </w:r>
    </w:p>
    <w:p w14:paraId="5CD4E2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w:t>
      </w:r>
    </w:p>
    <w:p w14:paraId="6E0F9A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və yaradıcılığı</w:t>
      </w:r>
    </w:p>
    <w:p w14:paraId="67B3F5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Məhəmməd Tusi (1201-1274) böyük ensiklopediyaçı alim, görkəmli</w:t>
      </w:r>
    </w:p>
    <w:p w14:paraId="7DD1E6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 kimi məş- hurdur. Kəmaləddin İbn Yunus, Fəridəddin Nişa- buri, Səlim ibn</w:t>
      </w:r>
    </w:p>
    <w:p w14:paraId="787993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Bidar, Azərbaycan filosoflarından Şəmsəddin Xosrovşahi və Əsirəddin Əbhəri ona</w:t>
      </w:r>
    </w:p>
    <w:p w14:paraId="6B0F7B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dərs demişlər. Nəsirəddin Tusi ictimai-siyasi həyatda fəal iştirak etmiş, Hülakunun</w:t>
      </w:r>
    </w:p>
    <w:p w14:paraId="4BFA89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vəziri olmuşdur.</w:t>
      </w:r>
    </w:p>
    <w:p w14:paraId="658539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Mükəmməl təhsil görmüş Nəsirəddin Tusi zəngin yaradıcılıq yolu keçmiş, dəyərli</w:t>
      </w:r>
    </w:p>
    <w:p w14:paraId="430C9C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 yazmışdır. Filosofla şəxsən tanış olan İbn əl- İbri göstərir ki, onun məntiqə,</w:t>
      </w:r>
    </w:p>
    <w:p w14:paraId="55DA05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təbiiyyata, metafizikaya, həndəsəyə və digər elmlərə dair gözəl əsərləri vardır.</w:t>
      </w:r>
    </w:p>
    <w:p w14:paraId="2813A0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Tarixçi “Əxlaqi-nasiri" adı ilə tanınmış "Etika" kitabı üzərində xüsusi dayanır:</w:t>
      </w:r>
    </w:p>
    <w:p w14:paraId="1407FE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 Platonun və Aristotelin əməli hikmətə dair düzgün düşüncələri</w:t>
      </w:r>
    </w:p>
    <w:p w14:paraId="11B616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cəmlənmişdir. O, qabaqkı alimlərin fikirlərini qüvvətləndirmiş, sonrakı alimlərin</w:t>
      </w:r>
    </w:p>
    <w:p w14:paraId="119352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şübhə- lərini və əqidələrində buraxdıqları səhvləri həll etmişdir".</w:t>
      </w:r>
    </w:p>
    <w:p w14:paraId="5BD13D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İbn Şakir Kütübi (1287-1363) Nəsirəddin Tusinin fəlsəfəyə, mən- tiqə, təbiiyyata,</w:t>
      </w:r>
    </w:p>
    <w:p w14:paraId="05224C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riyaziyyata, hüquqa və s. elmin müxtəlif sahələrinə dair, ümumiyyətlə, otuzdan çox</w:t>
      </w:r>
    </w:p>
    <w:p w14:paraId="0FF05C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əsərini qeydə almışdır: "Kosmoqrafi- yaya dair traktat" ("ər-Risalə fi elm əl-heyə")</w:t>
      </w:r>
    </w:p>
    <w:p w14:paraId="1314C0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"Elxani astronomik cədvəl" ("Zic-i ilxani"), "Cəbr və müqabil" ("əl-Cəbr va-lmüqabelə"),</w:t>
      </w:r>
    </w:p>
    <w:p w14:paraId="1E1FDD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"Evklidin "Göy hadisələri" kitabının ifadəsi" ("Təhrir kitab "Zahirat ətfələk"</w:t>
      </w:r>
    </w:p>
    <w:p w14:paraId="478301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li-Uqlidis"), "Kəlamın təcridi" ("Təcrid əl-kəlam"), "Mövcudatın bölgüsü və</w:t>
      </w:r>
    </w:p>
    <w:p w14:paraId="07D2DE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qisimləri" ("Qismət-e macudat və əqsam-e an"), "İqtibasın əsası", ("Əsas əliqtibas"),</w:t>
      </w:r>
    </w:p>
    <w:p w14:paraId="3FBBD6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"İşarələr və qeydlər kitabının şərhi" ("Şərh kitab əl-İşarat va-t- tənbihat"),</w:t>
      </w:r>
    </w:p>
    <w:p w14:paraId="24329B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"Tibb qanunu kitabından birinci hissəyə haşiyələr" ("əl- Həvaşi əla külliyyat əl-</w:t>
      </w:r>
    </w:p>
    <w:p w14:paraId="4472E2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Qanun fi-t-tibb") və i.a.</w:t>
      </w:r>
    </w:p>
    <w:p w14:paraId="066C97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İbn Sinanın "İşarələr və qeydlər" kitabına yazdığı şərh üzərində</w:t>
      </w:r>
    </w:p>
    <w:p w14:paraId="0EF424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iyirmi ilə yaxın işləmiş və onu 1246-cı ildə tamamla- mışdır. Müəllif bu şərhi ağır</w:t>
      </w:r>
    </w:p>
    <w:p w14:paraId="47172B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şəraitdə Ələmut qalasında bir növ həbsdə olarkən qələmə almışdır. Mütəfəkkir</w:t>
      </w:r>
    </w:p>
    <w:p w14:paraId="5EE55E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kitabın sonunda qeyd edir: "Onun hissələrinin çoxunu ən çətin vəziyyətdə</w:t>
      </w:r>
    </w:p>
    <w:p w14:paraId="207398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yazmışam, əksəriyyətini ürəkbulandırıcı bir müddətdə tərtib etmişəm. O zamanların</w:t>
      </w:r>
    </w:p>
    <w:p w14:paraId="0DAB43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çağı qüssə, üzücü əzab, təəssüf və böyük həsrətlə dolu idi. O yerlərdə hər an</w:t>
      </w:r>
    </w:p>
    <w:p w14:paraId="7E5982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cəhənnəm odu yanır, üstündən qaynar su tökülürdü. Heç vaxt göz- lərim yaşsız,</w:t>
      </w:r>
    </w:p>
    <w:p w14:paraId="4AF663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ürəyim kədərsiz olmurdu. Dərdim dəmbədəm çoxalır, qayğı və qəmim artırdı".</w:t>
      </w:r>
    </w:p>
    <w:p w14:paraId="695940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202</w:t>
      </w:r>
    </w:p>
    <w:p w14:paraId="2015EC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 Nəsirəddin Tusi humanist və geniş ürəkli insan kimi təqdim edilir: "O,</w:t>
      </w:r>
    </w:p>
    <w:p w14:paraId="040F7F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yaxşı surətli, xeyirxah, səxavətli, comərd, həlim, xoşrəftar və böyük fəzilətli idi".</w:t>
      </w:r>
    </w:p>
    <w:p w14:paraId="61ABA9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Mütəfəkkirin mədəniyyət tarixində ən böyük xidmətlərindən biri Marağa</w:t>
      </w:r>
    </w:p>
    <w:p w14:paraId="1185E3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rəsədxanasını təsis edib, dövrün görkəmli alimlərini öz ətrafında birləşdirməsi,</w:t>
      </w:r>
    </w:p>
    <w:p w14:paraId="587218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onların işləmələri üçün şərait yaratması olmuşdur.</w:t>
      </w:r>
    </w:p>
    <w:p w14:paraId="2C267D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elmi biliklərin əhəmiyyətini onların insanlar üçün lazımlı</w:t>
      </w:r>
    </w:p>
    <w:p w14:paraId="5B9CE7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olmasında görürdü. Nəql edirlər ki, alim rəsədxana tikmək fik- rinə düşəndə Hülaku</w:t>
      </w:r>
    </w:p>
    <w:p w14:paraId="2D74EB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astronomiya elminin faydasını ondan soruşur. O deyir: Əmr et bir nəfər hamıdan</w:t>
      </w:r>
    </w:p>
    <w:p w14:paraId="798CB2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xəbərsiz hündür yerə qalxıb yuxarıdan böyük bir mis teşt tullasın. Elə edirlər. Teştin</w:t>
      </w:r>
    </w:p>
    <w:p w14:paraId="25AD8C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səs-küyündən hamı dəh- şətə gəlir, hətta bəziləri az qala sarsılır. Nəsirəddin Tusi və</w:t>
      </w:r>
    </w:p>
    <w:p w14:paraId="0DFF64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Hülaku isə hadisədən xəbərdar olduqları üçün hallarını pozmurlar. Filosof deyir,</w:t>
      </w:r>
    </w:p>
    <w:p w14:paraId="19CD95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 astronomiya elminin də faydası belədir, baş verən hadisədən bi- xəbər</w:t>
      </w:r>
    </w:p>
    <w:p w14:paraId="7EDB1B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olmursan.</w:t>
      </w:r>
    </w:p>
    <w:p w14:paraId="36B969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 qeyd edilir ki, Nəsirəddin Tusi özünün çoxlu şagird- ləri və dostları ilə</w:t>
      </w:r>
    </w:p>
    <w:p w14:paraId="02158D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Marağadan Bağdada getmiş, bir müddət sonra orada vəfat etmişdir. Marağa</w:t>
      </w:r>
    </w:p>
    <w:p w14:paraId="0FE8A6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rəsədxanasında onun işini böyük oğlu Sədrəd- din Əli davam etdirmişdir. Filosof</w:t>
      </w:r>
    </w:p>
    <w:p w14:paraId="6B4C0E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Həsən ibn Əhməd xəbər verir: "Marağaya səfər etdim. Rəsədxananı və onun müdiri,</w:t>
      </w:r>
    </w:p>
    <w:p w14:paraId="5FD085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Xacə Nəsirəd- din Tusinin oğlu Əlini gördüm. O, farsca şeirdə və astronomiyada</w:t>
      </w:r>
    </w:p>
    <w:p w14:paraId="5D8DB1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fəzilətli bir gənc idi".</w:t>
      </w:r>
    </w:p>
    <w:p w14:paraId="1FD86F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Fəlsəfə</w:t>
      </w:r>
    </w:p>
    <w:p w14:paraId="4D4BC3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öz sələflərinin təbirinə uyğun ola- raq, fəlsəfəni çox vaxt hikmət</w:t>
      </w:r>
    </w:p>
    <w:p w14:paraId="6E911F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termini ilə ifadə edib, onun hər şeyi necə varsa, elə dərk etməyə, hər şeyi lazımınca</w:t>
      </w:r>
    </w:p>
    <w:p w14:paraId="506964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yerinə yetirməyə deyildiyini yazmışdır. Filosofun fikrincə, bunun nəticəsində</w:t>
      </w:r>
    </w:p>
    <w:p w14:paraId="765176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insanın mənəviyyatı mümkün qədər təkmilləşir, arzu edilən səviyyəyə yüksəlir.</w:t>
      </w:r>
    </w:p>
    <w:p w14:paraId="2E4AFB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Varlıq təlimi, idrak nəzəriyyəsi və məntiq Nəsirəddin Tusinin fəl- səfi sistemində</w:t>
      </w:r>
    </w:p>
    <w:p w14:paraId="0DA980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bir-biri ilə üzvi surətdə bağlıdır. Azərbaycan filosofu Farabi, İbn Sina və</w:t>
      </w:r>
    </w:p>
    <w:p w14:paraId="3AB815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mövqeyindən çıxış edərək mövcu- datın zəruri və mümkün olmaqla</w:t>
      </w:r>
    </w:p>
    <w:p w14:paraId="431408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 qismə bölündüyünü yazmışdır. O, mümkün varlığın şərhi üzərində müfəssəl</w:t>
      </w:r>
    </w:p>
    <w:p w14:paraId="729C9E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dayanmışdır: mümkün var- lıq materiya, forma, cisim, əql və nəfsdən ibarət</w:t>
      </w:r>
    </w:p>
    <w:p w14:paraId="7D729D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substansiyaya, habelə kəmiyyət, keyfiyyət, məkan, zaman və başqa kateqoriyalarda</w:t>
      </w:r>
    </w:p>
    <w:p w14:paraId="311914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ifadə olunan aksidensiyaya bölünür. Filosof göstərir ki, cisimlər materiya və</w:t>
      </w:r>
    </w:p>
    <w:p w14:paraId="2A3733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203</w:t>
      </w:r>
    </w:p>
    <w:p w14:paraId="22CFF3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formadan təşəkkül tapmışdır. Od, hava, su və torpaq bəsit, onlardan əmələ gəlmiş</w:t>
      </w:r>
    </w:p>
    <w:p w14:paraId="1ECAA3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minerallar, bitkilər və heyvanlar mürəkkəb cisimlərdir.</w:t>
      </w:r>
    </w:p>
    <w:p w14:paraId="5EE0CD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Maddi aləmin məhvəlmazlığı, əzəliliyi və əbədiliyi ideyası Nəsi- rəddin Tusini</w:t>
      </w:r>
    </w:p>
    <w:p w14:paraId="713A8C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düşündürmüş, öz peripatetik sələfləri kimi bu məsələyə müsbət yanaşmışdır.</w:t>
      </w:r>
    </w:p>
    <w:p w14:paraId="6E3231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şeylərin qalması, yaxud məhv olması aktuallıq və potensiallıq baxımından</w:t>
      </w:r>
    </w:p>
    <w:p w14:paraId="169129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nəzərdən keçirilir. "Bunun sübutu odur ki, əgər bir varlığın həm əbədi qalmaq, həm</w:t>
      </w:r>
    </w:p>
    <w:p w14:paraId="59FA82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məhv olmaq imkanı varsa, deməli, onun əbədiliyi aktuallığa, məhvi potensiallığa</w:t>
      </w:r>
    </w:p>
    <w:p w14:paraId="7A6324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aid- dir". Aktuallıq əbədi, potensiallıq müvəqqətidir. Aktuallıq və poten- siallıq</w:t>
      </w:r>
    </w:p>
    <w:p w14:paraId="4879EB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arasında bir görüş nöqtəsi, qarşılıqlı əlaqə zəruridir. "Ona görə, əbədi qalacaq</w:t>
      </w:r>
    </w:p>
    <w:p w14:paraId="08498F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aktuallıqla məhv olacaq potensiallıq görüş nöqtəsində bir-birində həll edilmiş kimi</w:t>
      </w:r>
    </w:p>
    <w:p w14:paraId="09126E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olur; çünki potensiallıq məhv olduqda onun xüsusiyyəti özündə qala bilməz. O, bu</w:t>
      </w:r>
    </w:p>
    <w:p w14:paraId="2327DD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 əbədi qala biləcək aktuallığa keçməlidir".</w:t>
      </w:r>
    </w:p>
    <w:p w14:paraId="4B60E6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buradan belə qənaətə gəlir ki, "məhv ola biləcək hər şey müəyyən</w:t>
      </w:r>
    </w:p>
    <w:p w14:paraId="5F7C6F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məkan daxilində, müəyyən halda olmalıdır. Hal ya forma olacaq, ya da keçici</w:t>
      </w:r>
    </w:p>
    <w:p w14:paraId="43C6BB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əlamət. Deməli, məhv ola bilmək (fəna) yalnız forma və keçici əlamətə aiddir".</w:t>
      </w:r>
    </w:p>
    <w:p w14:paraId="3A0F73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 peripatetik sələfləri kimi Nəsirəddin Tusi də maddi varlıqların məhvini onların</w:t>
      </w:r>
    </w:p>
    <w:p w14:paraId="7DC8E1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mütləq yoxa çıxması deyil, yalnız formalarının və əla- mətlərinin dəyişməsi</w:t>
      </w:r>
    </w:p>
    <w:p w14:paraId="1E806A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sayəsində birinin digəri ilə əvəz olunması, köhnə varlığın mövcudluğuna son</w:t>
      </w:r>
    </w:p>
    <w:p w14:paraId="3F7090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qoyulması mənasında başa düşmüş- dür. Bu, dialektik bir prosesdir. Burada inkar</w:t>
      </w:r>
    </w:p>
    <w:p w14:paraId="5C54C4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özü də inkar edilir.Çevrilmə qarşılıqlı ola bildiyi üçün köhnə ilə yeni arasında</w:t>
      </w:r>
    </w:p>
    <w:p w14:paraId="3B0C15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 cəhət labüddür.</w:t>
      </w:r>
    </w:p>
    <w:p w14:paraId="59AFE0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maddi varlıqdakı dialektik inkişafın düzgün, obyek- tiv</w:t>
      </w:r>
    </w:p>
    <w:p w14:paraId="4B56D6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mənzərəsini vermişdir. O yazır: "Əgər bir adam diqqətli və kamil tədqiqatçı gözü ilə</w:t>
      </w:r>
    </w:p>
    <w:p w14:paraId="5D6714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maddələrin dəyişməsilə, quruluş və tərkiblərin dağılıb yenidən qurulmasına, onlar</w:t>
      </w:r>
    </w:p>
    <w:p w14:paraId="567CAB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arasındakı çevriliş və ziddiyyətlərə nəzər salsa, maddələr mübadiləsindən, yaranıbyox</w:t>
      </w:r>
    </w:p>
    <w:p w14:paraId="07D2FC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 proseslərin- dən xəbərdar olsa, mütləq görər ki, dünyada heç bir şey</w:t>
      </w:r>
    </w:p>
    <w:p w14:paraId="4434DA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tamam şəkildə məhv olmur, bəlkə onun formaları, vəziyyəti, tərkibi, quruluşu, rəngi,</w:t>
      </w:r>
    </w:p>
    <w:p w14:paraId="3ABED0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keyfiyyətləri ya şərikli bir varlığa və ya sabit bir maddəyə çevrilir. Məsələn, su hava</w:t>
      </w:r>
    </w:p>
    <w:p w14:paraId="455166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olur, hava da od. Bu üç hala düşə bilən maddə çev- rilmə yolu ilə hər üç halda</w:t>
      </w:r>
    </w:p>
    <w:p w14:paraId="5ECDE9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mövcuddur, əks təqdirdə suyun havaya, havanın da oda çevrildiyini demək olmaz.</w:t>
      </w:r>
    </w:p>
    <w:p w14:paraId="1C8A15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Çünki əgər bir varlıq məhv olsa, onunla ümumi cəhəti olmayan başqa bir varlıq</w:t>
      </w:r>
    </w:p>
    <w:p w14:paraId="785CE5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əmələ gəlsə, onda "bu varlıq o varlığa çevrildi" demək olmaz. O maddə</w:t>
      </w:r>
    </w:p>
    <w:p w14:paraId="1EEAB4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keyfiyyətləri dəyişilmiş yeni maddə olar, çünki cismi varlıqların məhv olmaq qabiliyyətləri</w:t>
      </w:r>
    </w:p>
    <w:p w14:paraId="2D114C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yoxdur..."</w:t>
      </w:r>
    </w:p>
    <w:p w14:paraId="0BA211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204</w:t>
      </w:r>
    </w:p>
    <w:p w14:paraId="6383B6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Materiyanın hərəkəti üzərində xüsusi dayanan Nəsirəddin Tusi hərəkətə cismin</w:t>
      </w:r>
    </w:p>
    <w:p w14:paraId="4F08AA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yalnız mexaniki yerdəyişməsi kimi baxmamış, ümu- miyyətlə, onun kəmiyyətə,</w:t>
      </w:r>
    </w:p>
    <w:p w14:paraId="1A7DA8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keyfiyyətə, məkan və vəziyyətə görə növ- lərini qəbul etmişdir. "Mövcudatın</w:t>
      </w:r>
    </w:p>
    <w:p w14:paraId="61C75E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bölgüsü və onun qisimləri" trakta- tında cismin qızdıqda genişlənməsi, soyuduqda</w:t>
      </w:r>
    </w:p>
    <w:p w14:paraId="387A6D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əksinə, sıxılması, canlı orqanizmlərin inkişafı, güclülüyün zəifliklə, sağlamlığın</w:t>
      </w:r>
    </w:p>
    <w:p w14:paraId="4BB9F9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xəstəliklə əvəz olunması və s. hərəkət növlərinə misal çəkilir.</w:t>
      </w:r>
    </w:p>
    <w:p w14:paraId="38B349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peripatetiklərinin sistemində əqllər və nəfslər, onların antoloji və qnoseoloji</w:t>
      </w:r>
    </w:p>
    <w:p w14:paraId="5115F3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aspektdə şərhi əhəmiyyətli yer tutur. Yaxın və Orta Şərq filosofları, o cümlədən</w:t>
      </w:r>
    </w:p>
    <w:p w14:paraId="5238F7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Siracəddin Urməvi və Nəsirəddin Tusi yer üzərində nəfsin nəbati,</w:t>
      </w:r>
    </w:p>
    <w:p w14:paraId="6E6A3C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heyvani və insani kimi üç növünü qəbul etmişlər. Nəfsin nəbati qüvvəsiqidalanmanı,</w:t>
      </w:r>
    </w:p>
    <w:p w14:paraId="7CA7D2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 etmə və çoxalma vəzifələrini yerinə yetirir. Heyvani qüvvə təhrikedici</w:t>
      </w:r>
    </w:p>
    <w:p w14:paraId="4D3714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(şəhvət, qəzəb) və qavrayıcı (xarici və daxili hisslər) olmaqla iki yerə bölünür.</w:t>
      </w:r>
    </w:p>
    <w:p w14:paraId="551046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İnsani nəfs qüvvəsinə gəldikdə, o, əqidən, yaxud düşünən qüvvədən ibarətdir.</w:t>
      </w:r>
    </w:p>
    <w:p w14:paraId="6C78C3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yazır: "İnsani nəfsi bütün heyvani nəfslərdən ayıran bircə qüvvə</w:t>
      </w:r>
    </w:p>
    <w:p w14:paraId="6FECD7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vardır ki, ona nitq (düşüncə) qüvvəsi deyilir. Bu qüvvə heç bir əlavə vasitəyə (alətə)</w:t>
      </w:r>
    </w:p>
    <w:p w14:paraId="6C2292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ehtiyac duymadan dərk ediləsi şeyləri bir-birindən fərqləndirə bilir. Bu qüvvə</w:t>
      </w:r>
    </w:p>
    <w:p w14:paraId="0560E8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varlıqların hə- qiqətən necə olduqlarını bilməyə, əqli anlayışların mahiyyətini</w:t>
      </w:r>
    </w:p>
    <w:p w14:paraId="71BB12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açmağa yönəldikdə ona nəzəri əql, lakin obyektlərə, xeyirli və zərərli işləri birbirindən</w:t>
      </w:r>
    </w:p>
    <w:p w14:paraId="30CF1E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ayırmağa, peşə və sənəti, dolanışacaq və məişəti nizama salmağa</w:t>
      </w:r>
    </w:p>
    <w:p w14:paraId="14C263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yönəldikdə ona əməli əql deyirlər".</w:t>
      </w:r>
    </w:p>
    <w:p w14:paraId="008123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Tusinin varlıq təlimində təbiətşünaslıq məsələlərinin şərhi geniş yertutur.</w:t>
      </w:r>
    </w:p>
    <w:p w14:paraId="754D87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Təsadüfi deyildir ki, məşhur ərəb tarixçisi və sosioloqu İbn Xəldun orta əsrlərdə</w:t>
      </w:r>
    </w:p>
    <w:p w14:paraId="3A554D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təbiiyyat elminin inkişafından danışarkən, İbn Sinanın görkəmli davamçısı kimi</w:t>
      </w:r>
    </w:p>
    <w:p w14:paraId="758010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Tusinin adını çəkmişdir.</w:t>
      </w:r>
    </w:p>
    <w:p w14:paraId="4CF55B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Təbiətşünas Şərq peripatetikləri idrak prosesini hissi və əqli mər- hələlərdən ibarət</w:t>
      </w:r>
    </w:p>
    <w:p w14:paraId="7BBAA8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bilmişlər. Nəsirəddin Tusinin təlimində duyğular və əqlin rolu eyni dərəcədə</w:t>
      </w:r>
    </w:p>
    <w:p w14:paraId="42EC7D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mühüm sayılır. Filosof öz sələflərinin belə bir müddəası ilə razılaşır ki, hissi</w:t>
      </w:r>
    </w:p>
    <w:p w14:paraId="059E1E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qavrayışla şeylərin zahiri cəhətləri haqqında məlumat əldə edildiyi halda, əql</w:t>
      </w:r>
    </w:p>
    <w:p w14:paraId="1E08E2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vasitəsilə onların mahiyyəti dərk edilir. Duyğular konkretdir, onlardan hər biri</w:t>
      </w:r>
    </w:p>
    <w:p w14:paraId="55D69E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maddi şeylərin və hadisələrin yalnız ayrıca bir cəhəti haqqında məlumata malik olur.</w:t>
      </w:r>
    </w:p>
    <w:p w14:paraId="259E3B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görmə görünə bilənlərdən başqa, eşitmə səslənənlərdən başqa heç bir şeyi</w:t>
      </w:r>
    </w:p>
    <w:p w14:paraId="42693D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dərk edə bilməz, hisslər (duyğular) mahiyyətin idra- kında acizdir. Buna görə "heç</w:t>
      </w:r>
    </w:p>
    <w:p w14:paraId="5A5FC4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hiss özünü və öz hissi vasitələrini dərk edə bilməz. Məsələn, görmə hissi nə</w:t>
      </w:r>
    </w:p>
    <w:p w14:paraId="26F98D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dərk edər, nə də gözü. Heç bir hiss öz səhvinin fərqinə vara bilməz, necə ki,</w:t>
      </w:r>
    </w:p>
    <w:p w14:paraId="4EAB64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205</w:t>
      </w:r>
    </w:p>
    <w:p w14:paraId="203698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göy Yer kürəsindən yüz altmış dəfədən çox böyük olan Günəşi bir ovuc (boş- qab)</w:t>
      </w:r>
    </w:p>
    <w:p w14:paraId="697A01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boyda görür və bu açıq səhvin fərqinə vara bilmir, su kənarında olan ağacın əksini</w:t>
      </w:r>
    </w:p>
    <w:p w14:paraId="088DA4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başıaşağı görür, lakin onun nə üçün belə olduğunun səbəbini anlayıb dərk edə</w:t>
      </w:r>
    </w:p>
    <w:p w14:paraId="3CF15B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bilmir, başqa hisslərin başqa səhvləri də bunun kimi".</w:t>
      </w:r>
    </w:p>
    <w:p w14:paraId="124E36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Şüur (nəfs) "hansı hissin hansı qüvvəyə və hansı vasitələrə malik olduğunu,</w:t>
      </w:r>
    </w:p>
    <w:p w14:paraId="5D7A75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hisslərin səhvlərinin səbəb və səbəbkarlığını tapıb aşkara çıxara bilir, onlardan</w:t>
      </w:r>
    </w:p>
    <w:p w14:paraId="3DE9E9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hansının yalan olduğunu bir-birindən ayırır, bəzilərini təsdiq, bəzilərini rədd edir".</w:t>
      </w:r>
    </w:p>
    <w:p w14:paraId="51B211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Təbiətşünas filosof hisslərin məhdud imkan həddinin olduğunu qeyd etsə də onları,</w:t>
      </w:r>
    </w:p>
    <w:p w14:paraId="375EF3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idrakın mənbəyi saymış, Aristotelin və Şərq peripatetiklərinin elmi ideyalarını</w:t>
      </w:r>
    </w:p>
    <w:p w14:paraId="50A885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davam etdirmişdir. O, "İqtibasın əsası" kitabında yazır: "Hiss (duyğu) ayrılıqda</w:t>
      </w:r>
    </w:p>
    <w:p w14:paraId="6C191F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 rəy ifadə etmir, amma məlum olmalıdır ki, ümumi və ayrıca elmlərin</w:t>
      </w:r>
    </w:p>
    <w:p w14:paraId="1ADAA6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qapılarının açarı hissdir (duyğudur)".</w:t>
      </w:r>
    </w:p>
    <w:p w14:paraId="51335C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Dünyanın dərk olunmasını elmi şəkildə izah edən Nəsirəddin Tusi göstərirdi ki,</w:t>
      </w:r>
    </w:p>
    <w:p w14:paraId="3A7F54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 şeylərin və hadisələrin insan şüurunda (nəfsində) passiv inikası deyil, onun</w:t>
      </w:r>
    </w:p>
    <w:p w14:paraId="41CAF3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dialektik tərzdə ifadəsidir. Məsələn, "bir mum parçasına bir möhür basılıbsa, onu</w:t>
      </w:r>
    </w:p>
    <w:p w14:paraId="21DBA9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yox etmədən, pozmadan yerinə başqa möhür basılmaz. Basılsa, əvvəlki möhürdən</w:t>
      </w:r>
    </w:p>
    <w:p w14:paraId="030DA9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iz qal- mışsa, möhürlərin yeri bir-birinə qarışar və onların heç biri tam möhür</w:t>
      </w:r>
    </w:p>
    <w:p w14:paraId="3E338F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hesab edilə bilməz. Bu xüsusiyyət bütün cisimlərə aiddir. Halbuki nəfsin</w:t>
      </w:r>
    </w:p>
    <w:p w14:paraId="5B1D43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xüsusiyyəti bunun əksinədir, nə qədər əqli məlumatlar, hissi şəkillər bir-birinin</w:t>
      </w:r>
    </w:p>
    <w:p w14:paraId="0CC515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ardınca onda həkk olur-olsun, bir-birinin üzərinə düşür-düşsün əvvəlkini itirmədən,</w:t>
      </w:r>
    </w:p>
    <w:p w14:paraId="7FC74D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pozmadan hamısını qəbul edər. Onda olan bütün surətlər tam və kamildir. Heç elə</w:t>
      </w:r>
    </w:p>
    <w:p w14:paraId="1BE2E3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hal ola bilmir ki, surətlərin çoxluğu üzündən o, yeni surət qəbul edə bilməsin, bəlkə</w:t>
      </w:r>
    </w:p>
    <w:p w14:paraId="6A3BBD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əksinə, bir çox surətləri o özü daha asan yaradır".</w:t>
      </w:r>
    </w:p>
    <w:p w14:paraId="10DC80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 idrak prosesinin dialektikasını görə bilmişdir. O yazır: "Şeylərin dərk</w:t>
      </w:r>
    </w:p>
    <w:p w14:paraId="76457D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olunması bir dəfədə başa gələn iş deyildir, əksinə, qüvvət və zəiflik, aşkarlıq və</w:t>
      </w:r>
    </w:p>
    <w:p w14:paraId="62E6D9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məxfilik, xüsusilik və ümumilik, kamil- lik və qeyri-kamillik sarıdan mərhələlərə</w:t>
      </w:r>
    </w:p>
    <w:p w14:paraId="4D3FAF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malikdir".</w:t>
      </w:r>
    </w:p>
    <w:p w14:paraId="1F3103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göstərir ki, insanlar çox elm öyrənib, çox biliyə yiyələndikcə</w:t>
      </w:r>
    </w:p>
    <w:p w14:paraId="366BCC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onların əqli yetkinliyi, idrak qabiliyyəti artır. Filosof öz sələflərinin yolu ilə gedərək,</w:t>
      </w:r>
    </w:p>
    <w:p w14:paraId="6086B7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idrakda məntiqin rolunu xüsusi qeyd edib onu həm elm, həm də tədqiqat metodu</w:t>
      </w:r>
    </w:p>
    <w:p w14:paraId="2B394D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(alət) kimi səciyyələndirmişdir. O, "İşarələr və qeydlər" kitabına həsr etdiyi şərhdə</w:t>
      </w:r>
    </w:p>
    <w:p w14:paraId="506808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yazır: "Məntiq öz-özlüyündə elmdir, digər elmlərə nisbətdə isə alətdir. Buna görə də</w:t>
      </w:r>
    </w:p>
    <w:p w14:paraId="4220C2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206</w:t>
      </w:r>
    </w:p>
    <w:p w14:paraId="7DE43E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İbn Sina başqa bir yerdə onu "alət olan elm" təbiri ilə ifadə etmişdir". Məntiqin</w:t>
      </w:r>
    </w:p>
    <w:p w14:paraId="383D59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mühüm məsələləri Nəsirəddin Tusinin əsərlərində, demək olar ki, nəzərdən</w:t>
      </w:r>
    </w:p>
    <w:p w14:paraId="248D87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keçirilmiş, anlayış və onun tərifi, hökmlər və onların müxtəlif növləri geniş</w:t>
      </w:r>
    </w:p>
    <w:p w14:paraId="6488ED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işıqlandırılmışdır.</w:t>
      </w:r>
    </w:p>
    <w:p w14:paraId="740820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Etik və ictimai-siyasi görüşlər</w:t>
      </w:r>
    </w:p>
    <w:p w14:paraId="76C701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Əməli fəlsəfənin qayəsini əxlaq, evqurma və şəhərsalma kimi müəyyənləşdirən</w:t>
      </w:r>
    </w:p>
    <w:p w14:paraId="4B9999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"Əxlaqi-nasiri" kitabında üç məqalədən birincisini əxlaqın</w:t>
      </w:r>
    </w:p>
    <w:p w14:paraId="5E9464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saflaşdırılmasına həsr etmiş- dir. Filosof əxlaq elmi (etika) haqqında yazır: "Bu elm</w:t>
      </w:r>
    </w:p>
    <w:p w14:paraId="7DD1F0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insani nəfsin elə xüsusiyyətlər qazana biləcəyindən danışır ki, onun idarəsi ilə</w:t>
      </w:r>
    </w:p>
    <w:p w14:paraId="7A174A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edilən bütün davranış və rəftar gözəl, tərifəlayiq olsun".</w:t>
      </w:r>
    </w:p>
    <w:p w14:paraId="6A9288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Etikanın mövzusu insanın iradəsindən asılı yaxşı və təriflənən, qəba- hətli və</w:t>
      </w:r>
    </w:p>
    <w:p w14:paraId="12948B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pislənən işlərin hamısının əlaqədar olduğu insani nəfsdir. İnsani nəfs, yaxud</w:t>
      </w:r>
    </w:p>
    <w:p w14:paraId="67CA12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düşüncəli nəfs idrak vasitəsidir, "ağlın dərk etdiyi nə varsa, hamısı onun sayəsində</w:t>
      </w:r>
    </w:p>
    <w:p w14:paraId="4E447D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olur", "bədəndə nə kimi dəyişiklik və fəaliy- yət baş verirsə, hamısı onun qüvvə və</w:t>
      </w:r>
    </w:p>
    <w:p w14:paraId="349C6A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təsiri nəticəsində əmələ gəlir".Başqa filosoflar kimi, nəfsi antoloji və qnoseoloji</w:t>
      </w:r>
    </w:p>
    <w:p w14:paraId="6FC123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aspektdə mənə- vi "can" mənasında şərh edən Nəsirəddin Tusi etik-əxlaqi planda</w:t>
      </w:r>
    </w:p>
    <w:p w14:paraId="5F6DA4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 "ehtiras", "nəfsin istəyi" məzmununda götürmüşdür.</w:t>
      </w:r>
    </w:p>
    <w:p w14:paraId="0C3FF7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Tusinin fikrincə, insan yaranarkən orta dərəcədə, kainatdakı təkamül</w:t>
      </w:r>
    </w:p>
    <w:p w14:paraId="0CF8DA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mərhələlərinin ortasında olur, fitrətinə görə aşağı dərəcədəkilərlə əlaqədardır, yalnız</w:t>
      </w:r>
    </w:p>
    <w:p w14:paraId="41E9D3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iradəsi sayəsində ali dərəcəyə yüksələ bilir. İnsan heyvanlardan fərqli olaraq, maddi</w:t>
      </w:r>
    </w:p>
    <w:p w14:paraId="4275C8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ehtiyacları təbiət- dən hazır şəkildə almır, həmin şeyləri ağıl, bilik, əmək, sənət və</w:t>
      </w:r>
    </w:p>
    <w:p w14:paraId="3BAC10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peşəyə yiyələnməklə, özü də bacardığı üçün yaxşı üsulla əldə edir. Nəsirəd- din</w:t>
      </w:r>
    </w:p>
    <w:p w14:paraId="530713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Tusi yazır ki, insanın mənəvi ehtiyacları fikir, ağıl, şüur və iradə vasitəsilə təmin və</w:t>
      </w:r>
    </w:p>
    <w:p w14:paraId="518AEB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idarə edilir. İnsanın xoşbəxtlik və bədbəxtlik açarı, kamillik və naqislik sükanı onun</w:t>
      </w:r>
    </w:p>
    <w:p w14:paraId="597C5F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ağıl və iradəsinin ixtiyarına verilmişdir.</w:t>
      </w:r>
    </w:p>
    <w:p w14:paraId="137385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İnsanın özünükamilləşdirməsi prinsipinin Nəsirəddin Tusi tərəfin- dən izahı</w:t>
      </w:r>
    </w:p>
    <w:p w14:paraId="51DEE7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 fəlsəfi müddəaların sufi əxlaqının təbliği kimi səslənir. Lakin mütəfəkkir</w:t>
      </w:r>
    </w:p>
    <w:p w14:paraId="6F64D2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mistik əhval-ruhiyyədən uzaq olub, rasio- nalist mövqe tutur. O yazır: İnsan "əgər</w:t>
      </w:r>
    </w:p>
    <w:p w14:paraId="09DFE1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düzgün, ardıcıl, məqsədəuyğun, müstəqim xətlə (ən qısa yol ilə) hərəkət etsə,</w:t>
      </w:r>
    </w:p>
    <w:p w14:paraId="6CE0FE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tədriclə elm, mədə- niyyət, bilik və hikmətə yiyələnsə, təkamülə qadir olan fitri</w:t>
      </w:r>
    </w:p>
    <w:p w14:paraId="0E7DAF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istedadı hədləri aşaraq, onu bir mərtəbədən başqa bir mərtəbəyə, bir dərə- cədən o</w:t>
      </w:r>
    </w:p>
    <w:p w14:paraId="06BBF5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 dərəcəyə yüksəldər, birbaşa gətirib arzu edildiyi məq- sədə, ilahi nurun şəfəq</w:t>
      </w:r>
    </w:p>
    <w:p w14:paraId="73BD24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207</w:t>
      </w:r>
    </w:p>
    <w:p w14:paraId="3A1C9A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saldığı ali məqama çatdırar və Allahın yaxın adamları cərgəsinə daxil edər, lakin</w:t>
      </w:r>
    </w:p>
    <w:p w14:paraId="766E7E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yaradıldığı fitri dərəcədə oturub qalsa, cilovu öz nəfsinin ixtiyarına versə, nəfsi onu</w:t>
      </w:r>
    </w:p>
    <w:p w14:paraId="07F15F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aşağıya - heyvani mərtəbəyə sövq edər, şəhvani hissləri cuşa gətirər, qəbih, bəzi</w:t>
      </w:r>
    </w:p>
    <w:p w14:paraId="51E92B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xəs- tələrə xas olan nalayiq hərəkətlərin artmasına səbəb olar, günbəgün, anbaan</w:t>
      </w:r>
    </w:p>
    <w:p w14:paraId="793F7F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alçaldar, düşkünlük və naqisliyi artırar, yuxarıdan aşağıya yuvar- ladılan daş kimi</w:t>
      </w:r>
    </w:p>
    <w:p w14:paraId="140362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 bir müddət ərzində onu rəzalət çirkabının ən dərin yerinə salar və bu onun ən</w:t>
      </w:r>
    </w:p>
    <w:p w14:paraId="60EE29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dəhşətli sonu olar".</w:t>
      </w:r>
    </w:p>
    <w:p w14:paraId="2BC076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öyrədir ki, fəzilətin daxili qüvvədən konkret fəa- liyyətə keçməsi</w:t>
      </w:r>
    </w:p>
    <w:p w14:paraId="1198C5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insan öz nəfsini rəzalət və kəsafətdən təmizlə- məlidir. O, nəfsini onu korlayan</w:t>
      </w:r>
    </w:p>
    <w:p w14:paraId="2CE9DE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zəiflədən şeylərdən saxlasa, zəruri olaraq nəfsin daxili qüvvəsi hərəkətə gələr,</w:t>
      </w:r>
    </w:p>
    <w:p w14:paraId="231762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məhz ona xas olan elm öyrənmək, həqiqəti dərk etmək, maarifə yiyələnmək kimi</w:t>
      </w:r>
    </w:p>
    <w:p w14:paraId="5318AB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 lərə başlar, xoşbəxtlik və səadətə çatar. Filosofun fikrincə, insanın kamilliyi</w:t>
      </w:r>
    </w:p>
    <w:p w14:paraId="746597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 cürdür: elm və əməl. Elmi kamillik qüvvəsi elm öyrənməyə, maarifə</w:t>
      </w:r>
    </w:p>
    <w:p w14:paraId="78790F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yiyələnməyə yönəlir. Əməli kamillik qüvvəsində isə insan öz imkan və fəaliyyətini</w:t>
      </w:r>
    </w:p>
    <w:p w14:paraId="575891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nizama salıb elə uyğunlaşdırır ki, onlar bir-birinə mane olmayıb, əksinə, bir-birini</w:t>
      </w:r>
    </w:p>
    <w:p w14:paraId="7BC0FD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tamamlayır. Belə halda əxlaq müna- sib, xoşa gələn tərzdə tərbiyələnir.</w:t>
      </w:r>
    </w:p>
    <w:p w14:paraId="35C931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Fəlsəfədə idraki cəhətin elm ilə, icraçılığın əməllə şərtləndiyini qeyd edən</w:t>
      </w:r>
    </w:p>
    <w:p w14:paraId="026F54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yazır: "Kimdə bu fəzilətin hər ikisi varsa, o, ən müdrik insan, ən</w:t>
      </w:r>
    </w:p>
    <w:p w14:paraId="03FC0B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kamil alim hesab edilər, onun yeri bəşər övla- dının tuta biləcəyi ən yüksək</w:t>
      </w:r>
    </w:p>
    <w:p w14:paraId="774D25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mövqeyin fövqündə olar".</w:t>
      </w:r>
    </w:p>
    <w:p w14:paraId="65B729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İnsani nəfsi kamilləşdirməyin məqsədi onun xeyir və səadətidir. Alimlər mütləq və</w:t>
      </w:r>
    </w:p>
    <w:p w14:paraId="3EC5B2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nisbi xeyiri fərqləndirmişlər: mütləq xeyir bütün mövcudatın və bütün arzuların son</w:t>
      </w:r>
    </w:p>
    <w:p w14:paraId="41627E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məqsədidir. Nisbi xeyir isə müəy- yən cəhətdən faydası olan şeylərdir. Səadət</w:t>
      </w:r>
    </w:p>
    <w:p w14:paraId="7A9B5D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xeyirlə müqayisədə fərdi səciyyə daşıyır. Hikmət, şücaət, iffət və ədalət nəfsə aid</w:t>
      </w:r>
    </w:p>
    <w:p w14:paraId="355EB4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səadət sayı- lıb, fəzilətlər adlandırılmışdır. Bunların da bir sıra növləri vardır, məsələn,</w:t>
      </w:r>
    </w:p>
    <w:p w14:paraId="0D2DDA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hikmətə zəka, dərketmə sürəti, zehin aydınlığı, hazırcavablıq və s., iffətə həya,</w:t>
      </w:r>
    </w:p>
    <w:p w14:paraId="333169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səmimiyyət, dinclik, vüqar və s. fəzilətlər daxildir.</w:t>
      </w:r>
    </w:p>
    <w:p w14:paraId="09B9CB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ölkəni idarə etmək qaydaları haqqında mühaki- mələrdə insan və</w:t>
      </w:r>
    </w:p>
    <w:p w14:paraId="37AE46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cəmiyyətə dair maraqlı fikirlər söyləmiş, bu məsə- lədə ən çox Əbunəsr Farabiyə</w:t>
      </w:r>
    </w:p>
    <w:p w14:paraId="33D176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istinad etdiyini bildirmişdir. Mütəfəkkir yazır ki, bu bəhsdə əsas məqsəd bütün</w:t>
      </w:r>
    </w:p>
    <w:p w14:paraId="05ADAD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dünyada mövcudatın ən şərəflisi olan insanın öz nəslini mühafizə etmək və özünü</w:t>
      </w:r>
    </w:p>
    <w:p w14:paraId="72E015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qoruyub saxlamaq üçün bütün köməklərə, o cümlədən öz növünün köməyinə də</w:t>
      </w:r>
    </w:p>
    <w:p w14:paraId="19A9D9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ehtiyacı olduğunu deməkdir.</w:t>
      </w:r>
    </w:p>
    <w:p w14:paraId="23FDE6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208</w:t>
      </w:r>
    </w:p>
    <w:p w14:paraId="5E77CB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ictimai varlıq kimi səciyyələndirdiyi insanın cəmiyyətdən kənarda</w:t>
      </w:r>
    </w:p>
    <w:p w14:paraId="34B826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mövcudluğunu qeyri-mümkün saymışdır. O yazır: "Dünyanın intizamı, məişətin</w:t>
      </w:r>
    </w:p>
    <w:p w14:paraId="17B825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nizamı əməklə hasilə gəldiyindən, insan növü isə köməksiz yaşaya bilmədiyindən</w:t>
      </w:r>
    </w:p>
    <w:p w14:paraId="0E7847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əmək köməksiz, kömək isə ictimai birliksiz ola bilməz. Deməli, insan növü öz</w:t>
      </w:r>
    </w:p>
    <w:p w14:paraId="374FA3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təbiəti etibarilə ictimai birliyə möhtacdır". İnsanlar arasında birinci ictimai birlik</w:t>
      </w:r>
    </w:p>
    <w:p w14:paraId="0536AB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ailə- dir. Bunun ardınca məhəllə, şəhər, ölkə və nəhayət, bütün dünya ictimai</w:t>
      </w:r>
    </w:p>
    <w:p w14:paraId="1D5F86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birlikləri gəlir. Ailə qurma, yaxud evqurma hikməti "camaatın hamı- sının xeyrinə</w:t>
      </w:r>
    </w:p>
    <w:p w14:paraId="74A788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məişətlərinin təminini asanlaşdıran, mənəviy- yatlarının inkişafını</w:t>
      </w:r>
    </w:p>
    <w:p w14:paraId="5A3BE5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sürətləndirən, ümumi mənafelərini müdafiə edən bir elmdir". "Yerdə qalan birliklər</w:t>
      </w:r>
    </w:p>
    <w:p w14:paraId="46DB7D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elm (siyasət) daha geniş mənadır". Nəsirəddin Tusi siyasəti "ictimaiyyət</w:t>
      </w:r>
    </w:p>
    <w:p w14:paraId="6D6E3B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hikməti" adlandırıb fikrini açıqlayır: "Bu elm hamının xeyrinə olan birgə əməyin</w:t>
      </w:r>
    </w:p>
    <w:p w14:paraId="38F67D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həqiqi və ümumi inkişaf qanunları haqqında nəzəriyyədir. Bu elmin mövzusu</w:t>
      </w:r>
    </w:p>
    <w:p w14:paraId="6334C3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(obyekti) ictimai əməklə birləşən və beləliklə, istehsalı ən kamil təşkil edən insanlar</w:t>
      </w:r>
    </w:p>
    <w:p w14:paraId="7A32BC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münasibəti sistemidir".İctimai həyat şəraiti yaşayış tələbini təmin etməklə bərabər</w:t>
      </w:r>
    </w:p>
    <w:p w14:paraId="076ABD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fərdin kamilləşməsinə imkan yaradır: "İnsanlar həm özünü, həm də nəslini</w:t>
      </w:r>
    </w:p>
    <w:p w14:paraId="24F3E0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mühafizə etmək üçün bir-birinin köməyinə möhtac olduqları kimi, kamilliyə</w:t>
      </w:r>
    </w:p>
    <w:p w14:paraId="3AEA91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çatmaları üçün də yaşamağa möhtacdırlar, deməli, kamilliyə çatmaq üçün də birbirlərinə</w:t>
      </w:r>
    </w:p>
    <w:p w14:paraId="53D726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ehtiyacları vardır. Belə olduqda hər ada- mın kamilliyi və bitkinliyi öz</w:t>
      </w:r>
    </w:p>
    <w:p w14:paraId="7FEAF4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növündən olan adamlardan asılı olar. Deməli, o, qarşılıqlı kömək əsasında öz növü</w:t>
      </w:r>
    </w:p>
    <w:p w14:paraId="73A639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ünsiyyət və əlaqə yaratmağa məcburdur".</w:t>
      </w:r>
    </w:p>
    <w:p w14:paraId="4AF853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tərəfindən səciyyələndirilən dövlət öz prinsipləri etibarilə</w:t>
      </w:r>
    </w:p>
    <w:p w14:paraId="33B53A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dünyəvidir. Lakin o, dini də təcrid etmir, bununla belə, Əcəm padşahı Ərdəşir</w:t>
      </w:r>
    </w:p>
    <w:p w14:paraId="4A8FEB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Babəkandan (III əsr) iqtibas gətirməklə bu dinin özünü konkretləşdirmir: "Din və</w:t>
      </w:r>
    </w:p>
    <w:p w14:paraId="0E3732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ölkədarlıq (dövlət) iki sirdaşdır, biri- nin tamamlığı digərindən asılıdır. Din</w:t>
      </w:r>
    </w:p>
    <w:p w14:paraId="76A0AC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qaydadır, dövlət onun sütunları; bünövrə sütunlarsız zay olduğu kimi, sütunlar da</w:t>
      </w:r>
    </w:p>
    <w:p w14:paraId="0D01FD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bünövrəsiz dura bilməz. Eləcə də din dövlətsiz mənfəət əldə etmədiyi kimi, dövlət</w:t>
      </w:r>
    </w:p>
    <w:p w14:paraId="206C9F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dinsiz möhkəm ola bilməz".</w:t>
      </w:r>
    </w:p>
    <w:p w14:paraId="02261A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 Aristotelə istinadən siyasətin (idarəetmənin) müxtəlif formalarını</w:t>
      </w:r>
    </w:p>
    <w:p w14:paraId="0AE073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nəzərdən keçirmişdir. Siyasət bəzən qərari işlərə (məsələn, müqavilələr, sazişlər),</w:t>
      </w:r>
    </w:p>
    <w:p w14:paraId="5FC008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bəzən əqli hökmlərə (məsələn, ölkə, şəhər, idarəetmə) aid olur. Dərrakə, fəzilət və</w:t>
      </w:r>
    </w:p>
    <w:p w14:paraId="651DBA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mərifətdə xüsusi iste- dadı olmayan bir adam bu iki iş növünün heç birinə</w:t>
      </w:r>
    </w:p>
    <w:p w14:paraId="4090AF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başlamamalıdır, çünki şəriəti öyrənmədən, onun tələbatını bilmədən bunlardan</w:t>
      </w:r>
    </w:p>
    <w:p w14:paraId="09A61A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birini o birisindən qabağa salmaq dava-dalaş və ixtilafa səbəb olar. Deməli, şəriətin</w:t>
      </w:r>
    </w:p>
    <w:p w14:paraId="444316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 tələb etdiyini müəyyənləşdirmək üçün elə bir şəxsiyyətə ehtiyac var ki, o, ülvi</w:t>
      </w:r>
    </w:p>
    <w:p w14:paraId="5CD476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ilhama malik olmaqda başqalarından fərqlənsin, qalanlar onu təqlid etsin. Bu</w:t>
      </w:r>
    </w:p>
    <w:p w14:paraId="5DD290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xasiyyət dövlət başçısı üçün məxsusi key- fiyyətlərin olmasını tələb edir. Əməldə ən</w:t>
      </w:r>
    </w:p>
    <w:p w14:paraId="71F1BE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209</w:t>
      </w:r>
    </w:p>
    <w:p w14:paraId="6212F3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yaxşı başçı odur ki, "xalqı yaxşılıqla var-dövlətə, xoş güzərana, bol nemətə çatdırsın:</w:t>
      </w:r>
    </w:p>
    <w:p w14:paraId="0C246A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 öz tərəfindən, ya başqalarının vasitəsilə, ya məsləhət və tədbiri ilə onların</w:t>
      </w:r>
    </w:p>
    <w:p w14:paraId="6C0AC2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varidatını, mal-mülkiyyətlərini saxlayıb, yaxşı qorusun, lakin bu şərtlə ki, məqsədi</w:t>
      </w:r>
    </w:p>
    <w:p w14:paraId="73CAF3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kəramət olsun, dövlətlənmək olmasın; o bu yol ilə onlarla birlikdə (qərəzi ləzzət</w:t>
      </w:r>
    </w:p>
    <w:p w14:paraId="4BDA55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kəramət olsa da) daha tez ləzzətə çatar".</w:t>
      </w:r>
    </w:p>
    <w:p w14:paraId="120AD5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fəzilətli siyasət ilə naqis siyasəti qarşılaşdırır: birinci- nin məqsədi xalqı</w:t>
      </w:r>
    </w:p>
    <w:p w14:paraId="44A54A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kamilləşdirmək, nəticəsi səadətə çatmaqdır, ikinci- nin məqsədi xalqı qul halına</w:t>
      </w:r>
    </w:p>
    <w:p w14:paraId="142064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salmaq, nəticəsi bədbəxtlik və məzəm- mətdir. "Birinci siyasət camaata ədaləti</w:t>
      </w:r>
    </w:p>
    <w:p w14:paraId="39C358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təbliğ edib, rəiyyətə ən səda- qətli dost gözü ilə baxar, şəhəri xalqa xeyir veron</w:t>
      </w:r>
    </w:p>
    <w:p w14:paraId="163858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işlərlə doldurar, özü şəhvani hisslərə hakim olar. İkinci siyasət camaatı qarətə təhrik</w:t>
      </w:r>
    </w:p>
    <w:p w14:paraId="0A9A2C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edib rəiyyətə qul və nökər gözü ilə baxar, şəhəri xalqa zərər verən şər işlərlə</w:t>
      </w:r>
    </w:p>
    <w:p w14:paraId="579E99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doldurar, özü şəhvani hisslərin əsiri olar", Siracəddin Urməvi kimi Nəsirəddin Tusi</w:t>
      </w:r>
    </w:p>
    <w:p w14:paraId="7A7504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rəiyyətin hüququnu qızğın müdafiə edirdi. O yazırdı: "Rəiyyəti ədalət və hikmət</w:t>
      </w:r>
    </w:p>
    <w:p w14:paraId="762819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qanunları əsasında idarə etmək lazımdır".</w:t>
      </w:r>
    </w:p>
    <w:p w14:paraId="7B5B63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Nəsirəddin Tusinin geniş mündəricəli əsərləri sonrakı təbiətşünas, məntiqçi</w:t>
      </w:r>
    </w:p>
    <w:p w14:paraId="7C12E0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filosoflar üçün örnək olmuş, peripatetik ənənələrin əsrlər boyu qorunub</w:t>
      </w:r>
    </w:p>
    <w:p w14:paraId="7B4A48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saxlanılmasında fəal rol oynamışdır.</w:t>
      </w:r>
    </w:p>
    <w:p w14:paraId="6BDD35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İMADƏDDİN NƏSİMİ</w:t>
      </w:r>
    </w:p>
    <w:p w14:paraId="2062AA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və yaradıcılığı</w:t>
      </w:r>
    </w:p>
    <w:p w14:paraId="043529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Seyid İmadəddin Nəsimi (1369-1417) uşaqlıq və gənclik illərini doğma Şamaxı</w:t>
      </w:r>
    </w:p>
    <w:p w14:paraId="068F9E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şəhərində keçir- miş, dövrün dini və dünyəvi elmlərinə də burada yiyələnmişdir.</w:t>
      </w:r>
    </w:p>
    <w:p w14:paraId="4EC999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İmadəddin Nəsimi din, fəlsəfə və onların tarixini də- rindən bilmiş, elmlərə</w:t>
      </w:r>
    </w:p>
    <w:p w14:paraId="270E7E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möhkəm yiyələndikdən sonra ədəbi fəaliyyətə başlamışdır. Ədibin yaradıcılığı</w:t>
      </w:r>
    </w:p>
    <w:p w14:paraId="720F21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sonralar bütövlükdə hürufizm ideolo- giyasına həsr edilmişdir. Bu hal, görünür,</w:t>
      </w:r>
    </w:p>
    <w:p w14:paraId="497DEA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Fəzlullah Nəiminin Şirvan diyarına gəlib Şamaxı, Bakı və ətraf əyalətlərdə öz</w:t>
      </w:r>
    </w:p>
    <w:p w14:paraId="7EA3CF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təlimini uğurla yayması, dövrün ədəbi, ictimai-siyasi və fəlsəfi fikrinə əsaslı təsir</w:t>
      </w:r>
    </w:p>
    <w:p w14:paraId="6D4EA0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göstərməsi ilə əlaqədardır.</w:t>
      </w:r>
    </w:p>
    <w:p w14:paraId="7C7F65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210</w:t>
      </w:r>
    </w:p>
    <w:p w14:paraId="3E5696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Hürufilər Teymurləng tərəfindən ciddi təqiblərə məruz qaldıqları bir vaxtda (1394-</w:t>
      </w:r>
    </w:p>
    <w:p w14:paraId="1ADE30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 ildən sonra) Nəsimi vətəndən didərgin düşmüş, qürbətdə İraq, Türkiyə və</w:t>
      </w:r>
    </w:p>
    <w:p w14:paraId="58E643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Suriyada yaşamağa məcbur olmuşdur. О, hürufilik təlimi əsasında irəli sürdüyü</w:t>
      </w:r>
    </w:p>
    <w:p w14:paraId="14A846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panteist ideyaları üstündə Hələb şəhərində edam edilmişdir. İmadəddin Nəsimini</w:t>
      </w:r>
    </w:p>
    <w:p w14:paraId="16AE66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Təbrizi nisbəsində təqdim edən İbn əl-İmad Hənbəli yazır: "O, hürufilərin şeyxidir,</w:t>
      </w:r>
    </w:p>
    <w:p w14:paraId="3B9C2C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Hələbdə sakin idi, tərəfdarları çoxaldı, bidəti artdı, iş o yerə çatdı ki, sultan onun</w:t>
      </w:r>
    </w:p>
    <w:p w14:paraId="7152E1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öldürülməsini əmr etdi; boynu vuruldu, dərisi soyuldu, çarmıxa çəkildi".</w:t>
      </w:r>
    </w:p>
    <w:p w14:paraId="139C83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İmadəddin Nəsimi üç dildə - Azərbaycan (türk), fars və ərəb dil- lərində yazıbyaratmışdır.</w:t>
      </w:r>
    </w:p>
    <w:p w14:paraId="76613F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da onun əsərlərinin təkcə Azərbaycanda, türkdilli ölkələrdə deyil,</w:t>
      </w:r>
    </w:p>
    <w:p w14:paraId="0BDA39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Yaxın və Orta Şərq ölkələrində sürətlə yayıla bilməsini təmin etmişdir.</w:t>
      </w:r>
    </w:p>
    <w:p w14:paraId="4DD8DD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Mütəfəkkirin poeziyası həm siqlətli fikir tutumuna, həm də yüksək bədii dəyərinə,</w:t>
      </w:r>
    </w:p>
    <w:p w14:paraId="13AE34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sənətkarlıq xüsusiyyət- lərinə görə diqqəti cəlb edir. Onun ana dilində yazdığı</w:t>
      </w:r>
    </w:p>
    <w:p w14:paraId="1D22E8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şeirlər dil, üslub, bədiilik və məna dərinliyi baxımından bənzərsiz sənət inciləridir.</w:t>
      </w:r>
    </w:p>
    <w:p w14:paraId="5F49E9A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Mütəfəkkirin yaradıcılığında dini, fəlsəfi, ümumiyyətlə, elmi traktat- lara rast</w:t>
      </w:r>
    </w:p>
    <w:p w14:paraId="319646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gəlinmir. O öz dünyagörüşünü, varlıq, idrak haqqında düşün- cələrini, sosial-siyasi,</w:t>
      </w:r>
    </w:p>
    <w:p w14:paraId="6D10D1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etik-estetik baxışlarını poeziyanın müxtəlif janrlarında heyrətamiz ustalıqla, ecazkar</w:t>
      </w:r>
    </w:p>
    <w:p w14:paraId="393938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bədiiliklə ifadə etmişdir. İmadəddin Nəsimi öz ideyalarını peşəkar filosoflar kimi</w:t>
      </w:r>
    </w:p>
    <w:p w14:paraId="634230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bitkin bir sis- temdə, müəyyən ardıcıllıqla verməmişdir. Buna baxmayaraq,</w:t>
      </w:r>
    </w:p>
    <w:p w14:paraId="7D5444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şair irəli sürdüyü müddəaların mündəricəsinə, panteist yönümünə görə</w:t>
      </w:r>
    </w:p>
    <w:p w14:paraId="24DEA3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sözün əsil mənasında filosofdur. Eynəlquzat Miyanəcinin, ibn Ərəbinin geniş</w:t>
      </w:r>
    </w:p>
    <w:p w14:paraId="0C378F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əhatəli sufi-fəlsəfi əsərlərindən sonra bu məzmunda traktatlar yazmağa bəlkə o</w:t>
      </w:r>
    </w:p>
    <w:p w14:paraId="4A884C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qədər də ehtiyac duyulmurdu. Mövcud panteist fikir- lərin bədii şəkildə qələmə</w:t>
      </w:r>
    </w:p>
    <w:p w14:paraId="69ECD7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alınıb tərənnüm edilməsi təbliğat üçün daha təsirli, beyinlərə hakim kəsilməsi üçün</w:t>
      </w:r>
    </w:p>
    <w:p w14:paraId="3E271C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daha kəsərli idi. Hürufi- liyin nəzəri əsaslarına gəldikdə, o, artıq Nəiminin</w:t>
      </w:r>
    </w:p>
    <w:p w14:paraId="7D7433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əsərlərində işlənib hazırlanmışdı. Vəzifə həmin parlaq fikirləri yaradıcı və kütləvi</w:t>
      </w:r>
    </w:p>
    <w:p w14:paraId="6DDEC9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şəkildə xalqa çatdırmaq, zehinləri işıqlandırmaq idi.</w:t>
      </w:r>
    </w:p>
    <w:p w14:paraId="16F2CB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İmadəddin Nəsiminin dünyagörüşü Qədim Panteist fəlsəfə Şərq, Qədim Yunanıstan,</w:t>
      </w:r>
    </w:p>
    <w:p w14:paraId="7B87DB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habelə orta əsrlərin müxtəlif ideya cərəyanları (peripatetizm, sufilik, işraqilik,</w:t>
      </w:r>
    </w:p>
    <w:p w14:paraId="25F172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xüsusən hüru- filik) zəminində yaranıb formalaşmışdır. Onun əsərlərində Zərdüşt,</w:t>
      </w:r>
    </w:p>
    <w:p w14:paraId="3AC612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Pifaqor, Platon, Aristotel, Bistami, Həllac, İbn Sina, Eynəlquzat Miya- nəci,</w:t>
      </w:r>
    </w:p>
    <w:p w14:paraId="5BB703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Şihabəddin Sührəvərdi və başqalarının, ən çox isə ilahiləşdirib pərəstiş etdiyi</w:t>
      </w:r>
    </w:p>
    <w:p w14:paraId="171604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Fəzlüllah Nəiminin təsiri duyulur.</w:t>
      </w:r>
    </w:p>
    <w:p w14:paraId="42AA3E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Mütəfəkkirin ara-sıra işlətdiyi bəzi səciyyəvi fəlsəfi terminlər və mülahizələr Şərq</w:t>
      </w:r>
    </w:p>
    <w:p w14:paraId="182722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peripatetizmi ilə yaxından tanışlığa dəlalət edir. Nəsiminin şeirlərinə həyula (ilk</w:t>
      </w:r>
    </w:p>
    <w:p w14:paraId="305E4C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 və surət (forma), cövhər (sub- stansiya) və ərəz (aksidensiya), illət (səbəb)</w:t>
      </w:r>
    </w:p>
    <w:p w14:paraId="2CB95B8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məlul (nəticə), vacib və mümkün və s. kateqoriyalar, şübhəsiz, peripatetizm</w:t>
      </w:r>
    </w:p>
    <w:p w14:paraId="5DF98F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211</w:t>
      </w:r>
    </w:p>
    <w:p w14:paraId="49F98D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fəlsəfəsindən keçmişdir. Lakin panteist filosof peripatetiklərlə başlıca məsələdə</w:t>
      </w:r>
    </w:p>
    <w:p w14:paraId="05B450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həmrəy olmadığından, onlara laqeyd münasibət bəsləmiş, bəzən də tən- qidi</w:t>
      </w:r>
    </w:p>
    <w:p w14:paraId="718671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yanaşmışdır. Şair rübailərindən birində Aristotelin və İbn Sinanın intuitiv yolla</w:t>
      </w:r>
    </w:p>
    <w:p w14:paraId="4DC017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 dərk edə bilmədiklərini xatırladır, bu keyfiyyətə görə vəhy və ilham</w:t>
      </w:r>
    </w:p>
    <w:p w14:paraId="5D64AA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sahiblərini (intuitivistləri) onlardan üstün tuturdu:</w:t>
      </w:r>
    </w:p>
    <w:p w14:paraId="79E0C6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 təcəlli cylədi Musa üçün, Nə Əristalisü Bu Sina üçün.</w:t>
      </w:r>
    </w:p>
    <w:p w14:paraId="3F31D3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bütün varlıqları səbəb və nəticə asılılığında görür, onları</w:t>
      </w:r>
    </w:p>
    <w:p w14:paraId="759559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qarşılıqlı surətdə bir-biri ilə əlaqədar tədqiq edirdilər. Nəsimi isə səbəb və nəticəni</w:t>
      </w:r>
    </w:p>
    <w:p w14:paraId="7DA77F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səbəblərin başlanğıcı saydığı cöv- həri bilməyə diqqəti yönəldirdi:</w:t>
      </w:r>
    </w:p>
    <w:p w14:paraId="1DC62C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 hikmətin rəisi, məlulü illəti qoy, Əvvəl bu cövhəri bil kim, məbdəi-iləldir.</w:t>
      </w:r>
    </w:p>
    <w:p w14:paraId="569B68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Nəsiminin yaradıcılığında hər iki qrup mötədil və ifrat sufilərin təliminin təsiri</w:t>
      </w:r>
    </w:p>
    <w:p w14:paraId="23159E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aydın duyulur. Allaha qovuşmaq üçün özünü dərk etmək məsələsi mütəfəkkirin</w:t>
      </w:r>
    </w:p>
    <w:p w14:paraId="0F5D0A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şeirlərində geniş yer tutur.</w:t>
      </w:r>
    </w:p>
    <w:p w14:paraId="7F6A95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Nəfsini hər kimsə kim tanıdı, ol həqqi bilir.</w:t>
      </w:r>
    </w:p>
    <w:p w14:paraId="36E4AE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Xüsusi traktatlardan fərqli olaraq, bu şeirlər sufi hal və məqamları- nın təsvirini</w:t>
      </w:r>
    </w:p>
    <w:p w14:paraId="7E006C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vermir, ancaq onların icrasının zəruriliyinə diqqəti yönəl- dir. Özündən haqq-hesab</w:t>
      </w:r>
    </w:p>
    <w:p w14:paraId="714427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sormaq, özünənəzarət və daxili müşahidə haqqında Nəsiminin aşağıdakı misralarını</w:t>
      </w:r>
    </w:p>
    <w:p w14:paraId="5E9C5E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göstərmək olar:</w:t>
      </w:r>
    </w:p>
    <w:p w14:paraId="2FDB35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Əgər gözlüsən ey gözlü, vücudun şəhrinə gir gör, Nə mədənsən, nə gövhərsən, nə</w:t>
      </w:r>
    </w:p>
    <w:p w14:paraId="07AD99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xoş dəryasan, ey qafil.</w:t>
      </w:r>
    </w:p>
    <w:p w14:paraId="29DF06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w:t>
      </w:r>
    </w:p>
    <w:p w14:paraId="6BFBBE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 ki bilməz özünü, bilmiyə pirlər sözünü, Kəndisin anlamayan bilmədi hər kar</w:t>
      </w:r>
    </w:p>
    <w:p w14:paraId="33BD18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nədir.</w:t>
      </w:r>
    </w:p>
    <w:p w14:paraId="786A5B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212</w:t>
      </w:r>
    </w:p>
    <w:p w14:paraId="2351C0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bil ki, Tanrıdan zatına var münasibət", "Özünü bilən yəqin sərrafımış"</w:t>
      </w:r>
    </w:p>
    <w:p w14:paraId="1241FC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deyən şair özünü dərk etməyi haqqı dərk etməyə gətirib çıxarır:</w:t>
      </w:r>
    </w:p>
    <w:p w14:paraId="089200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Kəndi vücudunda çun gördü Nəsimi səni, Tanıdı kim, kəndidir məzhəri-ənvari-zat.</w:t>
      </w:r>
    </w:p>
    <w:p w14:paraId="6416AD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w:t>
      </w:r>
    </w:p>
    <w:p w14:paraId="551B6A9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Nəfsini biləndir ki, yəqin Rəbbini bildi... Nəfsini bilən bil ki, Haqqı bildi həqiqət.</w:t>
      </w:r>
    </w:p>
    <w:p w14:paraId="17D3ED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 Allahı dərk etməklə mövcud çoxluğun heçliyə varması, hər şeyin vahid</w:t>
      </w:r>
    </w:p>
    <w:p w14:paraId="3854DD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varlığın təzahürü olaraq qalması fikrinə şərik olur:</w:t>
      </w:r>
    </w:p>
    <w:p w14:paraId="2AD4A9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Faniyi-mütləq olmuşam, Haqlayam, Haqq olmuşam.</w:t>
      </w:r>
    </w:p>
    <w:p w14:paraId="3B8A5D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w:t>
      </w:r>
    </w:p>
    <w:p w14:paraId="464023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Bəqa oldum, fənadan fani oldum, Bəqadan içmişəm cami-müruq.</w:t>
      </w:r>
    </w:p>
    <w:p w14:paraId="25A790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Göründüyü kimi, sufizmdəki "fəna" hind fəlsəfəsindəki "nirvana" anlayışına</w:t>
      </w:r>
    </w:p>
    <w:p w14:paraId="285027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rəğmən sadəcə yox olma, ölmə deyil, əbədiyyətə qovuşma- ğın ön mərhələsidir:</w:t>
      </w:r>
    </w:p>
    <w:p w14:paraId="25F94C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Tərh eylədi yolunda Nəsimi vücudunu, Gör anı kim, nə möhtəşəm olmuş fəqirdir.</w:t>
      </w:r>
    </w:p>
    <w:p w14:paraId="67E7FB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w:t>
      </w:r>
    </w:p>
    <w:p w14:paraId="49A530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 çünki haqqa vasil oldu, Hüvəl-baqi, hüvəllahül-bəqadır.</w:t>
      </w:r>
    </w:p>
    <w:p w14:paraId="6142AF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Əslində, fəna bəqanın gerçəkləşməsi üçündür:</w:t>
      </w:r>
    </w:p>
    <w:p w14:paraId="5658D3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Çun doldu vücudum evi sənlik, Məhv oldu, ey dost, məndə mənlik.</w:t>
      </w:r>
    </w:p>
    <w:p w14:paraId="28C3877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213</w:t>
      </w:r>
    </w:p>
    <w:p w14:paraId="7031C2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Sufilərin hallar və məqamlarla bağlı psixoloji görüşləri içərisində onların</w:t>
      </w:r>
    </w:p>
    <w:p w14:paraId="40106D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qnoseologiyası da öz ifadəsini tapmışdır. Nəsimi idrakda "yəqinliyin elmi" (elm əlyəqin),</w:t>
      </w:r>
    </w:p>
    <w:p w14:paraId="513422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"yəqinliyin eyni" (eyn əl-yəqin) və "yəqinliyin həqiqəti" (haqq əl-yəqin)</w:t>
      </w:r>
    </w:p>
    <w:p w14:paraId="581F4A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mərhələlərini nəzərdən keçir- mişdir. Onlardan birincisi bilik, ikincisi görmə və</w:t>
      </w:r>
    </w:p>
    <w:p w14:paraId="437DD0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üçüncüsü Haqqa çatmadır. O yazır:</w:t>
      </w:r>
    </w:p>
    <w:p w14:paraId="4CBBA2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Bildigim elmül-yəqindir, gördügüm eynül-yəqin.</w:t>
      </w:r>
    </w:p>
    <w:p w14:paraId="55480D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Eynəl-yəqin haqqı görən gözdür:</w:t>
      </w:r>
    </w:p>
    <w:p w14:paraId="483614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Leylü nahar içində şəmsü qəmər kimi uş, Hər yana kim baxırsam, eynül-yəqin</w:t>
      </w:r>
    </w:p>
    <w:p w14:paraId="5DCEE9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əyansan.</w:t>
      </w:r>
    </w:p>
    <w:p w14:paraId="65D610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Əvvəlinci iki mərhələ haqqəl-yəqinlə tamamlanır:</w:t>
      </w:r>
    </w:p>
    <w:p w14:paraId="6055A4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Haqqül-yəqini gördüm, vüslətə vasil oldum, Cümlə murada irdim, gör kim nə xoş</w:t>
      </w:r>
    </w:p>
    <w:p w14:paraId="509D5A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ətadır.</w:t>
      </w:r>
    </w:p>
    <w:p w14:paraId="3FB7CF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Haqqəl-yəqin vasitəsilə haqqa qovuşmaq, əslində, insanın Haqqı özündə tapmasıdır:</w:t>
      </w:r>
    </w:p>
    <w:p w14:paraId="099CB7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məndə Həqqi buldum, həqqəl-yəqin həq oldum.</w:t>
      </w:r>
    </w:p>
    <w:p w14:paraId="5C397B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Nəsiminin fikrincə, idrak (mərifət) fəzilət və hünər yaradan xalis qızıldır:</w:t>
      </w:r>
    </w:p>
    <w:p w14:paraId="243E06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Mərifətdir xalis altun, sikkəsi fəzlü hünər.</w:t>
      </w:r>
    </w:p>
    <w:p w14:paraId="7A8109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Kamal və idrak qazanmaq insanın həyat qayəsi olmalıdır:</w:t>
      </w:r>
    </w:p>
    <w:p w14:paraId="434DC3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aləmə çün kim gəlir kəsbi-kəmalü mərifət Etməz olursa dəmbədəm, nadan gedər,</w:t>
      </w:r>
    </w:p>
    <w:p w14:paraId="195031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nadan gəlir.</w:t>
      </w:r>
    </w:p>
    <w:p w14:paraId="347E44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214</w:t>
      </w:r>
    </w:p>
    <w:p w14:paraId="6B1ADE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Monoteist sufilərin varlıq təliminin əsasında kreatsionizm nəzəriyyəsi durur. Bu,</w:t>
      </w:r>
    </w:p>
    <w:p w14:paraId="00E144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sufi ədəbiyyatda Qurandan götürülmüş "kün! Fə kanə" ("Ol! Oldu") ilə</w:t>
      </w:r>
    </w:p>
    <w:p w14:paraId="5D0AAB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göstərilmişdir. Sonralar bu chkamın osas- landırılması üçün bir hədisdən istifadə</w:t>
      </w:r>
    </w:p>
    <w:p w14:paraId="7D6971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etmişlər: "Mən gizli bir xəzinə idim, istədim ki, tanınam. Ruhları və insanları</w:t>
      </w:r>
    </w:p>
    <w:p w14:paraId="51371C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yaratdım ki, tanınam". Nəsimi "Ol! Oldu" ifadəsinə kaf (k) ilə nun (n), həmin hədisə</w:t>
      </w:r>
    </w:p>
    <w:p w14:paraId="4A51E2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isə "Kun- tu kənzən" ("Bir xəzinə idim") deyə dəfələrlə işarə etmişdir. Lakin şair</w:t>
      </w:r>
    </w:p>
    <w:p w14:paraId="42632B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monoteist sufilərdən fərqli olaraq, həmin ifadələri panteist məz- munda işlətmişdir:</w:t>
      </w:r>
    </w:p>
    <w:p w14:paraId="718D14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Kaf ilə nun məbdəimdir, mənşəimdir kainat,</w:t>
      </w:r>
    </w:p>
    <w:p w14:paraId="4C4923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Uş bu kövnün küntü kənzi, kənzinin məğruriyəm.</w:t>
      </w:r>
    </w:p>
    <w:p w14:paraId="2CD582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Çun əzəldən ta əbəd baqi mənəm,</w:t>
      </w:r>
    </w:p>
    <w:p w14:paraId="15F1D1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Kün fəkanın xəlqü xəllaqi mənəm.</w:t>
      </w:r>
    </w:p>
    <w:p w14:paraId="79077A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Başlanğıc (məbdə) olan kaf ilə nun eyni zamanda mahiyyətə (məni) şamildir:</w:t>
      </w:r>
    </w:p>
    <w:p w14:paraId="2EE7E8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Kafü nun mənidə külli-mənidür, Yəni kafü nun sədəfdir, məni dürr.</w:t>
      </w:r>
    </w:p>
    <w:p w14:paraId="11C0AE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 "Kafü nundur kainatın əsli" fikrini ümumiləşdirərək, başqa bir yerdə yazır:</w:t>
      </w:r>
    </w:p>
    <w:p w14:paraId="27FFAC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Kün fəkanın çünki əsli zat imiş, Cümlə əşya vəhdətdə ayat imiş.</w:t>
      </w:r>
    </w:p>
    <w:p w14:paraId="16770D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hətta bir şeirdə "Hüsnün təcəlləsindən gəldi vücuda aləm" deməsi</w:t>
      </w:r>
    </w:p>
    <w:p w14:paraId="7055ED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emanasiyanı xatırladır.</w:t>
      </w:r>
    </w:p>
    <w:p w14:paraId="2B81BD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Nəsiminin panteizmini sufilərin fəlsəfəsindən fərqləndirən başlıca xüsusiyyət onun</w:t>
      </w:r>
    </w:p>
    <w:p w14:paraId="2B4AB2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hürufi rəmzlərdən istifadə etməsidir. 28, yaxud 32 hərf şairin mühüm ifadə</w:t>
      </w:r>
    </w:p>
    <w:p w14:paraId="6BAD47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vasitələrindəndir. O, bir sıra şeirlərində hərfləri xüsusi mövzuya çevirmiş,</w:t>
      </w:r>
    </w:p>
    <w:p w14:paraId="71A117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birincidən otuz ikinciyədək, yaxud əksinə, hər bir hərflə bağlı fikir söyləmişdir.</w:t>
      </w:r>
    </w:p>
    <w:p w14:paraId="4C0965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215</w:t>
      </w:r>
    </w:p>
    <w:p w14:paraId="1F89E9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"Otuzikidir" rədifli şeirdə isə müxtəlif varlıqların hərflərlə eyniyyəti göstərildikdən</w:t>
      </w:r>
    </w:p>
    <w:p w14:paraId="08D589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 deyilir:</w:t>
      </w:r>
    </w:p>
    <w:p w14:paraId="02FC77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 Nəsimi ki, surətü məni, Aşkarü nihan otuz ikidir.</w:t>
      </w:r>
    </w:p>
    <w:p w14:paraId="2A839E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Otuz iki əvəzinə iyirmi səkkiz hərf də götürülür:</w:t>
      </w:r>
    </w:p>
    <w:p w14:paraId="1667C1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Bistü həştdən dişxarı heç nəsnə yox.</w:t>
      </w:r>
    </w:p>
    <w:p w14:paraId="2566EB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"Söz" rodifli bir şeirdə isə Xaliq, əql-küll, orş, kürsi, lövh, qələm, dörd ünsür,</w:t>
      </w:r>
    </w:p>
    <w:p w14:paraId="78754D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doqquz asiman, zahir, batin, əvvəl və axır, aşkar və gizli - hamısı söz adlandırılır.</w:t>
      </w:r>
    </w:p>
    <w:p w14:paraId="471A75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Nəsiminin əsərlərində "Haqq" ("Allah") ilə "Cümlə aləm" ага- sındakı eyniyyət</w:t>
      </w:r>
    </w:p>
    <w:p w14:paraId="5D2B86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"İnsan" ("Mən") anlayışı vasitə olur. Belə ki, "İnsan" ən geniş həcmdə "Allah"</w:t>
      </w:r>
    </w:p>
    <w:p w14:paraId="69D88D6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ən zəngin məzmunda isə "cümlə aləm", yaxud onun təzahürləri</w:t>
      </w:r>
    </w:p>
    <w:p w14:paraId="33B67E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haqqındadır. "Mən ki dərvi- şəm, fəqirəm, padşahi-aləməm" misrası ilə başlanan</w:t>
      </w:r>
    </w:p>
    <w:p w14:paraId="7B243C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qəzəl bu fikrin izahı üçün səciyyəvidir. Burada göstərilir ki, "Mən" ("İnsan") ruh</w:t>
      </w:r>
    </w:p>
    <w:p w14:paraId="3821AC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 lında rəngsizdir, yəni konkret məzmundan xalidir, ən geniş həcmə malikdir. O,</w:t>
      </w:r>
    </w:p>
    <w:p w14:paraId="7EE181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yalnız rəngə girəndə adəmdir, məzmunca zəngindir. Şeirdə deyilir: "Məni altı</w:t>
      </w:r>
    </w:p>
    <w:p w14:paraId="2C4087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cəhətdən faş eyləyən dörd ünsürdür, yoxsa mən vəhdət xəzinəsində ən gözəl işığam.</w:t>
      </w:r>
    </w:p>
    <w:p w14:paraId="4290AA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Qeyb aləminin sifətləri (atributları) məndən aşikar oldu. Ey bəsirətsiz, məni gör ki,</w:t>
      </w:r>
    </w:p>
    <w:p w14:paraId="42F8B9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 ən əzə mətli substansiyayam (mahiyyətəm). Mənim dilimdə hərdəm söylə- yən</w:t>
      </w:r>
    </w:p>
    <w:p w14:paraId="5AE217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həqdir, yoxsa mən dörd ünsürdən təşəkkül tapmış dilsiz lalam..." "Mən" "Allah"</w:t>
      </w:r>
    </w:p>
    <w:p w14:paraId="2EA0E9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 ilə eyniləşdirilir:</w:t>
      </w:r>
    </w:p>
    <w:p w14:paraId="6E3B00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Mənsur ənəlhəq ayidər, yəni ki, Həq mənəm həq; Surəti-Rəhmanı buldum, surəti-</w:t>
      </w:r>
    </w:p>
    <w:p w14:paraId="688507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Rəhman mənəm.</w:t>
      </w:r>
    </w:p>
    <w:p w14:paraId="527E27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həm də bütün maddi və mənəvi aləmi əhatə edir:</w:t>
      </w:r>
    </w:p>
    <w:p w14:paraId="4CBA42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mülki-cəhan, cəhan mənəm mən!</w:t>
      </w:r>
    </w:p>
    <w:p w14:paraId="209ECF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Həqqə məkan, məkan mənəm mən!..</w:t>
      </w:r>
    </w:p>
    <w:p w14:paraId="077D24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216</w:t>
      </w:r>
    </w:p>
    <w:p w14:paraId="66FFFA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cümlə cəhanü kainatəm,</w:t>
      </w:r>
    </w:p>
    <w:p w14:paraId="0547AFA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dəhrü zaman, zaman mənəm mən!..</w:t>
      </w:r>
    </w:p>
    <w:p w14:paraId="2A2B4C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Eynəlquzat Miyanəci kimi, Nəsimi də Allahın atributlarının məc- musunu onun</w:t>
      </w:r>
    </w:p>
    <w:p w14:paraId="5A33DC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substansiyası ilə eyniləşdirir:</w:t>
      </w:r>
    </w:p>
    <w:p w14:paraId="12A296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Zatının eynidir Allahın sifatı...</w:t>
      </w:r>
    </w:p>
    <w:p w14:paraId="027A39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bu fikri kafü nun rəmzi ilə də bildirir:</w:t>
      </w:r>
    </w:p>
    <w:p w14:paraId="25FF52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 sifatdır kafü nun, həm eyni-zat, Kafü nundan vacib oldu mümkünat.</w:t>
      </w:r>
    </w:p>
    <w:p w14:paraId="4F12CE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Nəsiminin fəlsəfəsində ən geniş həcmli anlayış "Haqq" ("Allah") ilə eyniləşdirilən</w:t>
      </w:r>
    </w:p>
    <w:p w14:paraId="1F9647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 anlayışına yalnız bütün mövcudatın mütləq məcmusu bərabərdir. Əks</w:t>
      </w:r>
    </w:p>
    <w:p w14:paraId="63357C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təqdirdə, "Mən” hər şeyə şamildir, ona şamil olan isə yoxdur. "Sığmazam" rədifli</w:t>
      </w:r>
    </w:p>
    <w:p w14:paraId="15EB0E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məşhur qəzəl məhz bu müna- sibətlə deyilmişdir:</w:t>
      </w:r>
    </w:p>
    <w:p w14:paraId="75A805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Məndə sığar iki cahan, mən bu cahana sığmazam, Gövhəri-laməkan mənəm, kövnü</w:t>
      </w:r>
    </w:p>
    <w:p w14:paraId="49D64F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məkana sığmazam.</w:t>
      </w:r>
    </w:p>
    <w:p w14:paraId="3DAB96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Ərşlə fərşü kafü nun məndə bulundu cümlə çun, Kəs sözünüvü əbsəm ol, şərhibəyana</w:t>
      </w:r>
    </w:p>
    <w:p w14:paraId="7AB112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sığmazam...</w:t>
      </w:r>
    </w:p>
    <w:p w14:paraId="76303F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Surətə bax, mənini surət içində tanı kim, Cism ilə can mənəm vəli, cism ilə cana</w:t>
      </w:r>
    </w:p>
    <w:p w14:paraId="33F95D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sığmazam...</w:t>
      </w:r>
    </w:p>
    <w:p w14:paraId="007704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Əncüm ilə fələk mənəm, vəhy ilə həm mələk mənəm, Çək dilinivü əbsəm ol, mən</w:t>
      </w:r>
    </w:p>
    <w:p w14:paraId="70FED9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lisanə sığmazam...</w:t>
      </w:r>
    </w:p>
    <w:p w14:paraId="7BE9E3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217</w:t>
      </w:r>
    </w:p>
    <w:p w14:paraId="56DBDE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Zərrə mənəm, günəş mənəm, çar ilə pəncü şeş mənən, Surəti gör bəyan ilə, çünki</w:t>
      </w:r>
    </w:p>
    <w:p w14:paraId="4BEB89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bəyana sığmazam...</w:t>
      </w:r>
    </w:p>
    <w:p w14:paraId="25F6E0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 işlədilən "iki cahan" ("Yer və göy aləmi"), "gövhəri- laməkan" ("məkansız</w:t>
      </w:r>
    </w:p>
    <w:p w14:paraId="0B0C31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 "kövnü məkan" ("varlıq və məkan"), "ərşlə fərş" ("göy qübbəsi ilə</w:t>
      </w:r>
    </w:p>
    <w:p w14:paraId="6DC1B0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 üzü"), "şərhi-bəyan" ("bəyanın şərhi"), "cism ilə can", "əncüm ilə fələk"</w:t>
      </w:r>
    </w:p>
    <w:p w14:paraId="3A95AD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("ulduzlar ilə göy"), "vəhy ilə mələk" və i.a. anlayışlar "Mən" ("Haqq", "Allah")</w:t>
      </w:r>
    </w:p>
    <w:p w14:paraId="1B30C9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anlayışlarından həcmcə kiçikdir."Mən" anlayışı göy, Günəş, Ay, Yer, dörd ünsür</w:t>
      </w:r>
    </w:p>
    <w:p w14:paraId="39AA54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(torpaq, su, hava, od), altı cəhət: can, ruh, substansiya, aksidensiya, materiya, forma,</w:t>
      </w:r>
    </w:p>
    <w:p w14:paraId="56681B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28, yaxud 32 hərf və i.a. bütün maddi və mənəvi olanları özündə birləşdirir, "Allah"</w:t>
      </w:r>
    </w:p>
    <w:p w14:paraId="72F297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eyniyyət təşkil edir.</w:t>
      </w:r>
    </w:p>
    <w:p w14:paraId="5FB53D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şeydə Haqqı görən mütəfəkkir "Aləmül-qeybin vücudu kainatın eynidir" deyir,</w:t>
      </w:r>
    </w:p>
    <w:p w14:paraId="4712B3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 təbiətdən ayrı hesab etməyi korluq adlan- dırır:</w:t>
      </w:r>
    </w:p>
    <w:p w14:paraId="338017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Ərzü səmada yoxdur bir zərrə səndən ayrı, Ey cümlənin vücudu, ba cümlə dər</w:t>
      </w:r>
    </w:p>
    <w:p w14:paraId="540D72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miyansan. Hər şeydə gərçe sənsən, ey can, Günəşdən əzhər, Əma sanır ki, gözdən la</w:t>
      </w:r>
    </w:p>
    <w:p w14:paraId="22FBD8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 kimi nihansan.</w:t>
      </w:r>
    </w:p>
    <w:p w14:paraId="32B844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 "Haqq-taala adəm oğlu özüdür", "Cümlə aləm bil ki, Allah özüdür"</w:t>
      </w:r>
    </w:p>
    <w:p w14:paraId="622306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hökmlərini verməklə "Haqq-taala" ("Allah"), "cümlə-aləm" və "adəm oğlu" ("insan")</w:t>
      </w:r>
    </w:p>
    <w:p w14:paraId="74B9E2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anlayışlarını eyniləşdirmiş, onların göstər- diyi varlığı vəhdətdə götürmüşdür.</w:t>
      </w:r>
    </w:p>
    <w:p w14:paraId="1A3537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"İnsan"anlayışının şərhi Nəsiminin antoloji baxışlarından əlavə, humanist, etikəxlaqi</w:t>
      </w:r>
    </w:p>
    <w:p w14:paraId="069D3D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fikirləri də ifadə edir:</w:t>
      </w:r>
    </w:p>
    <w:p w14:paraId="594481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nə yerdə, göydə var, adəmdə var, Hər nə ayda, ildə var, adəmdə var.</w:t>
      </w:r>
    </w:p>
    <w:p w14:paraId="343BC5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Yaxud</w:t>
      </w:r>
    </w:p>
    <w:p w14:paraId="741EB7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Adəm oldur ki, cahanın canıdır, Adəmə yol bulmayanlar fanidir. Adəmin vəchində</w:t>
      </w:r>
    </w:p>
    <w:p w14:paraId="5973D9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sirri-kainat Oxugil ki, qibleyi-rəhmanidir.</w:t>
      </w:r>
    </w:p>
    <w:p w14:paraId="4C7023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218</w:t>
      </w:r>
    </w:p>
    <w:p w14:paraId="051243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misraları "Kiçik aləm" adlandırılan insanın bədii tərənnümüdür. İnsan maddi</w:t>
      </w:r>
    </w:p>
    <w:p w14:paraId="28B84C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şeylərlə eyniyyət təşkil etməklə yanaşı, kamillik baxımından yüksəkdə durur,</w:t>
      </w:r>
    </w:p>
    <w:p w14:paraId="4158D7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"kainatda kəndxuda", "yer və göyün sahibi" adlan- dırılır. Eyni zamanda aləmin</w:t>
      </w:r>
    </w:p>
    <w:p w14:paraId="085024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cismi sədəf, kamil insan onun dürdanəsi sayılır.</w:t>
      </w:r>
    </w:p>
    <w:p w14:paraId="059690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 insanı nə qədər ümumiləşdirib, mücərrədləşdirib kosmo- loji (fövqəl-təbii)</w:t>
      </w:r>
    </w:p>
    <w:p w14:paraId="7C2725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həddə çatdırsa da onun həyatda real, etik-əxlaqi vəziyyətini, cəmiyyətdə yerini</w:t>
      </w:r>
    </w:p>
    <w:p w14:paraId="04D3E7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unutmamışdır. O, bir şerində insan xa- siyyəti üçün bir neçə müsbət və mənfi</w:t>
      </w:r>
    </w:p>
    <w:p w14:paraId="50669F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keyfiyyət triadasını qeyd etmişdir.</w:t>
      </w:r>
    </w:p>
    <w:p w14:paraId="0C06BF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Ürək açan üç adət bunlardır:</w:t>
      </w:r>
    </w:p>
    <w:p w14:paraId="79DC2E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 birincisi lətif təbiət, yaxşı xasiyyət; ikincisi əliaçıqlıq, comərd- - - lik, səxavət,</w:t>
      </w:r>
    </w:p>
    <w:p w14:paraId="0EE5BB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üçüncüsü - dəstəmaz almaq, haqq buyruğunu tutub ibadət etmək;</w:t>
      </w:r>
    </w:p>
    <w:p w14:paraId="1E4FC2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 birincisi həya; ikincisi ədəb; üçüncüsü qiyamət xofu;</w:t>
      </w:r>
    </w:p>
    <w:p w14:paraId="74F505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3) birincisi - Quran; ikincisi - axar su; üçüncüsü gözəl üz.</w:t>
      </w:r>
    </w:p>
    <w:p w14:paraId="76EAEE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Ürək sıxan üç şey bunlardır:</w:t>
      </w:r>
    </w:p>
    <w:p w14:paraId="2DD109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 birincisi cüsü - pis övrət; yaman qonşu; ikincisi - pis xasiyyətli yoldaş; üçün-</w:t>
      </w:r>
    </w:p>
    <w:p w14:paraId="47560A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 birincisi - yalançılıq; ikincisi - qeybət; üçüncüsü - paxıllıq, ədavət;</w:t>
      </w:r>
    </w:p>
    <w:p w14:paraId="4ADCA5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3) birincisi - böhtan; ikincisi ələ salma; üçüncüsü - kobud zarafat.</w:t>
      </w:r>
    </w:p>
    <w:p w14:paraId="0DC0BF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 ürək açan üç adət haqqında deyir:</w:t>
      </w:r>
    </w:p>
    <w:p w14:paraId="3687D5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 sən yəqin əhli-nəzərsən, Bu üç nəsnəyi qıl kəndunə adət.</w:t>
      </w:r>
    </w:p>
    <w:p w14:paraId="140355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219</w:t>
      </w:r>
    </w:p>
    <w:p w14:paraId="5EE32E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şeirlə əlaqədar demək lazımdır ki, könlü rövşən eyləyən üç şeydən birinin axar</w:t>
      </w:r>
    </w:p>
    <w:p w14:paraId="4C7C40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 qəbul edilməsi, "Kitabi-Dədə Qorqud"da da göstərildiyi kimi, əski oğuz</w:t>
      </w:r>
    </w:p>
    <w:p w14:paraId="55C000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əqidəsindən irəli gəlir.</w:t>
      </w:r>
    </w:p>
    <w:p w14:paraId="41EA4C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 həyati, nəsihətamiz sözlər də söyləmişdir; "Nadan ilə söhbət etmə, nadanın</w:t>
      </w:r>
    </w:p>
    <w:p w14:paraId="5480CB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tərbiyətindən yenə nadan bitər", "nəfsi-xəbisə uymaq nadanlığın işidir", "hirsü</w:t>
      </w:r>
    </w:p>
    <w:p w14:paraId="6C042D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həsəd sifatın tərk eylə, ayrıl ondan".</w:t>
      </w:r>
    </w:p>
    <w:p w14:paraId="774AC5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göstərir ki, insanlar arasında yaxşılıq da, pislik də qar- şılıqlıdır: "Çün</w:t>
      </w:r>
    </w:p>
    <w:p w14:paraId="0A795B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nə kim əkərsən, ani(onu) biçərsən axır". Yaxşılıq həm də insanlardan əvəz</w:t>
      </w:r>
    </w:p>
    <w:p w14:paraId="6CA605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gözləmədən edilən fəzilətdir: "Yaxşılıq eylə sən, sənə yaxşılıq eyləyə Xuda".</w:t>
      </w:r>
    </w:p>
    <w:p w14:paraId="383BE5D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 yaxşılıqla bağlı Zərdüştün etik-əxlaqi prinsiplərini əsas götürmüşdür.</w:t>
      </w:r>
    </w:p>
    <w:p w14:paraId="6CEC90E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min illərin sınağından çıxmış Doğru qövl (söz), Doğru fel (iş), Doğru</w:t>
      </w:r>
    </w:p>
    <w:p w14:paraId="4A8042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 (ürək-fikir) triadasını təbliğ etmişdir.</w:t>
      </w:r>
    </w:p>
    <w:p w14:paraId="3591FA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Nəsiminin panteist düşüncələri onu azadfikirli şair kimi tanıtmışdır. Eynəlquzat</w:t>
      </w:r>
    </w:p>
    <w:p w14:paraId="3C4FF8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Miyanəci və bəzi başqa sələfləri kimi o da dini təəssüb- keşlikdən uzaq olmuşdur.</w:t>
      </w:r>
    </w:p>
    <w:p w14:paraId="62F543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Kafirin bütxanəsi var, möminin Beytül-hərəm, Aşiqin yar eşigidir Kəbəvü bütxanəsi</w:t>
      </w:r>
    </w:p>
    <w:p w14:paraId="76244D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-deyən şair yazır ki:</w:t>
      </w:r>
    </w:p>
    <w:p w14:paraId="69C771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Bütxanə ilə Kəbəyi surətdə fərq edən, Mənidə baliğ olmamış ol, gərçi pirdir.</w:t>
      </w:r>
    </w:p>
    <w:p w14:paraId="235EED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Çünki</w:t>
      </w:r>
    </w:p>
    <w:p w14:paraId="0BD79F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Aşiq qatında küfr ilə islam birdir, Hər qanda məskən eyləsə aşiq, əmirdir.</w:t>
      </w:r>
    </w:p>
    <w:p w14:paraId="6A01AF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Azadfikirli şair yar eşqini cənnətdən üstün tutur:</w:t>
      </w:r>
    </w:p>
    <w:p w14:paraId="5DA37B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 eşiqindən bizi zahid, çağırma cənnətə, Cənnətül-məva sizə, bu surəti-ziba bizə.</w:t>
      </w:r>
    </w:p>
    <w:p w14:paraId="63BE0C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220</w:t>
      </w:r>
    </w:p>
    <w:p w14:paraId="0CFE91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İmadəddin Nəsiminin panteist fəlsəfəsi və humanist, azadfikirli etik-əxlaqi görüşləri</w:t>
      </w:r>
    </w:p>
    <w:p w14:paraId="1D23CA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ədəbi-fəlsəfi fikir tarixində dərin iz buraxmış, sonrakı mütəfəkkir</w:t>
      </w:r>
    </w:p>
    <w:p w14:paraId="012D09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 üçün örnək olmuşdur.</w:t>
      </w:r>
    </w:p>
    <w:p w14:paraId="37D00C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FÜZULİ</w:t>
      </w:r>
    </w:p>
    <w:p w14:paraId="438F37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 və yaradıcılığı</w:t>
      </w:r>
    </w:p>
    <w:p w14:paraId="683FDD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Süleyman oğlu Füzuli 1494-cü ildə İraqın Kərbəla şəhərində anadan</w:t>
      </w:r>
    </w:p>
    <w:p w14:paraId="7527AA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olmuş, ilk təh- silini orada aldıqdan sonra elmin müxtəlif sahə- lərinə mükəmməl</w:t>
      </w:r>
    </w:p>
    <w:p w14:paraId="0DD192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yiyələnmək üçün Bağdada getmişdir. O, İraqın Nəcəf və Hillə şəhərlərində</w:t>
      </w:r>
    </w:p>
    <w:p w14:paraId="3BF50D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yaşamışdır. Füzuli dövrün görkəmli ziyalıları ilə tanış olmuş, ictimai-siyasi həyatla</w:t>
      </w:r>
    </w:p>
    <w:p w14:paraId="430959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dərindən maraqlanmış, sadə ömür sürməyi sarayda yaşamaqdan üstün tutmuşdur.</w:t>
      </w:r>
    </w:p>
    <w:p w14:paraId="58AC8E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mədəniyyət tarixində misilsiz lirik şair kimi məşhurdur. Bununla belə, onun</w:t>
      </w:r>
    </w:p>
    <w:p w14:paraId="6EEBF2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yaradıcılığında dövrün ideologiyasını əks etdirən xüsusi fəlsəfi məzmun daşıyan</w:t>
      </w:r>
    </w:p>
    <w:p w14:paraId="6CD140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qiymətli traktatlar var. Mütəfəkkirə dünya şöhrətini poetik əsərləri qazandırsa da</w:t>
      </w:r>
    </w:p>
    <w:p w14:paraId="32A594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fəlsəfəyə və fəlsəfə tari- xinə, ümumiyyətlə, ideologiyaya həsr olunmuş bu traktatlar</w:t>
      </w:r>
    </w:p>
    <w:p w14:paraId="153BC6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dün- yagörüşünü, ideya istiqamətini, bütünlükdə yaradıcılıq yolunu müəyyənləşdirmək</w:t>
      </w:r>
    </w:p>
    <w:p w14:paraId="312EAF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böyük əhəmiyyətə malikdir. Füzulinin bədii yaradıcılığı zahirən,</w:t>
      </w:r>
    </w:p>
    <w:p w14:paraId="670E89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formaca onun elmi və fəlsəfi yaradıcılığından fərqləndiyinə baxmayaraq, ideoloji</w:t>
      </w:r>
    </w:p>
    <w:p w14:paraId="33CB42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aspektdə onlar vahid tamı təşkil edib, eyni bir təfəkkürün müxtəlif vasitələrlə</w:t>
      </w:r>
    </w:p>
    <w:p w14:paraId="17BBFA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ifadəsidir.</w:t>
      </w:r>
    </w:p>
    <w:p w14:paraId="217CB8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Füzulinin fəlsəfi əsərlərindən söhbət gedəndə ilk növbədə "Baş- lanğıcın və sonun</w:t>
      </w:r>
    </w:p>
    <w:p w14:paraId="48B370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idrakı barədə baxışın mənbəyi" ("Mətlə əl-etiqad fi mərifət əl-məbdə va-l-məad")</w:t>
      </w:r>
    </w:p>
    <w:p w14:paraId="26FEB8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yada düşür. Mütəfəkkir bu əsəri yaz- mazdan qabaq "əqidə sahiblərinin məsləkləri</w:t>
      </w:r>
    </w:p>
    <w:p w14:paraId="14E72F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tanış olduğunu", "bunlardan faydalı olanları seçdiyini" bildirir. Bu əsərdə</w:t>
      </w:r>
    </w:p>
    <w:p w14:paraId="042843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fəlsəfənin ta- rixi ilə onun nəzəriyyəsi müəyyən məqamlarda birləşdirilmişdir:</w:t>
      </w:r>
    </w:p>
    <w:p w14:paraId="17A774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burada mühüm fəlsəfi məsələlərin şərhi verilərkən, onların qoyuluşu və həlli tarixən</w:t>
      </w:r>
    </w:p>
    <w:p w14:paraId="0E1C76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nəzərdən keçirilir. Qədim Yunanıstan filosoflarının, orta əsr Şərq mütəfəkkirlərinin</w:t>
      </w:r>
    </w:p>
    <w:p w14:paraId="750A8E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ideyaları açıqlanır.</w:t>
      </w:r>
    </w:p>
    <w:p w14:paraId="30FA63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müxtəlif problemlərin şərhi ilə əlaqədar olaraq Qərb filosof- larından Fales,</w:t>
      </w:r>
    </w:p>
    <w:p w14:paraId="10D72A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Anaksaqor, Empedokl, Demokrit, Heraklit, Pifaqor, Sokrat, Platon, Aristotel, Prokl,</w:t>
      </w:r>
    </w:p>
    <w:p w14:paraId="2977D0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Femisti və b., Şərq filosoflarından Fara- bi, Nəzzam, İbn Sina, Nəsirəddin Tusi və</w:t>
      </w:r>
    </w:p>
    <w:p w14:paraId="748AD9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başqalarının adını çəkib, fikir- lərinə əsaslanmışdır. O, fəlsəfi və dini təlimlərin bu</w:t>
      </w:r>
    </w:p>
    <w:p w14:paraId="0DC0FB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221</w:t>
      </w:r>
    </w:p>
    <w:p w14:paraId="3F832B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ya digər məsə- lədə mövqeyini göstərərkən sofistlər, naturalistlər, dəhrilər,</w:t>
      </w:r>
    </w:p>
    <w:p w14:paraId="261890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sabiilər, sufilər, işraqilər, mütəzililər, əşərilər və qeyriləri haqqında söz açmışdır.</w:t>
      </w:r>
    </w:p>
    <w:p w14:paraId="1764EB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Füzulinin fəlsəfəyə (varlığa və idraka) dair baxışlarının araşdırıl- masında "Səhhət</w:t>
      </w:r>
    </w:p>
    <w:p w14:paraId="15B363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Mərəz" ("Sağlamlıq və xəstəlik"), "Bəng və Badə" ("Tiryək və Şərab"), "Rind və</w:t>
      </w:r>
    </w:p>
    <w:p w14:paraId="1E06DD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Zahid" ("Kefcil və Zahid"), "Leyli və Məcnun” və başqa nəzm və nəsr əsərlərinin,</w:t>
      </w:r>
    </w:p>
    <w:p w14:paraId="0870F5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habelə şeir divanının öz yeri vardır.</w:t>
      </w:r>
    </w:p>
    <w:p w14:paraId="709764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Füzulinin ədəbi yaradıcılığı, xüsusən qəzəlləri yüksək səviyyədə bədii olmaqla</w:t>
      </w:r>
    </w:p>
    <w:p w14:paraId="7B0224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bərabər, həm də geniş məna tutumuna malikdir. Bu cəhət onun elmilik prinsipinə</w:t>
      </w:r>
    </w:p>
    <w:p w14:paraId="1C498A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yaradıcılığı boyu ciddi əməl etməsindən irəli gəlir. O özü yazır: "Elmsiz şeir</w:t>
      </w:r>
    </w:p>
    <w:p w14:paraId="4C5E06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əsası yox divar kimi olur və əsassız divar ğayətdə bietibar olur. Şeir rütbəmi elm</w:t>
      </w:r>
    </w:p>
    <w:p w14:paraId="4E1FDF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bəzəyindən məhrum olmağı sayğısızlıq səbəbi bilib elmsiz şeirə ruhsuz qəlib kimi</w:t>
      </w:r>
    </w:p>
    <w:p w14:paraId="37C5E5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nifrət edib, bir müddət həyatı tənqidi təhlil, ömrün əqli və nəqli elm fənlərini qazanmağı</w:t>
      </w:r>
    </w:p>
    <w:p w14:paraId="3E0D29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sərf və hasil, fəlsəfi və həndəsi faydalar götürməyi töhfə qıl- maqla zamanzaman</w:t>
      </w:r>
    </w:p>
    <w:p w14:paraId="1A0E8E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bədii sənət ustalarının incilərindən nəzm nazənini- nə bəzəklər vurdum".</w:t>
      </w:r>
    </w:p>
    <w:p w14:paraId="3B7C40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Varlığa dair baxışlar</w:t>
      </w:r>
    </w:p>
    <w:p w14:paraId="28C33D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İdeoloji cərəyanlara münasibətdə obyektiv mövqe tutmağa çalışan Məhəmməd</w:t>
      </w:r>
    </w:p>
    <w:p w14:paraId="650BD6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Füzulinin fəlsəfi baxışlarında varlığa və idraka dair fikirlər öz dolğunluğu və elmi</w:t>
      </w:r>
    </w:p>
    <w:p w14:paraId="123788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dərinliyi ilə seçilir. Burada peripatetik müddəa- lar bəzi qeyd-şərtlə və islam dininə</w:t>
      </w:r>
    </w:p>
    <w:p w14:paraId="777F9E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uyğunlaşdırılmaqla təbliğ edilir. "Baxışın mənbəyi" traktatının "Vacib varlığın və</w:t>
      </w:r>
    </w:p>
    <w:p w14:paraId="75FF2D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onunla bağlı məsə- lələrin idrakına dair" bölməsində varlığın qisimləri göstərilir,</w:t>
      </w:r>
    </w:p>
    <w:p w14:paraId="597C9DA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emana- siya nəzəriyyəsi ilə kreatsionizm tutuşdurulur. Mütəfəkkir yazır: "Filosoflar</w:t>
      </w:r>
    </w:p>
    <w:p w14:paraId="1CB911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söyləmişlər: "Vahiddən ancaq vahid törəyər". Onların dəlili budur ki, həqiqi</w:t>
      </w:r>
    </w:p>
    <w:p w14:paraId="02E1EC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vahid hər cəhətdən vahiddir, çünki nəticəsi öz dərə- cəsindən törəyir və həmin</w:t>
      </w:r>
    </w:p>
    <w:p w14:paraId="3047BF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xassədən digər bir nəticənin törəməsi qeyri-mümkündür. Əgər hər hansı iki</w:t>
      </w:r>
    </w:p>
    <w:p w14:paraId="4B8CA7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xassədən iki [nəticə törəsəydi mürəkkəblik lazım gələrdi. Halbuki o, birdir, bəsitdir".</w:t>
      </w:r>
    </w:p>
    <w:p w14:paraId="6DFF95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Məsələyə islam dini mövqeyindən yanaşan mütəfəkkir sözünə davam edərək deyir:</w:t>
      </w:r>
    </w:p>
    <w:p w14:paraId="0125A2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iddia vacib varlıq məsələsinin isbat olunma- sında bizə o qədər də zərər vurmur.</w:t>
      </w:r>
    </w:p>
    <w:p w14:paraId="1BDF44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bu, [Allahın] mürəkkəb varlığı xəlq etməyə qüdrətinin olmadığını nəzərdə</w:t>
      </w:r>
    </w:p>
    <w:p w14:paraId="5F6436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tutur və buna görə də onu rədd etmək daha yaxşıdır".</w:t>
      </w:r>
    </w:p>
    <w:p w14:paraId="227D62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222</w:t>
      </w:r>
    </w:p>
    <w:p w14:paraId="3F47D7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mümkün varlığın Vacib varlıqdan labüd surətdə, onun ira- dəsindən asılı</w:t>
      </w:r>
    </w:p>
    <w:p w14:paraId="422A55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olmadan meydana çıxması müddəasını mütəkəllimlərin dili ilə tənqid edərək bildirir</w:t>
      </w:r>
    </w:p>
    <w:p w14:paraId="6D1A26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"bu, yalnız mümkün səbəb və nəticə- ləri ifadə edir. Öz ixtiyarı ilə iş görən</w:t>
      </w:r>
    </w:p>
    <w:p w14:paraId="1F5457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Vacib varlıq isə xəlq etdiyini istədiyi kimi yaradır".</w:t>
      </w:r>
    </w:p>
    <w:p w14:paraId="01A3DD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emanasiya prosesində maddi aləmin vücuda gəlməsi, ilk nəticədə iki cəhətin</w:t>
      </w:r>
    </w:p>
    <w:p w14:paraId="066930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və s. haqqında müddəaları qənaətbəxş saymadığı üçün bu nəzəriyyəni</w:t>
      </w:r>
    </w:p>
    <w:p w14:paraId="0C8916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əsassız hesab etmişdir. O, sonra alə- min qədimliyi (əzəliliyi) barədə filosoflar ilə</w:t>
      </w:r>
    </w:p>
    <w:p w14:paraId="022C5C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mütəkəllimlər arasında gedən mübahisələr üzərində dayanmışdır: "Filosoflar</w:t>
      </w:r>
    </w:p>
    <w:p w14:paraId="7AE9D7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demişlər: aləm qədimdir, çünki o, tam səbəbdən dərhal çıxmışdır. Buna görə də</w:t>
      </w:r>
    </w:p>
    <w:p w14:paraId="7802B4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ondan əvvəl yoxluq olmamalıdır. Çünki ilkinlik zamanın olmasını tələb edir. Zaman</w:t>
      </w:r>
    </w:p>
    <w:p w14:paraId="1AD1D5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isə yoxluqla bir araya sığmayan mövcudluqdur.</w:t>
      </w:r>
    </w:p>
    <w:p w14:paraId="7EFD55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Mütəkəllimlər söyləyirlər: "Aləm sonradan əmələ gəlmədir. Son- radan əmələ gələn</w:t>
      </w:r>
    </w:p>
    <w:p w14:paraId="57BF81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isə öz yoxluğundan qabaq mövcud ola bilməz".</w:t>
      </w:r>
    </w:p>
    <w:p w14:paraId="68D92E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Filosofların sözlərindən anlaşılır ki, qədim iki cürdür: varlığı baş- qasına möhtac</w:t>
      </w:r>
    </w:p>
    <w:p w14:paraId="6EE253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olmayan mənasında öz-özlüyündə qədim və özündən əvvəl heç bir zaman olmayan</w:t>
      </w:r>
    </w:p>
    <w:p w14:paraId="7BB430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mənasında zaman etibarilə qədim".</w:t>
      </w:r>
    </w:p>
    <w:p w14:paraId="4AB6E9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Füzulinin fikrincə, mütəkəllimlərin mövqeyini qəbul etmək Vacib varlığın isbatına</w:t>
      </w:r>
    </w:p>
    <w:p w14:paraId="6631B5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mane olmur. Belə ki, o, peripatetik fəlsəfədəki Vacib və mümkün varlıqları İlk</w:t>
      </w:r>
    </w:p>
    <w:p w14:paraId="1C175D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səbəb ilə nəticə kimi deyil, Xaliq ilə məxlu- qat timsalında götürmüşdür.</w:t>
      </w:r>
    </w:p>
    <w:p w14:paraId="47587E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dövretməni nəyinsə hər hansı bir cəhətə görə özün- dən asılı olan</w:t>
      </w:r>
    </w:p>
    <w:p w14:paraId="290668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şeydən asılılığını və silsiləni - varlıqların sonsuz bir şəkil- də ardıcıl düzülməsini</w:t>
      </w:r>
    </w:p>
    <w:p w14:paraId="75D391A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qeyri-mümkün saymışdır.</w:t>
      </w:r>
    </w:p>
    <w:p w14:paraId="508835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Vacib varlığın isbatı üçün mövcud yolları nəzərdən keçirib yazır: "Onlardan</w:t>
      </w:r>
    </w:p>
    <w:p w14:paraId="146AC4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 hüdus (sonradan əmələgəlmə) yoludur. Bu, yox- luqdan sonra mövcud</w:t>
      </w:r>
    </w:p>
    <w:p w14:paraId="5F04EF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olmaqdan ibarətdir. Mütəkəllim əvvəlcə aləmin əmələ gəlməsini, sonra isə onun bir</w:t>
      </w:r>
    </w:p>
    <w:p w14:paraId="5B5F64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qədim əmələ gətirəni olduğunu isbat edərək deyir: "Aləm əyani şeylərdən və</w:t>
      </w:r>
    </w:p>
    <w:p w14:paraId="75A818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aksidensiyalardan, aksi- densiyalar əmələgəlmələrdən, əmələgəlmələr isə hərəkət,</w:t>
      </w:r>
    </w:p>
    <w:p w14:paraId="4CB814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sükunət, birləşmə və ayrılmadan ibarətdir"..</w:t>
      </w:r>
    </w:p>
    <w:p w14:paraId="4CE693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223</w:t>
      </w:r>
    </w:p>
    <w:p w14:paraId="44B6D3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yollardan biri də mümkünlük yoludur. Mümkünlük mövcud olma və</w:t>
      </w:r>
    </w:p>
    <w:p w14:paraId="34ECE6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olmamanın qeyri-zəruriliyidir. Mütəkəllim əvvəlcə aləmin mümkünlüyünü qəbul</w:t>
      </w:r>
    </w:p>
    <w:p w14:paraId="7F5FB0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 sonra da onun bir yaradanı olduğunu..."</w:t>
      </w:r>
    </w:p>
    <w:p w14:paraId="151055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kəşf əhlinin yolundan danışarkən panteist əhval-ruhiyyəli mütəfəkkirlərin</w:t>
      </w:r>
    </w:p>
    <w:p w14:paraId="2EA3E2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əqidəsini şərh edir: "Varlıq öz-özlüyündə xarici var- lıq deyildir... O, əzəli və</w:t>
      </w:r>
    </w:p>
    <w:p w14:paraId="604294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əbədidir, vahid bir mahiyyətdir... O, Vacib varlıqdır".</w:t>
      </w:r>
    </w:p>
    <w:p w14:paraId="753B20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Aristotelin mövqeyindən Vacib varlıq hərəkətdə olan şeyin hərə- kətvericisi kimi</w:t>
      </w:r>
    </w:p>
    <w:p w14:paraId="786215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isbat edilir. Vacib varlıq Xaliqlə eyniləşdirildiyi üçün onun atributları birbaşa</w:t>
      </w:r>
    </w:p>
    <w:p w14:paraId="65EAF1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Allahın atributları adlandırılır, bu məsələ ilə əlaqədar peripatetik filosofların,</w:t>
      </w:r>
    </w:p>
    <w:p w14:paraId="013AC7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mütəzililərin, əşərilərin və ayrı-ayrı mütəfəkkirlərin fikirləri xatırladılır.</w:t>
      </w:r>
    </w:p>
    <w:p w14:paraId="4708C6C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 peripatetikləri kimi, Füzuli də daha çox mümkün varlığın tədqiqinə diqqət</w:t>
      </w:r>
    </w:p>
    <w:p w14:paraId="36BE73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yetirmişdir. "Baxışın mənbəyi" traktatında "Aləmin hallarının idrakına dair" bölmə</w:t>
      </w:r>
    </w:p>
    <w:p w14:paraId="436669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Bəhmənyarın "Təhsil"əsərindəki "Əyani mövcud şeylərin halları" sərlövhəsini</w:t>
      </w:r>
    </w:p>
    <w:p w14:paraId="4AFBDB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xatırladır. Burada bila- vasitə təbiətşünaslıq məsələlərindən söhbət açılır, ayrı-ayrı</w:t>
      </w:r>
    </w:p>
    <w:p w14:paraId="3B330F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 ların, mütəfəkkirlərin, fəlsəfi məktəblərin nümayəndələrinin fikirləri təhlil</w:t>
      </w:r>
    </w:p>
    <w:p w14:paraId="30DF55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edilir. Füzuli aləmi xəyallardan, boş xülyalardan ibarət bilən sofistlərin hökmünü</w:t>
      </w:r>
    </w:p>
    <w:p w14:paraId="02EC00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əsassız sayır: "Çünki özləri aləmin bir hissəsi ola ola, aləmin həqiqət olmasını inkar</w:t>
      </w:r>
    </w:p>
    <w:p w14:paraId="32C9E2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hökm irəli sürürlər".</w:t>
      </w:r>
    </w:p>
    <w:p w14:paraId="0610F5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maddi aləmin başlanğıcı (əsası) ilə xüsusi maraqlanıb yaz- mışdır: "Əql</w:t>
      </w:r>
    </w:p>
    <w:p w14:paraId="53A16F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sahibləri aləmin başlanğıcı barəsində ayrı-ayrı fikirlərdə olmuşlar". Platona görə,</w:t>
      </w:r>
    </w:p>
    <w:p w14:paraId="73510A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"cismani fərdlərin və müxtəlif cisimlərin yer- ləşdiyi hissi aləmdəki varlıqlar" əqli</w:t>
      </w:r>
    </w:p>
    <w:p w14:paraId="070444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idealların, ruhi surətlərin mövcud olduğu əql aləmindəki varlıqların izləridir. Miletli</w:t>
      </w:r>
    </w:p>
    <w:p w14:paraId="49D01B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Falesə görə isə "ilk ünsür mütləq bəsit deyildir, onun içərisində məhəbbət</w:t>
      </w:r>
    </w:p>
    <w:p w14:paraId="4FBA06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(cəzbetmə) və ədavətdən (rəddetmədən) ibarət bir tərtib vardır. Onlardan isə bəsit</w:t>
      </w:r>
    </w:p>
    <w:p w14:paraId="2EA038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ruhi substansiyalar və mürəkkəb cismani substansiyalar yaradılmışdır. Bu mənaya</w:t>
      </w:r>
    </w:p>
    <w:p w14:paraId="5399E7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də cütlər öz növü və sifətinə uyğun [şəkildə] bir- birinə birləşib tam varlığa</w:t>
      </w:r>
    </w:p>
    <w:p w14:paraId="5246AE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çevrilmişdir, təzadlı şeylər isə bir-birini rədd edərək ayrılmış və fəsad (pozulub</w:t>
      </w:r>
    </w:p>
    <w:p w14:paraId="7CB24E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parçalanma) əmələ gəlmişdir".</w:t>
      </w:r>
    </w:p>
    <w:p w14:paraId="5F7D8D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"Atəşpərəstlər, yəni məcuslar söyləmişlər ki, od ilk başlanğıcdır".</w:t>
      </w:r>
    </w:p>
    <w:p w14:paraId="6EB242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beləcə, dini və fəlsəfi cərəyanların nümayəndələrinin maddi varlığın ilk</w:t>
      </w:r>
    </w:p>
    <w:p w14:paraId="479BE8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başlanğıcı barədə fikirlərini iqtibas gətirmişdir. "Demokrit demişdir: "Başlanğıc nə</w:t>
      </w:r>
    </w:p>
    <w:p w14:paraId="4329B3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224</w:t>
      </w:r>
    </w:p>
    <w:p w14:paraId="31DF82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təkcə ünsür, nə də əqldir. O, dörd qarışıqdan ibarətdir. Bütün bəsit şeylər bir dəfəyə</w:t>
      </w:r>
    </w:p>
    <w:p w14:paraId="669812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onlardan yaradılmışdır. Mürəkkəb şeylərə gəldikdə isə, onlar daimi, başqa bir növə</w:t>
      </w:r>
    </w:p>
    <w:p w14:paraId="731642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keçən şəkildə mövcud olmuşdur. Bunlardan əlavə, aləm bütünlüklə əbədidir. Çünki</w:t>
      </w:r>
    </w:p>
    <w:p w14:paraId="380018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daimi aləmlə bağlıdır".</w:t>
      </w:r>
    </w:p>
    <w:p w14:paraId="76C862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Dualistlərə görə, mövcud varlıqların əsası ikidir: işıq və qaranlıq, xeyir və şər.</w:t>
      </w:r>
    </w:p>
    <w:p w14:paraId="0068A0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Heraklitin fikrincə, "əmələgəlmənin səbəbi məhəbbət- dir, qovuşub birləşmə</w:t>
      </w:r>
    </w:p>
    <w:p w14:paraId="48D83C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bundandır, fəsadın səbəbi ədavətdir, parçalanıb ayrılma bundandır. Bunlar xeyir və</w:t>
      </w:r>
    </w:p>
    <w:p w14:paraId="2AA402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şərin səbəbləridir".</w:t>
      </w:r>
    </w:p>
    <w:p w14:paraId="70FC94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Maddi aləmin başlanğıcı haqqında mülahizələrdən sonra mövcu- datın quruluşu,</w:t>
      </w:r>
    </w:p>
    <w:p w14:paraId="24CECC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strukturu barədə məlum təsəvvürün inşası gəlir. Bu bəhsə müqəddimə kimi şəriət</w:t>
      </w:r>
    </w:p>
    <w:p w14:paraId="2C80D3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əhli demişdir: "Aləmin şeyləri öz mahiy- yətləri və atributları etibarilə sonradan</w:t>
      </w:r>
    </w:p>
    <w:p w14:paraId="65478F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əmələ gəlmədir". Aristotel, Prokl, Femisti, Farabi və İbn Sinanın fikrincə isə, "göy</w:t>
      </w:r>
    </w:p>
    <w:p w14:paraId="0554BC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sferaları öz mahiyyətləri və hərəkətlərindən başqa, həcm, forma və bunlara bən- zər</w:t>
      </w:r>
    </w:p>
    <w:p w14:paraId="1ED91D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sabit ayrılmaz xassəli şeylərdən ibarət atributları etibarilə qədimdir. Ünsürlər də öz</w:t>
      </w:r>
    </w:p>
    <w:p w14:paraId="0A5794C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materiyalarının müəyyən olunmasına görə qədimdir. Onların müəyyən növə xas</w:t>
      </w:r>
    </w:p>
    <w:p w14:paraId="5CF3BF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formaları isə növünə görə deyil, cin- sinə görə qədimdir".</w:t>
      </w:r>
    </w:p>
    <w:p w14:paraId="0E1130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fikir Aristoteldən əvvəlki filosofların dedikləri ilə səsləşir: "Göy sferaları öz</w:t>
      </w:r>
    </w:p>
    <w:p w14:paraId="448063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mahiyyətlərinə görə qədim, cisim və növ formaları- na görə sonradan əmələ</w:t>
      </w:r>
    </w:p>
    <w:p w14:paraId="0C7003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gəlmədir".</w:t>
      </w:r>
    </w:p>
    <w:p w14:paraId="404ED1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mümkün varlıqların yuxarı (ülvi) və aşağı (süfli) qisimlərini göstərib, birinci</w:t>
      </w:r>
    </w:p>
    <w:p w14:paraId="2ACF8E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doqquz göy sferasını sadalayır. Yazır ki, ulduzlar parlaq cisimlərdir, hərəsinin</w:t>
      </w:r>
    </w:p>
    <w:p w14:paraId="77887F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məkanı, cismi, hərəkətverici və ida- rəedicisi vardır. Filosoflara görə, bunlar</w:t>
      </w:r>
    </w:p>
    <w:p w14:paraId="4A99E7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yuxarıdakı mücərrəd varlıqlar, şəriət əhlinə görə isə, səma mələkləridir.</w:t>
      </w:r>
    </w:p>
    <w:p w14:paraId="0D512C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Aşağı aləm Ay göyü altında olanlardır: torpaq, torpağı əhatə edən su, suyu əhatə</w:t>
      </w:r>
    </w:p>
    <w:p w14:paraId="7E3732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 hava, havanı əhatə edib Ay göyü sferasının batıq yerinə toxunan od.</w:t>
      </w:r>
    </w:p>
    <w:p w14:paraId="26998E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"Bunlardan hər birinin də incə bir cismi, müəyyən bir mərkəzi, sabit bir məkanı,</w:t>
      </w:r>
    </w:p>
    <w:p w14:paraId="6BF126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idarəedəni və qüvvəsinin tənzimləyicisi vardır. Filosoflara görə, bunlar nəfslər və</w:t>
      </w:r>
    </w:p>
    <w:p w14:paraId="1D6A4C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əqllər, şəriət əhlinə görə isə yer mələkləridir".</w:t>
      </w:r>
    </w:p>
    <w:p w14:paraId="11F2B1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qədim türk və çin əqidəsində geniş yayılmış göy ilə yer ara- sındakı</w:t>
      </w:r>
    </w:p>
    <w:p w14:paraId="269B23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münasibətə toxunur: "Belə söyləyirlər ki, göy cisimləri ünsüri varlıqlara təsir</w:t>
      </w:r>
    </w:p>
    <w:p w14:paraId="28A6B6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225</w:t>
      </w:r>
    </w:p>
    <w:p w14:paraId="1EA923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göstərdiyinə görə "atalar", ünsüri varlıqlar isə onlardan təsir aldıqlarına görə</w:t>
      </w:r>
    </w:p>
    <w:p w14:paraId="59B10B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"analardır". Bunlardan əmələ gələn üç törəmə - minerallar, bitkilər və heyvanlar</w:t>
      </w:r>
    </w:p>
    <w:p w14:paraId="781006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mürəkkəb varlıqlardır. "Heyvanlar yaradana ən əzizə insana daha yaxın olduğu</w:t>
      </w:r>
    </w:p>
    <w:p w14:paraId="19CAB5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[mineral və bitkilərdən] daha şərəflidir".</w:t>
      </w:r>
    </w:p>
    <w:p w14:paraId="10AD93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törəmələrdən hər birini peripatetik alimlərin mövqeyindən şərh etmişdir. O,</w:t>
      </w:r>
    </w:p>
    <w:p w14:paraId="6E0446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aristotelçi fəlsəfədən irəli gələn substansiya və aksi- densiya məsələlərinə</w:t>
      </w:r>
    </w:p>
    <w:p w14:paraId="351BEC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toxunarkən müxtəlif təlimlərin doktrinalarına da biganəlik göstərməmişdir.</w:t>
      </w:r>
    </w:p>
    <w:p w14:paraId="0B5B2A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filosoflar tərəfindən fərqləndirilən beş substansiyanı forma, materiya, cisim,</w:t>
      </w:r>
    </w:p>
    <w:p w14:paraId="436F35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nəfs və əqli belə səciyyələndirmişdir: "Ya bir yerdə qərar tutan, ya qərar tutan üçün</w:t>
      </w:r>
    </w:p>
    <w:p w14:paraId="1C637D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yer, ya bunların hər ikisindən birlə- şib əmələ gələn, ya həmin əmələ gələnlə</w:t>
      </w:r>
    </w:p>
    <w:p w14:paraId="2FD97F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idarəetmə əlaqəsi ilə bağlanan. ya da mücərrəd olan".</w:t>
      </w:r>
    </w:p>
    <w:p w14:paraId="46081A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Peripatetik fəlsəfəyə uyğun on əql nəzəriyyəsindən söhbət açan mütəfəkkir onlardan</w:t>
      </w:r>
    </w:p>
    <w:p w14:paraId="3FE81B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doqquzunun göyləri, birinin isə insanı idarə etdi- yini yazır və insani əqlin</w:t>
      </w:r>
    </w:p>
    <w:p w14:paraId="466792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dərəcələrini sadalayır.Nəfs, xüsusən insani (düşüncəli) nəfs haqqında təlim Füzuli</w:t>
      </w:r>
    </w:p>
    <w:p w14:paraId="0E7762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yarа- dıcılığında qabarıq şəkildə özünü göstərir. İnsan varlığını nəfs və bədəndən</w:t>
      </w:r>
    </w:p>
    <w:p w14:paraId="1517BD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ibarət bilən mütəfəkkir yazır: "Nəfsin mövcud olması sübut edilir, çünki insan iradi</w:t>
      </w:r>
    </w:p>
    <w:p w14:paraId="4ADE15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hərəkəti ilə digər canlılara ortaqdır, dülgərlik, əkinçilik və sairə kimi əqli</w:t>
      </w:r>
    </w:p>
    <w:p w14:paraId="44ED7D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məsələlərdə tədbirlilik və idarə etmə amili başqa canlılara nisbətən insanda üstünlük</w:t>
      </w:r>
    </w:p>
    <w:p w14:paraId="65F9D7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təşkil edən amildir. Bu, nəfsdir".</w:t>
      </w:r>
    </w:p>
    <w:p w14:paraId="3CDFF5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yazır ki, nəfsin bədəndən əvvəl mövcudluğunu da, bədənlə birgə yarandığını</w:t>
      </w:r>
    </w:p>
    <w:p w14:paraId="76E695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 deyənlər olmuşdur. Nəfsin aqibəti barədə isə o deyir: "Söyləmişlər ki, nəfs</w:t>
      </w:r>
    </w:p>
    <w:p w14:paraId="070597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bədənin məhvindən sonra da qalır, çünki maddədən təcrid olunmuş bəsit</w:t>
      </w:r>
    </w:p>
    <w:p w14:paraId="7CA313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substansiyadır. Onda qüvvə etibarilə məhv olmaq xüsusiyyətinin mövcudluğu</w:t>
      </w:r>
    </w:p>
    <w:p w14:paraId="173E66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qeyri-mümkündür, çünki imkandan gerçəkliyə hər hansı keçid zamanı iki ziddin</w:t>
      </w:r>
    </w:p>
    <w:p w14:paraId="500115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birləşməsi lazım gələrdi".</w:t>
      </w:r>
    </w:p>
    <w:p w14:paraId="54AF48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Hissetmə, duyma və dərketmə qüvvələri bilavasitə nəfslə bağlıdır.</w:t>
      </w:r>
    </w:p>
    <w:p w14:paraId="638796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 haqqında təlim Füzulini ciddi düşündürmüşdür. Hərəkət ilk maddi varlıqla</w:t>
      </w:r>
    </w:p>
    <w:p w14:paraId="63B297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mövcuddur. "Göy cisimlərinin açıq-aşkar görünən müəyyən formada dövri hərəkəti</w:t>
      </w:r>
    </w:p>
    <w:p w14:paraId="5576DB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vardır. Ünsüri cisimlərə isə daxili dövri hərəkət xasdır. Çünki bəsit və ünsüri</w:t>
      </w:r>
    </w:p>
    <w:p w14:paraId="4BBCAA6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substansiyalar gah birləş- məyə təbii meyil edir, bir-birinə birləşir, tədricən mineral</w:t>
      </w:r>
    </w:p>
    <w:p w14:paraId="1FE200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226</w:t>
      </w:r>
    </w:p>
    <w:p w14:paraId="3C3E870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bitki və heyvan formalarında dövr edir, beləliklə də, hər məqamda yuxarı aləm- dən</w:t>
      </w:r>
    </w:p>
    <w:p w14:paraId="45CE61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özlərinə məxsus bir axıntı (feyz, enerji) alır, bu əmələgəlmə adlanır, gah da həmin</w:t>
      </w:r>
    </w:p>
    <w:p w14:paraId="1974871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hissəciklər bir-birindən qopub ayrılır, hər bir his- səcik kürə şəklinə düşməyə meyil</w:t>
      </w:r>
    </w:p>
    <w:p w14:paraId="266F97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 birləşmə aləmindən təklənmə aləminə keçir, bu, məhvolma (fəsad) adlanır".</w:t>
      </w:r>
    </w:p>
    <w:p w14:paraId="2207BC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hərəkət dedikdə maddi şeylər aləmində sükunətə zidd baş verən bütün</w:t>
      </w:r>
    </w:p>
    <w:p w14:paraId="1DD32B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dəyişiklikləri nəzərdə tutur, bunu gah substansiyaya, gah məkana, gah kəmiyyətə,</w:t>
      </w:r>
    </w:p>
    <w:p w14:paraId="49428C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gah da keyfiyyətə nisbətdə araşdırır.</w:t>
      </w:r>
    </w:p>
    <w:p w14:paraId="191E11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əmələgəlmə və məhvolma prosesini peripatetizmə istinadən şərh etsə də</w:t>
      </w:r>
    </w:p>
    <w:p w14:paraId="319798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Stagiritin bu prosesi hərəkətdən başqa bilməsi fərqinə varmır. Ona bu məsələdə</w:t>
      </w:r>
    </w:p>
    <w:p w14:paraId="1FBE30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bəlkə də "Saflıq qardaşları" və bəzi Şərq filosofları təsir göstərmişlər.</w:t>
      </w:r>
    </w:p>
    <w:p w14:paraId="5E459E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İdraka dair baxışlar</w:t>
      </w:r>
    </w:p>
    <w:p w14:paraId="2FEB62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Füzulinin fəlsəfi baxışlarında qno- seoloji aspekt daha geniş yer tutub,</w:t>
      </w:r>
    </w:p>
    <w:p w14:paraId="7423B6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həmişə diqqət mərkəzində durur. "Baxışın mənbəyi" traktatının "Elmin idrakı və</w:t>
      </w:r>
    </w:p>
    <w:p w14:paraId="190D6F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idrakın elminə dair" bölməsində elm və idrakın mahiy- yəti, idrakın zəruriliyi,</w:t>
      </w:r>
    </w:p>
    <w:p w14:paraId="337EC8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idrakın növləri, idrakın yolları xüsusi araşdırıır. Mütəfəkkir elm ilə idrakı birlikdə</w:t>
      </w:r>
    </w:p>
    <w:p w14:paraId="21E280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götürüb onların mahiyyətini təhlil etmişdir: "Filosoflardan bəziləri demişlər: "Elm -</w:t>
      </w:r>
    </w:p>
    <w:p w14:paraId="095A57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öyrənən şəx- sin daxili aləmində öyrənilən [obyektə] tam uyğun bir surətin hasil</w:t>
      </w:r>
    </w:p>
    <w:p w14:paraId="69CB024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olmasıdır". Bəziləri isə deyiblər: "Elm obyektin) surətinin əqldə hasil olmasıdır".</w:t>
      </w:r>
    </w:p>
    <w:p w14:paraId="2C23A5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əşyanın (və ya hər hansı</w:t>
      </w:r>
    </w:p>
    <w:p w14:paraId="6EA155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Ərəbdilli mütəfəkkirlərin əsərlərində elm ilə bilik çox vaxt eyni- ləşdirilib idraka</w:t>
      </w:r>
    </w:p>
    <w:p w14:paraId="3E4CB4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yaxın məzmunda başa düşülmüşdür. Füzuli elmin, daha doğrusu biliyin əzəli</w:t>
      </w:r>
    </w:p>
    <w:p w14:paraId="1FA70C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və sonradan meydana çıxmış, vasitəsiz və vasitəli qisimlərini qeyd edir.</w:t>
      </w:r>
    </w:p>
    <w:p w14:paraId="669026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Əzəli elm Tanrıya məxsusdur. Vasitəsiz elm Yaradıcının bütün məlumatları, insanın</w:t>
      </w:r>
    </w:p>
    <w:p w14:paraId="43348E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isə öz varlığını bilməsidir. Vasitəli elm hər hansı vasitədən asılı qazanılmış elmdir,</w:t>
      </w:r>
    </w:p>
    <w:p w14:paraId="523E4AA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məsələn, şeylərin və hadisələrin həqiqətini bilməyimiz.</w:t>
      </w:r>
    </w:p>
    <w:p w14:paraId="3AC1E1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 prosesinin hissi və əqli mərhələlərdən keçməsi Füzuli tərə- findən qəbul</w:t>
      </w:r>
    </w:p>
    <w:p w14:paraId="3B030A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edilmişdir. "Səhhət və Mərəz" traktatında alleqorik şəkildə insanın psixik fəaliyyəti</w:t>
      </w:r>
    </w:p>
    <w:p w14:paraId="7EBB2A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gözdən keçirilir, duyğular və digər hissi qüvvələr barədə söhbət açılır. Bədəndə</w:t>
      </w:r>
    </w:p>
    <w:p w14:paraId="6D6358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qərar tutan Ruh bədəndə "Hökm və fərmanları icra etməyə hazır və amadə, böyük</w:t>
      </w:r>
    </w:p>
    <w:p w14:paraId="173D3C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işləri yerinə yetirməyə müntəzir on muzdur" ilə görüşür. Bunlardan beşi xarici</w:t>
      </w:r>
    </w:p>
    <w:p w14:paraId="234FB5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227</w:t>
      </w:r>
    </w:p>
    <w:p w14:paraId="43F90B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hisslərdir (duyğulardır): birincisi, söz və səsləri dinləməyə məmur Eşitmədir,</w:t>
      </w:r>
    </w:p>
    <w:p w14:paraId="443C32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ikincisi, fiqurları və rəngləri ayırmağa vəkil Görmədir, üçün- cüsü, qoxuları duyan</w:t>
      </w:r>
    </w:p>
    <w:p w14:paraId="5479A1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İybilmədir, dördüncüsü, hər cür dadı duymaq qabiliyyətinə malik Dadbilmədir,</w:t>
      </w:r>
    </w:p>
    <w:p w14:paraId="592B42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beşincisi Toxunmadır.</w:t>
      </w:r>
    </w:p>
    <w:p w14:paraId="6B91E2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 muzdurdan" qalan beşi isə daxili hisslərdir. Burada Müştərək hiss, Xəyal, Sərfnəzər,</w:t>
      </w:r>
    </w:p>
    <w:p w14:paraId="56BCC2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Vahimə və Hafizə hekayətin personajları kimi təqdim edilir, peripatetik</w:t>
      </w:r>
    </w:p>
    <w:p w14:paraId="2290889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fəlsəfəyə uyğun olaraq, həmin hissi qüvvələr haqqında məlumat verilir.</w:t>
      </w:r>
    </w:p>
    <w:p w14:paraId="1DD439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hissi və əqli idrak mərhələlərini vəhdətdə götürmüşdür: "Əql ilə dərk olunan</w:t>
      </w:r>
    </w:p>
    <w:p w14:paraId="71A09C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hiss ilə qavranılanla mövcuddur. Hiss ilə qavra- nılanlar bir-birinə bağlıdır".</w:t>
      </w:r>
    </w:p>
    <w:p w14:paraId="39B3E6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hissi və əqli idrakı həqiqət saymayan sofistləri də, hiss ilə qavranılanı</w:t>
      </w:r>
    </w:p>
    <w:p w14:paraId="458DBE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qəbul edib, əql ilə dərk olu- nanı qəbul etməyən təbiətçiləri də, bunlardan hər ikisini</w:t>
      </w:r>
    </w:p>
    <w:p w14:paraId="69CCEB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qəbul edib, lakin dini qayda və hökm tanımayan dəhri filosofları da tənqid etmişdir.</w:t>
      </w:r>
    </w:p>
    <w:p w14:paraId="757BEE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idrakın yollarına dair qeyd edir ki, tədqiqatçılar məqsədə çatmaq üçün lazım</w:t>
      </w:r>
    </w:p>
    <w:p w14:paraId="2E71CE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olan idrak yolları barəsində müxtəlif fikirlərdə olmuşlar. "Onlardan bəzisi</w:t>
      </w:r>
    </w:p>
    <w:p w14:paraId="5F0BC5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göstərmişdir ki, bu, əqli mühakimədir. Çünki əgər əql təsdiqi və ya inkari olmaqla</w:t>
      </w:r>
    </w:p>
    <w:p w14:paraId="61AEAB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 müqəddiməni düzgün şərtləndirərsə, sofistlikdən və yanlış əlaqələndirmədən</w:t>
      </w:r>
    </w:p>
    <w:p w14:paraId="04FDAE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qoruyarsa, onda düzgün nəticənin çıxarılması labüddür. Bunlar istidlalilərdir</w:t>
      </w:r>
    </w:p>
    <w:p w14:paraId="130AC8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(məntiqçilərdir); hər hansı dini təriqətə mənsubdurlarsa, onda mütəkəl- limlər, əks</w:t>
      </w:r>
    </w:p>
    <w:p w14:paraId="1FC5E3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halda isə peripatetiklərdir".</w:t>
      </w:r>
    </w:p>
    <w:p w14:paraId="05BCF6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idrak yollarından birini mistikada görür. "Bu yol nəfsi çalış- ma və daxili</w:t>
      </w:r>
    </w:p>
    <w:p w14:paraId="3D3F3C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təmizlənmə [yoludur]. Belə ki, nəfs ruhidir və mahiyyətcə dərk ediləndir. Biliklər</w:t>
      </w:r>
    </w:p>
    <w:p w14:paraId="3DF0B4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ondan yalnız cismani örtüklər və bədəndəki əngəllər üzündən gizli qalır. Əgər bu</w:t>
      </w:r>
    </w:p>
    <w:p w14:paraId="565393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örtüklər çalışmalar yolu ilə aradan qaldırılarsa və müqəddəs varlığa tərəf üztutma</w:t>
      </w:r>
    </w:p>
    <w:p w14:paraId="5F4C91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hasil olarsa, onda nəfs həmin zənginliyi ilkin mənbədən heç bir vasitə olmadan</w:t>
      </w:r>
    </w:p>
    <w:p w14:paraId="176C07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almağa hazır vəziyyətə gələr".</w:t>
      </w:r>
    </w:p>
    <w:p w14:paraId="2668CA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"Çalışmalar yolunu tutub, biliklər üçün əqlin mühakiməsini tama- milə inkar</w:t>
      </w:r>
    </w:p>
    <w:p w14:paraId="1D3B42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edənlər kəşf əhlidirlər" deyən Füzuli işraqiləri və sufiləri bu zümrəyə daxil etmişdir.</w:t>
      </w:r>
    </w:p>
    <w:p w14:paraId="0570F8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o, sufiləri həqiqi müsəlman saydığı halda, işraqiləri kafirlər kimi</w:t>
      </w:r>
    </w:p>
    <w:p w14:paraId="59ED3A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səciyyələndirmiş, idrakın həmçinin hissi və əqli mərhələlərini qəbul etmələrinə</w:t>
      </w:r>
    </w:p>
    <w:p w14:paraId="7CEBFE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etinasız qalmışdır. Mütəfəkkir "Rind və Zahid” əsərində "kəşf əhli" əvəzinə</w:t>
      </w:r>
    </w:p>
    <w:p w14:paraId="0481EA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"həqiqət əhli" ifadəsini işlədərək, onların elmə ehtiyac duymadıqlarını yazır:</w:t>
      </w:r>
    </w:p>
    <w:p w14:paraId="07034E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"Münəccimlik, nəhv, sərf, fiqh, fəlsəfə elmləri əqli yüksəltmək və danışığı zinətlən228</w:t>
      </w:r>
    </w:p>
    <w:p w14:paraId="24DE84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dirmək üçündür. Həqiqət əhlinin bunlara ehtiyacı yoxdur. Çünki Allaha yaxınlıq</w:t>
      </w:r>
    </w:p>
    <w:p w14:paraId="078B68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məqamında əql heyran, nitq də laldır".</w:t>
      </w:r>
    </w:p>
    <w:p w14:paraId="0A2A1A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İdrak yollarından başqa birisi öyrənmək və peyğəmbərlərdən nü- munə götürmək</w:t>
      </w:r>
    </w:p>
    <w:p w14:paraId="0C4CC7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yoludur. Bu yolu tutanlar şəriət əhlidir və öz müd- dəalarını nəql üzərində</w:t>
      </w:r>
    </w:p>
    <w:p w14:paraId="788C06E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qurmuşlar. İlham və vəhy bu yola aiddir. "Bu, məqsədə qovuşmaqla əqli</w:t>
      </w:r>
    </w:p>
    <w:p w14:paraId="2EF299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mühakimələrə, nəfsi çalışmalara və nəqli [biliklərdən] hökmlər çıxarmağa ehtiyacı</w:t>
      </w:r>
    </w:p>
    <w:p w14:paraId="2C05EF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olmayan ən uca dərəcələrə çat- mış peyğəmbərlərə və övliyalara xasdır. Bu məqam</w:t>
      </w:r>
    </w:p>
    <w:p w14:paraId="7AD06B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həqiqi yol adlanır".</w:t>
      </w:r>
    </w:p>
    <w:p w14:paraId="28C626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Füzuli insanın mahiyyətini onun idrakı baxımından qiymətləndirmiş, kamilliyini</w:t>
      </w:r>
    </w:p>
    <w:p w14:paraId="54CEE8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idrakı ilə əlaqələndirmişdir: "Yaxşı olar ki, aqil insan öz xilqəti barəsində</w:t>
      </w:r>
    </w:p>
    <w:p w14:paraId="20BC16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düşünsün, öz varlığının mahiyyətini araşdırsın, özünün başlanğıc və son halını dərk</w:t>
      </w:r>
    </w:p>
    <w:p w14:paraId="6AA5FC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etsin, uğur fürsətini fövtə verməz- dən və sual-cavab yerinə yönəlməzdən əvvəl</w:t>
      </w:r>
    </w:p>
    <w:p w14:paraId="7CC96C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özünün düzgünlük və fəsad yolunu seçib ayırsın, əmin olsun ki, insanlar növə görə</w:t>
      </w:r>
    </w:p>
    <w:p w14:paraId="5646C1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eyni, zəru- ri növ əlamətlərinə görə müştərəkdirlər və onlar arasında yalnız idraka</w:t>
      </w:r>
    </w:p>
    <w:p w14:paraId="7368E2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fərq vardır. İdrak isə müxtəlif olur: ən çətini ən əzəmətlisidir, ən şərəflisi ən</w:t>
      </w:r>
    </w:p>
    <w:p w14:paraId="19B597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faydalısıdır. Bu isə mənəvi nemət və insani kamillikdir".</w:t>
      </w:r>
    </w:p>
    <w:p w14:paraId="6691E2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Yaradıcılığında metafizika və fizika məsələlərinə geniş yer verən Füzuli Şərq</w:t>
      </w:r>
    </w:p>
    <w:p w14:paraId="0598B6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peripatetizminin mühüm komponenti olan məntiqə də ayrı-ayrı müddəalar şəklində</w:t>
      </w:r>
    </w:p>
    <w:p w14:paraId="4EACA0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toxunmuşdur. Mütəfəkkirin məntiqə dair ayrıca traktatına rast gəlinməsə də bu</w:t>
      </w:r>
    </w:p>
    <w:p w14:paraId="4F886D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fənnə dərindən bələd olması şübhəsizdir. Füzuli məntiqdən bir metod kimi</w:t>
      </w:r>
    </w:p>
    <w:p w14:paraId="3FCD76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məharətlə istifadə etmiş- dir. Onun elmi və bədii əsərlərindəki lakoniklik, yığcamlıq</w:t>
      </w:r>
    </w:p>
    <w:p w14:paraId="484BBF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məziyyəti ilk növbədə məntiqiliklə bağlıdır. Dahi söz ustası bir qəzəlində deyir:</w:t>
      </w:r>
    </w:p>
    <w:p w14:paraId="1D06E4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Ğəmdən öldüm, demədim hali-dili-zar sana, Ey güli-tazə, rəva görmədim azar sana.</w:t>
      </w:r>
    </w:p>
    <w:p w14:paraId="2C795A4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beytdə yalnız kiçik müqəddiməsi və ümumi nəticəsi söylənilən, böyük</w:t>
      </w:r>
    </w:p>
    <w:p w14:paraId="4689CD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müqəddiməsi isə fikirdə tutulan iki şərti sillogizm vardır. İkinci sillogizmdəki kiçik</w:t>
      </w:r>
    </w:p>
    <w:p w14:paraId="2FAC1A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müqəddimə birinci sillogizmin ümumi nəticəsi ilə eyni olduğu üçün, həmçinin</w:t>
      </w:r>
    </w:p>
    <w:p w14:paraId="787D26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atılmışdır. Həmin iki şərti sillogizm des- truktiv modus tipindədir:</w:t>
      </w:r>
    </w:p>
    <w:p w14:paraId="742D66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 Əgər desəydim hali-dili-zar-sana, ğəmdən ölməzdim.</w:t>
      </w:r>
    </w:p>
    <w:p w14:paraId="0CAF2B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229</w:t>
      </w:r>
    </w:p>
    <w:p w14:paraId="371C00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ğəmdən öldüm.</w:t>
      </w:r>
    </w:p>
    <w:p w14:paraId="484A75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Deməli, demədim hali-dili-zar sana.</w:t>
      </w:r>
    </w:p>
    <w:p w14:paraId="6B7D1B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 Əgər rəva görsəydim azar sana, deyərdim hali-dili-zar sana. Lakin demədim halidili-</w:t>
      </w:r>
    </w:p>
    <w:p w14:paraId="39888E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zar-sana.</w:t>
      </w:r>
    </w:p>
    <w:p w14:paraId="46D08A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 güli-tazə, deməli, rəva görmədim azar sana.</w:t>
      </w:r>
    </w:p>
    <w:p w14:paraId="49532A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Göründüyü kimi, mütəfəkkir şair 41 mümkün sözdən 27-ni ixtisara salmış, öz</w:t>
      </w:r>
    </w:p>
    <w:p w14:paraId="168539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fikrini minimum zəruri olan 14 sözlə dürüst ifadə etmişdir.</w:t>
      </w:r>
    </w:p>
    <w:p w14:paraId="100E89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Eləcə də, "Məni candan usandırdı..." qəzəlində məşuqə haqqında "gözəl" sözü</w:t>
      </w:r>
    </w:p>
    <w:p w14:paraId="18C1F2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işlədilməsə də güclü məntiqi mühakimələrdən anlaşılır ki, o, gözəllikdə misilsizdir.</w:t>
      </w:r>
    </w:p>
    <w:p w14:paraId="637A2D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Etik-əxlaqi fikirlər</w:t>
      </w:r>
    </w:p>
    <w:p w14:paraId="611E14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Füzuli həm elmi, həm də bədii əsər- lərində bütün dövrlər üçün maraqlı</w:t>
      </w:r>
    </w:p>
    <w:p w14:paraId="5A176D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etik-əxlaqi fikirlər irəli sürmüşdür. "Rind və Zahid" əsəri bu baxımdan daha çox</w:t>
      </w:r>
    </w:p>
    <w:p w14:paraId="4FCF8CB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diqqətəlayiqdir. Mütəfəkkir Rind (Kefcil) ilə Zahid surətlərini təsadüfi seçməmişdir:</w:t>
      </w:r>
    </w:p>
    <w:p w14:paraId="6855B5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onların dünyagörüşündəki, söhbət- lərindəki fərqli cəhətlər həyatın özündəki</w:t>
      </w:r>
    </w:p>
    <w:p w14:paraId="3B2A50D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müxtəlifliyi, təzadları ifadə etmək üçün ən yaxşı vasitədir. Zahid "Əcəm diyarında</w:t>
      </w:r>
    </w:p>
    <w:p w14:paraId="616CAD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olduqca vüqarlı, çox təmiz və pak", "Hər aləmdə bir ələm qaldırmış, hər elmdən bir</w:t>
      </w:r>
    </w:p>
    <w:p w14:paraId="215001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bəhrəsi" olan kimi, Rind isə "kamalda misli-bərabəri yox", "öz idrak qüvvəsilə</w:t>
      </w:r>
    </w:p>
    <w:p w14:paraId="15524B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yaradılmış xəttin məzmununu dərk etmək dərəcəsinə çat- mış" yeniyetmə bir gənc</w:t>
      </w:r>
    </w:p>
    <w:p w14:paraId="11393F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təqdim edilir. Zahid Rindin müsahibi və nəsihət verənidir. O göstərir ki,</w:t>
      </w:r>
    </w:p>
    <w:p w14:paraId="5C4562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Allahın hikmətinin tələbi və Xaliqin qüdrət iradəsi insanların vücudunu müxtəlif</w:t>
      </w:r>
    </w:p>
    <w:p w14:paraId="6CDE86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təbiətdə xəlq etsə də istənilənləri əldə etmək niyyəti və bəxtin qapılarını açmaq</w:t>
      </w:r>
    </w:p>
    <w:p w14:paraId="2FDCD8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ixtiyarı hamıya bərabər verilmişdir. Zahid Rindi cavan ikən həyatda etibara səbəb,</w:t>
      </w:r>
    </w:p>
    <w:p w14:paraId="467B69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öləndən sonra asarı yadigar qalan bir sənət öyrənmək üçün himmətli olmağa çağırır.</w:t>
      </w:r>
    </w:p>
    <w:p w14:paraId="079E2A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Verilmiş şeir parçasında deyilir: "Allahlıqdan aşağı olan bütün təkamül rütbəsinə</w:t>
      </w:r>
    </w:p>
    <w:p w14:paraId="59CA0E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çatmaq üçün insanın tərkibində əqlin feyzindən (hər bir imkan] mərkəzləşmişdir.</w:t>
      </w:r>
    </w:p>
    <w:p w14:paraId="3791F9F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səysiz fəzl və hünər örtülü qalar, imkandan gerçəkliyə çevrilə bilməz.</w:t>
      </w:r>
    </w:p>
    <w:p w14:paraId="762EE8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230</w:t>
      </w:r>
    </w:p>
    <w:p w14:paraId="00A4B3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Zahid sənət kəsb etməkdən qabaq elmə rəğbət etməyi lazım bilir. Çünki "elm ruhani</w:t>
      </w:r>
    </w:p>
    <w:p w14:paraId="49801E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ləzzətlərin zəncirini hərəkətə gətirəndir və Allahı tanımaq sirlərinə vasitədir".</w:t>
      </w:r>
    </w:p>
    <w:p w14:paraId="530D49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İnsana ictimai varlıq kimi baxan Füzuli onun cəmiyyətdə hər hansı bir işlə məşğul</w:t>
      </w:r>
    </w:p>
    <w:p w14:paraId="3FD870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olması zərurətini nəzərə alıb, Zahidin dili ilə deyir: "Əkinçilik kimyasından</w:t>
      </w:r>
    </w:p>
    <w:p w14:paraId="6D5202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faydalan ki, əkinçilik savab mənzilinin yoludur. Kim tarlaya bir toxum salsa, o, hər</w:t>
      </w:r>
    </w:p>
    <w:p w14:paraId="7E45D6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iki dünya evini abad etmiş olar". Burada şair "Get əkinçiliklə məşğul ol ki, onun</w:t>
      </w:r>
    </w:p>
    <w:p w14:paraId="583FAE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mənfəəti ümu- midir" deyib ictimai mənafeyi ön plana çəkir.</w:t>
      </w:r>
    </w:p>
    <w:p w14:paraId="1E219F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 onun alim (bilikli), yaxud cahil (biliksiz) keyfiyyətlərinə görə gözdən keçirən</w:t>
      </w:r>
    </w:p>
    <w:p w14:paraId="0AF2BD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Rind cimdə əzab görür: "Elm bəhsinin nəticəsi ürək ağrısıdır, onu etmə! Elmin</w:t>
      </w:r>
    </w:p>
    <w:p w14:paraId="1D4CDF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qeydinə qalmağın faydası başağrısıdır, qeydinə qalma!" Rindin əsası budur ki,</w:t>
      </w:r>
    </w:p>
    <w:p w14:paraId="291A36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"dünyada kim nadan və elm- sizdirsə, onun neməti (maddi sərvəti) artıqdır". Lakin</w:t>
      </w:r>
    </w:p>
    <w:p w14:paraId="6DB75F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Bəhmənyar kimi Füzuli də Zahid vasitəsilə "Mal toplamağı rahatlıq bilmə, o özü</w:t>
      </w:r>
    </w:p>
    <w:p w14:paraId="2ECEF9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nara- hatlıqdır" deyə tövsiyə etmişdir.</w:t>
      </w:r>
    </w:p>
    <w:p w14:paraId="555844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 neməti sevincini padşahların iltifatından... taparsan" hök- mü düz olsa da bu</w:t>
      </w:r>
    </w:p>
    <w:p w14:paraId="363C95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sevinc səadət bəxş etmir: "Onu bil ki, padşahların xidmətçiləri həmişə məhzun və</w:t>
      </w:r>
    </w:p>
    <w:p w14:paraId="4D41C0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sultanlara yaxın olanlar daima məğ- mundurlar. Əgər şahın yanında hörmətləri</w:t>
      </w:r>
    </w:p>
    <w:p w14:paraId="6E82C18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vardırsa, ədəb qayda- qanunlarını yerinə yetirməklə əzab çəkirlər, əgər hörmətləri</w:t>
      </w:r>
    </w:p>
    <w:p w14:paraId="2946EF0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yoxdursa, qəzəbdən qorxurlar".</w:t>
      </w:r>
    </w:p>
    <w:p w14:paraId="214D70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insanı qorxu, kin, həsəd, riyakarlıq və s. mənfi hisslərdən uzaq,</w:t>
      </w:r>
    </w:p>
    <w:p w14:paraId="32D67A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kamilliyə çatmış, ülvi bir varlıq timsalında görmək istəmişdir. Şair öz müsbət</w:t>
      </w:r>
    </w:p>
    <w:p w14:paraId="692EBA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qəhrəmanı haqqında yazırdı: "Onun başmaqları fələyin başına tac idi".</w:t>
      </w:r>
    </w:p>
    <w:p w14:paraId="40A3D9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Məhəmməd Füzuli bəşər mədəniyyəti tarixinə misilsiz istedada malik bir şair kimi</w:t>
      </w:r>
    </w:p>
    <w:p w14:paraId="68D2D2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daxil olsa da, elmi-fəlsəfi traktatları, müdrik müha- kimələri onu, eyni zamanda,</w:t>
      </w:r>
    </w:p>
    <w:p w14:paraId="7AD140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görkəmli filosof kimi tanıdır, "Hər sözüm bir pəhləvandır kim, bulub təyidi-həq"</w:t>
      </w:r>
    </w:p>
    <w:p w14:paraId="48A23B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fəxriyyəsinə haqq qazandırır.</w:t>
      </w:r>
    </w:p>
    <w:p w14:paraId="12D8CC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Mövzu 25. Dahilərin fəlsəfi fikirləri</w:t>
      </w:r>
    </w:p>
    <w:p w14:paraId="22392D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Xətai</w:t>
      </w:r>
    </w:p>
    <w:p w14:paraId="06985B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Xətai (1487-1524)</w:t>
      </w:r>
    </w:p>
    <w:p w14:paraId="1DF801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231</w:t>
      </w:r>
    </w:p>
    <w:p w14:paraId="4E53AA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Səfəvilər dövlətinin banisi, Azərbaycan torpaqlarını birləşdirmiş, mərkəzləşdirilmiş Azərbaycan dövlətini</w:t>
      </w:r>
    </w:p>
    <w:p w14:paraId="7AAE52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yaratmış şəxsiyyət.</w:t>
      </w:r>
    </w:p>
    <w:p w14:paraId="0C91FE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xalqının, onun tarix və mədəniyyətinin çoxəsrlik kökləri vardır. Xalq öz</w:t>
      </w:r>
    </w:p>
    <w:p w14:paraId="57CF03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tarixinin və tarixi yaddaşının vəhdətini hiss etdikdə onda özünə inam, mənəvi qüvvə</w:t>
      </w:r>
    </w:p>
    <w:p w14:paraId="3BCF5C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yaranır. Öz etnik mənşəyini dərk etmiş fərdin həyatı tarixiliklə dolğunlaşır, o, öz xalqının</w:t>
      </w:r>
    </w:p>
    <w:p w14:paraId="1D094C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tarixində baş vermiş bütün hadisələrlə, onun mədəniyyəti ilə bağlılığı barədə düşünməyə,</w:t>
      </w:r>
    </w:p>
    <w:p w14:paraId="08D74E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özünü ən azı bu tarixin bir hissəsi kimi dərk etməyə başlayır. O, yaradıcı şəxsiyyətə</w:t>
      </w:r>
    </w:p>
    <w:p w14:paraId="46EFFF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çevrilir, “özünün kim olması”, mənsub olduğu etnosun keçmişi ilə onu nəyin bağlaması</w:t>
      </w:r>
    </w:p>
    <w:p w14:paraId="002603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barədə düşünməyə başlayır.</w:t>
      </w:r>
    </w:p>
    <w:p w14:paraId="4D6EE8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Qədim və orta əsrlərə aid ilk mənbələri öyrənməklə asanlıqla yəqin etmək olar ki,</w:t>
      </w:r>
    </w:p>
    <w:p w14:paraId="32EA12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tarixində həm siyasi, həm də mədəni və elmi sahələrdə parlaq şəxsiyyətlər</w:t>
      </w:r>
    </w:p>
    <w:p w14:paraId="58CB27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 olmuşdur.</w:t>
      </w:r>
    </w:p>
    <w:p w14:paraId="04A9A6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Xalqımızın tarixində əsrlər boyu bütöv bir ölkənin, vahid məkanda yaşayan, eyni dildə</w:t>
      </w:r>
    </w:p>
    <w:p w14:paraId="7B77E4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danışan və ümumi dəyərlərə şərik olan yüzlərlə nəsli və milyonlarla insanı həyata</w:t>
      </w:r>
    </w:p>
    <w:p w14:paraId="418B52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səsləyən ideyanı təcəssüm etdirən şəxsiyyətlər çox olmuşdur. Bu korifeylərin mənəvi və</w:t>
      </w:r>
    </w:p>
    <w:p w14:paraId="18E03A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praktik irsi bəzən ölkəmiz və xalqımız üçün yolgöstərən ulduz olmuşdur.</w:t>
      </w:r>
    </w:p>
    <w:p w14:paraId="6D2EFA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 tarixi şəxsiyyətlərdən, korifeylərdən biri də Şah İsmayıldır. Həqiqi alimlər, nüfuzlu</w:t>
      </w:r>
    </w:p>
    <w:p w14:paraId="3E4498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tarixçilər üçün Şah İsmayıl böyük dövlət xadimi və istedadlı sərkərdə olaraq qalır.</w:t>
      </w:r>
    </w:p>
    <w:p w14:paraId="68940E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Azərbaycanlıların şüurunda isə Şah İsmayıl Azərbaycan torpaqlarını birləşdirmiş,</w:t>
      </w:r>
    </w:p>
    <w:p w14:paraId="12EFC6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mərkəzləşdirilmiş Azərbaycan dövlətini yaratmış şəxsiyyətdir.</w:t>
      </w:r>
    </w:p>
    <w:p w14:paraId="13ADA8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Səfəvinin şəxsiyyətindən söhbət düşəndə həmvətənlərimizin əksəriyyəti çox</w:t>
      </w:r>
    </w:p>
    <w:p w14:paraId="081FDC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vaxt onun bioqrafiyasını və şiəliyi dövlət ideologiyası səviyyəsinə çatdırmaqla bağlı</w:t>
      </w:r>
    </w:p>
    <w:p w14:paraId="494B00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fəaliyyətini xatırlatmaqla kifayətlənir, bu addımın siyasi məqsədlərini açıqlamırlar. Lakin</w:t>
      </w:r>
    </w:p>
    <w:p w14:paraId="5D62C7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İsmayılın böyük irsi qarşısında bu dəlillər çox sönükdür, çünki bunlar onun öz xalqı</w:t>
      </w:r>
    </w:p>
    <w:p w14:paraId="3197AB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qarşısındakı böyük xidmətlərini göstərməyə qabil deyildir.</w:t>
      </w:r>
    </w:p>
    <w:p w14:paraId="2291EE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Səfəvi xanədanını yaradan ilk Ərdəbil şeyxləri – şiəlik ideyasını ortaya atarkən bu</w:t>
      </w:r>
    </w:p>
    <w:p w14:paraId="536911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ideyanın sırf dini örtüyü altında daha geniş və hətta müəyyən mənada tamam başqa</w:t>
      </w:r>
    </w:p>
    <w:p w14:paraId="00D9C6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niyyətlər gizlənirdi. Tarixi kökləri ilə şiəlik məğlub olmuşların, məzlumların ruhuna yaxın</w:t>
      </w:r>
    </w:p>
    <w:p w14:paraId="3DA932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 üçün geniş kütlələri özünə cəlb etmişdi.</w:t>
      </w:r>
    </w:p>
    <w:p w14:paraId="1F0402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təsir gücünə malik olan şiəlik ideyası ilə daha sıx bağlanmaq məqsədilə Ərdəbil</w:t>
      </w:r>
    </w:p>
    <w:p w14:paraId="77E3495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şeyxləri öz əcdadlarını şiələrin ilk imamı Əli ilə və onun həyat yoldaşı, Məhəmməd</w:t>
      </w:r>
    </w:p>
    <w:p w14:paraId="658198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peyğəmbərin qızı Fatimə ilə bağlayır, İmam Musa Kazımın nəslindən olduqlarını iddia</w:t>
      </w:r>
    </w:p>
    <w:p w14:paraId="37C61C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edirdilər. Şiəliyin bir məzhəb kimi qəbul olunması yalnız sırf dini məqsəd daşımırdı, dini</w:t>
      </w:r>
    </w:p>
    <w:p w14:paraId="463226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ünsürlərlə bərabər daha geniş niyyətlə bağlı idi. Bu niyyət sünni məzhəbinə mənsub olan</w:t>
      </w:r>
    </w:p>
    <w:p w14:paraId="0CEAE1E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müsəlman dövlətləri arasında onlardan məfkurəsi və ideologiyası ilə kəskin fərqlənən</w:t>
      </w:r>
    </w:p>
    <w:p w14:paraId="29E8DC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 bir dövlət yaratmaq idi. Əgər Səfəvi şeyxləri məhdud şiə fanatikləri olsaydılar Şeyx</w:t>
      </w:r>
    </w:p>
    <w:p w14:paraId="656DFF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Cüneyd Ağqoyunlu padşahı sünni Uzun Həsənin bacısı Xədicə bəyimlə, onun oğlu Şeyx</w:t>
      </w:r>
    </w:p>
    <w:p w14:paraId="47FD01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dayısı Uzun Həsənin qızı Aləmşah bəyimlə evlənməzdi.</w:t>
      </w:r>
    </w:p>
    <w:p w14:paraId="502D55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232</w:t>
      </w:r>
    </w:p>
    <w:p w14:paraId="76379B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Səfəviliyin Azərbaycanın mənəvi mühitinə gətirdiyi mübarizlik, döyüşkənlik və mənəvi</w:t>
      </w:r>
    </w:p>
    <w:p w14:paraId="4E4BB3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zənginlik mahiyyətini dərk etmək, həm də Qızılbaşlığın mahiyyətini dərk etməkdir.</w:t>
      </w:r>
    </w:p>
    <w:p w14:paraId="492C5A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Unutmaq olmaz ki, “Azərbaycan nəinki sufi cərəyanlarının cəmləşdiyi ərazi olmuş, eyni</w:t>
      </w:r>
    </w:p>
    <w:p w14:paraId="4588E8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zamanda bəşər elminə sufi sistemində özünəməxsusluğu ilə seçilən</w:t>
      </w:r>
    </w:p>
    <w:p w14:paraId="30481B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“Xürrəmilik”, ”Hürufilik”, “Səfəviyyə” kimi təriqətləri bəxş etmişdir. Bu təriqətlər</w:t>
      </w:r>
    </w:p>
    <w:p w14:paraId="5952AD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içərisində xüsusi olaraq seçilmiş “Səfəviyyə”nin özülündə yaranan “Qızılbaşlıq” hərbisiyasi-</w:t>
      </w:r>
    </w:p>
    <w:p w14:paraId="53E817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dini doktrinanın hesabına sufilərin rəhbərlik etdiyi bir dövlət qurulmuşdur. Tarixdə</w:t>
      </w:r>
    </w:p>
    <w:p w14:paraId="09DD23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 bir siyasi mübarizə müəyyən ideologiyaya əsaslandığı üçün bütün “qalib gəlmək</w:t>
      </w:r>
    </w:p>
    <w:p w14:paraId="0399F3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elmi”nin sonunda ideoloji mahiyyət əsas yer tutur. Bütün bunlar onu göstərir ki, hər bir</w:t>
      </w:r>
    </w:p>
    <w:p w14:paraId="44200E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mübarizə ideoloji gücdən asılıdır. Bu gücü mənəvi qaynaq kimi də təsəvvür etmək olar.</w:t>
      </w:r>
    </w:p>
    <w:p w14:paraId="1CCCE4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Əslində, Şah İsmayılın tarixi yükünü mənəvi qaynaq müəyyənləşdirmişdi. Təsadüfi deyil</w:t>
      </w:r>
    </w:p>
    <w:p w14:paraId="7B759A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bütün tarixi qaynaqlar gücü Şah İsmayılın özündə yox, onun əsaslandığı, mənəvi güc</w:t>
      </w:r>
    </w:p>
    <w:p w14:paraId="69BCB4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aldığı Səfəviyyə təriqətində görürdü.</w:t>
      </w:r>
    </w:p>
    <w:p w14:paraId="076ED6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Şeyx Cüneydin və Şeyx Heydərin siyasi maraqları şübhəsiz ki, dini maraqlarından üstün</w:t>
      </w:r>
    </w:p>
    <w:p w14:paraId="422CD7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idi. Şübhə yoxdur ki, hər iki şeyx Azərbaycanı öz hakimiyyətləri altında birləşdirmək</w:t>
      </w:r>
    </w:p>
    <w:p w14:paraId="4D45AB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istəyirdilər və bu məqsədlərinə çatmaq üçün şiəlikdən ideoloji silah kimi istifadə edirdilər.</w:t>
      </w:r>
    </w:p>
    <w:p w14:paraId="04BF4B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 Azərbaycan tarixşünaslığının görkəmli nümayəndəsi İsgəndər bəy Münşi şöhrət</w:t>
      </w:r>
    </w:p>
    <w:p w14:paraId="39CF38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qüdrət zirvəsinə qalxan Şeyx Heydər oğlu İsmayıl haqqında yazır: “İsmayıl azyaşlı</w:t>
      </w:r>
    </w:p>
    <w:p w14:paraId="5DBA5B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olsa da, fəhm və fərasətdə, ağıl və bilikdə elə təəccüblü bir əlaməti vardı ki, ilk baxışda</w:t>
      </w:r>
    </w:p>
    <w:p w14:paraId="5165B5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dünyanı idarə etmək bacarığı onun mübarək çöhrəsindən görünür, işıqlı alnından ilahi nur</w:t>
      </w:r>
    </w:p>
    <w:p w14:paraId="45E9C7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saçılırdı... Ali məiyyətin mülazimləri xilafət çəməninin bəzəyi olan o yeniyetməni gözəl</w:t>
      </w:r>
    </w:p>
    <w:p w14:paraId="34A7D7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etiqad zülalı ilə bəsləyirdilər, qeybdən ilham alaraq, onu yüksək şahlıq ünvanı ilə</w:t>
      </w:r>
    </w:p>
    <w:p w14:paraId="260A80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adlandırırdılar və azyaşlı olmasına baxmayaraq, mətin əqidə və iradə ilə onu Mürşidikamil</w:t>
      </w:r>
    </w:p>
    <w:p w14:paraId="7BE37D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şah deyə çağırırdılar”.</w:t>
      </w:r>
    </w:p>
    <w:p w14:paraId="614286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İsmayıl Səfəvi 1487-ci il, 17 iyul tarixində Ərdəbildə anadan olub. İsmayıl Səfəvi 12</w:t>
      </w:r>
    </w:p>
    <w:p w14:paraId="503AC0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yaşında olarkən Səfəvi əmirlərinin və digər türk tayfalarının dəstəyi ilə öz əcdadlarının</w:t>
      </w:r>
    </w:p>
    <w:p w14:paraId="7906B0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başladığı mübarizə yoluna qədəm qoymuşdur. Onun tərəfdarlarının çıxışı 1499-cu ildə</w:t>
      </w:r>
    </w:p>
    <w:p w14:paraId="10B9E8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 vermişdir. Əvvəlki çıxışlardan fərqli olaraq, bu dəfə hərəkat qısa müddətdə</w:t>
      </w:r>
    </w:p>
    <w:p w14:paraId="470899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Azərbaycanın hüdudlarından kənara yayıldı. Səfəvilərin ilk çıxışlarının məqsədi yalnız</w:t>
      </w:r>
    </w:p>
    <w:p w14:paraId="2FE985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Azərbaycanı birləşdirmək idisə, İsmayıl Səfəvi və onun tərəfdarları bəzi başqa ölkələri də</w:t>
      </w:r>
    </w:p>
    <w:p w14:paraId="2CA324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əhatə edəcək böyük dövlət yaratmağı qərara almışdılar. Ağqoyunlu və Şirvanşah</w:t>
      </w:r>
    </w:p>
    <w:p w14:paraId="09B8A9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qoşunları ilə üç qanlı, lakin müzəffər döyüşdən sonra, 1501-ci ildə İsmayıl Səfəvi Təbrizə</w:t>
      </w:r>
    </w:p>
    <w:p w14:paraId="0C441B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daxil olmuş, özünü Azərbaycanın hökmdarı elan etmişdir. Yeni və eyni zamanda,</w:t>
      </w:r>
    </w:p>
    <w:p w14:paraId="2BDB56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tarixində ilk mərkəzləşdirilmiş dövlət – Səfəvilər dövləti və ya bəzi</w:t>
      </w:r>
    </w:p>
    <w:p w14:paraId="189A9B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mənbələrdə deyildiyi kimi, Qızılbaşlar dövləti yaradıldı. Bundan sonra Şah İsmayılın</w:t>
      </w:r>
    </w:p>
    <w:p w14:paraId="7E53E7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nəhəng imperiya yaratmağa yönəlmiş aktiv siyasi, hərbi və ideoloji fəaliyyəti başlanır. Bu</w:t>
      </w:r>
    </w:p>
    <w:p w14:paraId="73D609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 cəsarətli işlərlə, çoxsaylı risklər, qurbanlar, məğlubiyyətlər və qələbələrlə</w:t>
      </w:r>
    </w:p>
    <w:p w14:paraId="7529A0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müşayiət olunurdu.</w:t>
      </w:r>
    </w:p>
    <w:p w14:paraId="5900AEB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233</w:t>
      </w:r>
    </w:p>
    <w:p w14:paraId="0A3B81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Səfəvi dövlətinin yaranmasında əsas amil həmin dövləti quranların türk olması, həmin</w:t>
      </w:r>
    </w:p>
    <w:p w14:paraId="27E65E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dövlətin tarixi Azərbaycan torpaqlarında meydana gəlməsi və buradakı insanların</w:t>
      </w:r>
    </w:p>
    <w:p w14:paraId="4BC0A7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“Qızılbaşlıq”a sadiq olmalarıydı.</w:t>
      </w:r>
    </w:p>
    <w:p w14:paraId="38EAA7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İsmayılın ortaya çıxması və Qızılbaş dövlətini yaratması ilə Anadolu türkmanları öz</w:t>
      </w:r>
    </w:p>
    <w:p w14:paraId="1D24AF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soylarından, inancından bir öndərə sahib olmuş və onu bir xilaskar hesab edərək ona sıx</w:t>
      </w:r>
    </w:p>
    <w:p w14:paraId="236C905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bağlanmışlar. Dünya tarixində bir liderə bu dərəcə bağlılıq örnəyi yoxdur.</w:t>
      </w:r>
    </w:p>
    <w:p w14:paraId="16EB57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Faruq Sümer Şah İsmayıl haqqında yazır: “...Şah İsmayılın müridlərinin ölüm daxil</w:t>
      </w:r>
    </w:p>
    <w:p w14:paraId="5D77F6C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olmaqla hər cür fədakarlığa sevə-sevə qatlanmaları, siyasi durumun uyğun olması bir</w:t>
      </w:r>
    </w:p>
    <w:p w14:paraId="5E41F9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həqiqət olmaqla bərabər, 13 yaşında hər tərəfdə şiddətli etiraz ilə qarşılana biləcək bir</w:t>
      </w:r>
    </w:p>
    <w:p w14:paraId="241AA1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məzhəbi təmsil edən dövlət qurması onun doğrudan da böyük şəxsiyyət olduğunu</w:t>
      </w:r>
    </w:p>
    <w:p w14:paraId="2CC574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göstərməyə kifayət edir. O, çox cəsur və intizam sevər bir şəxsiyyət olduğu kimi, eyni</w:t>
      </w:r>
    </w:p>
    <w:p w14:paraId="2E227D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zamanda təşkilatçı və təhsilli hökmdar idi. Təbriz meydanında bəyləri ilə birlikdə ox</w:t>
      </w:r>
    </w:p>
    <w:p w14:paraId="7C3207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atarkən... ozanlar qopuz çalaraq onun igidliyini öyən nəğmələr söyləyirdilər”.</w:t>
      </w:r>
    </w:p>
    <w:p w14:paraId="26578C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əsrlərdə xalqımızın dövlətçilik tarixində Səfəvilər imperiyası onun rəhbərliyi altında</w:t>
      </w:r>
    </w:p>
    <w:p w14:paraId="07B4F4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 yüksək mərhələ kimi əvvəlki və sonrakı Azərbaycan dövlətləri zəncirində yalnız bir</w:t>
      </w:r>
    </w:p>
    <w:p w14:paraId="440BCD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halqa olmuşdur. Bu siyasi qurumlar bir-birini əvəz etməklə və çoxəsrlik Azərbaycan</w:t>
      </w:r>
    </w:p>
    <w:p w14:paraId="13DCC6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dövlətçiliyinin əsasını formalaşdırmaqla Azərbaycan türk tayfalarını birləşdirmiş, dövlət</w:t>
      </w:r>
    </w:p>
    <w:p w14:paraId="17B7DFA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quruculuğu ənənələrini, idarəçilik vərdişlərini, qonşu xalqlar haqqında bilikləri və</w:t>
      </w:r>
    </w:p>
    <w:p w14:paraId="040B40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informasiyanı, onlarla ünsiyyət mexanizmlərini, hakimiyyətin çox vaxt atadan oğula</w:t>
      </w:r>
    </w:p>
    <w:p w14:paraId="3EB4DD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verilməsi təcrübəsini növbəti nəsillərə ötürmüşlər.</w:t>
      </w:r>
    </w:p>
    <w:p w14:paraId="3B9B15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İ.P.Petruşevski Şah İsmayıl haqqında danışarkən onun istedadlı sərkərdə olmasını vəcdlə</w:t>
      </w:r>
    </w:p>
    <w:p w14:paraId="47A283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vurğulayır: “Müasirlərinin ümumi fikrinə görə o, hərbi istedada malik idi. Tarixçi</w:t>
      </w:r>
    </w:p>
    <w:p w14:paraId="40ABB6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Xondəmir İsmayılın hərb dühasını xüsusi tərifləyir. Tarixçi Həsən Rumlu qeyd edir ki,</w:t>
      </w:r>
    </w:p>
    <w:p w14:paraId="169457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İsmayıl öz həyatı boyu beş böyük savaş aparmışdır: 1500-cü ildə Cabani yaxınlığında</w:t>
      </w:r>
    </w:p>
    <w:p w14:paraId="53FE8F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Şirvanşah Fərrux Yəsarla, 1501-ci ildə Şərurda Ağqoyunlu Əlvənd ilə, 1503-cü ildə</w:t>
      </w:r>
    </w:p>
    <w:p w14:paraId="67E11C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Almabulağı yaxınlığında Sultan Murad Ağqoyunlu ilə, 1510-cu ildə Mərv yaxınlığında</w:t>
      </w:r>
    </w:p>
    <w:p w14:paraId="420B41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özbək xanı Məhəmməd Şeybani ilə və 1514-cü ildə Çaldıranda I Sultan Səlim ilə. Bu beş</w:t>
      </w:r>
    </w:p>
    <w:p w14:paraId="44CD90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döyüşdən ilk dördü İsmayılın parlaq qələbəsi və onun düşmənlərinin tamamilə</w:t>
      </w:r>
    </w:p>
    <w:p w14:paraId="1D3373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darmadağın edilməsi ilə nəticələnmişdir. Yalnız sonuncu savaşda İsmayıl ... ondan asılı</w:t>
      </w:r>
    </w:p>
    <w:p w14:paraId="59EE08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olmayan səbəblər üzündən uduzmuş, lakin son nəticədə düşməni geri çəkilməyə məcbur</w:t>
      </w:r>
    </w:p>
    <w:p w14:paraId="1BD30EC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 bilmişdi”.</w:t>
      </w:r>
    </w:p>
    <w:p w14:paraId="0AEA14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Səfəvilər dövlətinin və Şah İsmayılın tarixinin gözəl bilicisi O.Ə.Əfəndiyev</w:t>
      </w:r>
    </w:p>
    <w:p w14:paraId="5116B0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çoxsaylı mənbələrə əsaslanaraq yazır: “Səfəvilər dövlətinin tarixi Azərbaycan xalqının</w:t>
      </w:r>
    </w:p>
    <w:p w14:paraId="6E7207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 ilə, onun sonrakı etnik konsolidasiyası ilə qırılmaz surətdə bağlıdır. Azərbaycanın</w:t>
      </w:r>
    </w:p>
    <w:p w14:paraId="27906F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cənub və şimal vilayətlərinin Səfəvilər dövlətinin vahid, nisbətən mərkəzləşdirilmiş</w:t>
      </w:r>
    </w:p>
    <w:p w14:paraId="6B17DB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hüdudları daxilində birləşdirilməsi bu vilayətlərin keçmişə nisbətən daha sıx siyasi,</w:t>
      </w:r>
    </w:p>
    <w:p w14:paraId="0D3CEC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iqtisadi, mədəni və etnik inteqrasiyasına zəmin yaratmışdı. Onilliklər boyu davam etmiş</w:t>
      </w:r>
    </w:p>
    <w:p w14:paraId="7549E1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feodal pərakəndəliyindən sonra Azərbaycan XVI əsrdə yenidən özünün dövlət</w:t>
      </w:r>
    </w:p>
    <w:p w14:paraId="2E4DDD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bütövlüyünü əldə etmiş, iqtisadiyyat və mədəniyyət sahəsində müəyyən tərəqqiyə nail</w:t>
      </w:r>
    </w:p>
    <w:p w14:paraId="7C3BC6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olmuşdu”.</w:t>
      </w:r>
    </w:p>
    <w:p w14:paraId="1C3516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234</w:t>
      </w:r>
    </w:p>
    <w:p w14:paraId="3BBC7C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İlk mənbələrdə Səfəvilər dövlətinin banisinə aid edilən çoxsaylı mülahizələr onun</w:t>
      </w:r>
    </w:p>
    <w:p w14:paraId="48FB59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türklərlə və Azərbaycanla ayrılmaz əlaqəsini birbaşa göstərir. Şübhəsiz, belə faktlardan ən</w:t>
      </w:r>
    </w:p>
    <w:p w14:paraId="6DAFA2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məşhuru və inandırıcısı İsmayıl Səfəvinin Şirvandakı Gülüstan qalası mühasirəyə alınan</w:t>
      </w:r>
    </w:p>
    <w:p w14:paraId="05FCAA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vaxt dediyi sözlərdir. İsmayıl atası Şeyx Heydərin qatili, Şirvanşah Fərrux Yəsar üzərində</w:t>
      </w:r>
    </w:p>
    <w:p w14:paraId="491B88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qələbədən sonra öz düşməninin qüvvələrini tamamilə darmadağın etmək üçün onların</w:t>
      </w:r>
    </w:p>
    <w:p w14:paraId="4052716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sığındığı Gülüstan qalasını mühasirəyə almışdı. İsgəndər bəy Münşi yazır ki, İsmayıl</w:t>
      </w:r>
    </w:p>
    <w:p w14:paraId="35D435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Şirvanın ən əlçatmaz istehkamlarından biri olan Gülüstan qalasının mühasirəsi uzandığı</w:t>
      </w:r>
    </w:p>
    <w:p w14:paraId="292025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böyük əmirləri yanına çağırıb dedi: “Sizə Gülüstan qalası lazımdır, yoxsa</w:t>
      </w:r>
    </w:p>
    <w:p w14:paraId="514D81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taxtı?”. Müqəddəs Səfəvi xanədanının etiqad sahibləri... Azərbaycan taxtı”</w:t>
      </w:r>
    </w:p>
    <w:p w14:paraId="25734E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cavabını verdilər.</w:t>
      </w:r>
    </w:p>
    <w:p w14:paraId="538D55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tarixi mükalimə bir neçə cəhətdən əhəmiyyətlidir: əvvəla ona görə ki, İsmayılı erkən</w:t>
      </w:r>
    </w:p>
    <w:p w14:paraId="7027124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yaşlarından hərbi yürüşlərə sövq edən ehtirasın nədən – intiqam hissindənmi, şiə</w:t>
      </w:r>
    </w:p>
    <w:p w14:paraId="25F642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təəssübündənmi təkan almasından asılı olmayaraq bu məqamda o ali məqsədini məhz</w:t>
      </w:r>
    </w:p>
    <w:p w14:paraId="735004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 qüdrətli dövlət qurmaqda görürdü. İkincisi, İsmayıl bu dövləti Azərbaycan dövləti</w:t>
      </w:r>
    </w:p>
    <w:p w14:paraId="5FDAA2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dərk və bəyan edirdi. Üçüncüsü, əgər 1499-cu ildə yeddi müridi ilə Gilandan</w:t>
      </w:r>
    </w:p>
    <w:p w14:paraId="618BEE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Ərdəbilə hərəkət edən İsmayıl hələ tərbiyəçilərinin, məsləhətçilərinin təhrikiylə, təsiriylə</w:t>
      </w:r>
    </w:p>
    <w:p w14:paraId="504DD0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hərəkət edirdisə - Gülüstan qalasının altında o, artıq öz əyanları və əmirləri qarşısında</w:t>
      </w:r>
    </w:p>
    <w:p w14:paraId="54394C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möhtəşəm tarixi məqsəd qoyan müstəqil şəxsiyyətdir.</w:t>
      </w:r>
    </w:p>
    <w:p w14:paraId="353AD27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tarixi məqsədi həyata keçirmək üçün İsmayıl 1501-ci ildə Ağqoyunlu</w:t>
      </w:r>
    </w:p>
    <w:p w14:paraId="2CA98B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Əlvənd üzərində qələbədən sonra Təbrizə daxil olaraq özünü şah elan etdi. Şeyx Heydərin</w:t>
      </w:r>
    </w:p>
    <w:p w14:paraId="7F69FBB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çata bilmədiyi məqsədə oğlu İsmayıl nail oldu, Azərbaycan torpağının böyük bir qismi</w:t>
      </w:r>
    </w:p>
    <w:p w14:paraId="1FEB1F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vahid Qızılbaş dövlətində birləşdirildi.</w:t>
      </w:r>
    </w:p>
    <w:p w14:paraId="1A2C36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Məhz bu yeni yaranmış dövlətin qüdrətindən qorxuya düşmüş qonşu hökmdarlar öz</w:t>
      </w:r>
    </w:p>
    <w:p w14:paraId="2D31AF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həsədlərini, təlaşlarını, düşmənçiliklərini dini şüarlarla meydana atdılar. “İslamı sarsıdan”,</w:t>
      </w:r>
    </w:p>
    <w:p w14:paraId="66266D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Avropa kafirlərindən də təhlükəli bəla saydıqları qızılbaşlara qarşı fətva verir, cihada</w:t>
      </w:r>
    </w:p>
    <w:p w14:paraId="6B3779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çağırırdılar. Buna baxmayaraq, “şiə bayrağı altında inkişaf edən Səfəvilər hərəkatının</w:t>
      </w:r>
    </w:p>
    <w:p w14:paraId="4A4DF2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məqsədi Azərbaycanı siyasi cəhətdən birləşdirmək idi” ki, qısa müddət ərzində buna nail</w:t>
      </w:r>
    </w:p>
    <w:p w14:paraId="2B5E3F7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olundu. Şah İsmayılın ilk dövrlərdə yalnız Azərbaycan torpaqlarını əhatə edən dövləti</w:t>
      </w:r>
    </w:p>
    <w:p w14:paraId="59B5C6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sonrakı mərhələdə öz müridlərinin arzularına əməl edərək bir sıra başqa əraziləri də öz</w:t>
      </w:r>
    </w:p>
    <w:p w14:paraId="2D8514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dövlətinin tərkibinə daxil etdi.</w:t>
      </w:r>
    </w:p>
    <w:p w14:paraId="655FD4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Orta əsrlər Şərqinin böyük bilicisi B.N.Zaxoder Səfəvilər dövlətinin yaranmasında</w:t>
      </w:r>
    </w:p>
    <w:p w14:paraId="287383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Azərbaycanın rolu mövzusuna toxunaraq yazırdı: “Sosial-iqtisadi inkişafın nisbətən</w:t>
      </w:r>
    </w:p>
    <w:p w14:paraId="72802D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yüksək pilləsində olan Azərbaycan XVI əsrin əvvəlində Cənubi Qafqaz və İran ərazisində</w:t>
      </w:r>
    </w:p>
    <w:p w14:paraId="3A6191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yaranmış geniş dövlətin özəyini təşkil edirdi. Bu dövlətə çoxlu tayfa və xalqlar daxil idi,</w:t>
      </w:r>
    </w:p>
    <w:p w14:paraId="4C1617B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orada uzun müddət Azərbaycan feodalları üstünlük təşkil edir, ilk Səfəvilər onların</w:t>
      </w:r>
    </w:p>
    <w:p w14:paraId="069966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hərbi gücünə arxalanırdı”.</w:t>
      </w:r>
    </w:p>
    <w:p w14:paraId="45F0E4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zəfərdən-zəfərə gedirdi və ta Çaldıran döyüşünə qədər məğlubiyyət nə</w:t>
      </w:r>
    </w:p>
    <w:p w14:paraId="45835F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olduğunu bilmirdi. O, müzəffər, xoşbəxt iqballı, gəncliyinə baxmayaraq siyasi müdrikliyə</w:t>
      </w:r>
    </w:p>
    <w:p w14:paraId="5BE176D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malik bir şah idi. Şah İsmayıl Şərq cəmiyyətinin və islam dininin bütün ziddiyyətlərini öz</w:t>
      </w:r>
    </w:p>
    <w:p w14:paraId="739A0E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varlığında yaşadan bir şəxsiyyət idi. Onun siyasi fəaliyyətində dözümsüzlük və</w:t>
      </w:r>
    </w:p>
    <w:p w14:paraId="783E19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235</w:t>
      </w:r>
    </w:p>
    <w:p w14:paraId="01573F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amansızlıq məqamları da var. Lakin atasını, qardaşını öldürərək taxt-taca sahib olan</w:t>
      </w:r>
    </w:p>
    <w:p w14:paraId="0B1C14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Sultan Səlim, Sultan Mahmud xanı beş körpə oğlu ilə birlikdə qətlə yetirən Şeybani xanla</w:t>
      </w:r>
    </w:p>
    <w:p w14:paraId="4F3AD1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müqayisədə Şah İsmayılın siyasi və insani ömür yolu təmiz, nəcib və ləkəsizdir.</w:t>
      </w:r>
    </w:p>
    <w:p w14:paraId="1E89D4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yalnız alimənsəblərlə deyil, rəiyyətlə rəftarında da mülayim və ədalətli idi. O,</w:t>
      </w:r>
    </w:p>
    <w:p w14:paraId="289F0A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hətta hərbi yürüşlər zamanı əsgərlərinin dinc əhalini incitməsinə belə imkan vermirdi və</w:t>
      </w:r>
    </w:p>
    <w:p w14:paraId="785D57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əhalidən alınan ərzağın xərcini ödəyirdi.</w:t>
      </w:r>
    </w:p>
    <w:p w14:paraId="2FE30E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Xalqımızın görkəmli dövlət xadimi Şah İsmayıl ana dilinə hörmət edir və bu dildə yazan</w:t>
      </w:r>
    </w:p>
    <w:p w14:paraId="34A5D7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şairləri, ozonları sevir, onları himayə edirdi. Elə buna görə də, dilinə, vətəninə bağlı el</w:t>
      </w:r>
    </w:p>
    <w:p w14:paraId="59477E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şairləri, aşıqları da onu sevir və onun doğma dilinə, xalqına bağlılığını əsərlərində</w:t>
      </w:r>
    </w:p>
    <w:p w14:paraId="26C009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tərənnüm edirdilər. Onlardan Şah İsmayılla eyni dövrdə yaşamış və onu özünün mürşid-i</w:t>
      </w:r>
    </w:p>
    <w:p w14:paraId="302E7B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kamili adlandıran Dirili Qurbaninin “Şah Xətai” gəraylısında “Qoy var olsun türki zəban,</w:t>
      </w:r>
    </w:p>
    <w:p w14:paraId="024EE0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Xətai, Şah Xətai misraları”, onunla eyni dövrdə yaşamış Tüfeylinin Şah İsmayıla</w:t>
      </w:r>
    </w:p>
    <w:p w14:paraId="27094C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xitabən “Qılmazam, vallahi, türki-tacidarım tərkini” deməsi Şah İsmayılın kimliyinin bəlli</w:t>
      </w:r>
    </w:p>
    <w:p w14:paraId="2ACC7F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aynası olub, doğma türk dilinə sevgisinin də parlaq təzahürüdür.</w:t>
      </w:r>
    </w:p>
    <w:p w14:paraId="02421E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Azərbaycan dilində təkcə gözəl şeirlərin, mükəmməl ədəbi abidə olan</w:t>
      </w:r>
    </w:p>
    <w:p w14:paraId="3D9A84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“Dəhnamə” (“On məktub”) poemasının müəllifi deyildi. O, həm də dövlət fərmanları</w:t>
      </w:r>
    </w:p>
    <w:p w14:paraId="6BC9B4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imzalayır və beləliklə, Azərbaycan dilini dövlət müstəvisinə, siyasi müstəviyə keçirmiş</w:t>
      </w:r>
    </w:p>
    <w:p w14:paraId="3430D7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olurdu. Aldığı tərbiyəyə və maraqlarına görə İsmayıl qızılbaş tayfaları və köçəri əyanları</w:t>
      </w:r>
    </w:p>
    <w:p w14:paraId="50B9CD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ilə sıx bağlı idi. O, yaxşı təhsil görmüşdü, şair və alimlərə himayədarlıq edirdi. Xətai</w:t>
      </w:r>
    </w:p>
    <w:p w14:paraId="031350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təxəllüsü götürmüş İsmayıl öz vaxtının tanınmış şairi idi, özündən sonra şeirlər toplusu</w:t>
      </w:r>
    </w:p>
    <w:p w14:paraId="16F652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(divan) qoyub getmişdir. Diqqətəlayiq cəhət həm də odur ki, şair olan və özündən sonra</w:t>
      </w:r>
    </w:p>
    <w:p w14:paraId="02B719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divan qoyub getmiş Osmanlı sultanı I Səlim yalnız fars dilində yazdığı halda, İsmayıl</w:t>
      </w:r>
    </w:p>
    <w:p w14:paraId="455E78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dilində yazırdı. Təkcə bu fakt bəzi Qərbi Avropa tədqiqatçılarının İsmayılı</w:t>
      </w:r>
    </w:p>
    <w:p w14:paraId="544CFF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İran vətənpərvəri kimi qələmə vermək cəhdlərinin nə qədər cəfəng olduğunu göstərir.</w:t>
      </w:r>
    </w:p>
    <w:p w14:paraId="28DFB2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dili İsmayılın ana dili idi, onun və ailəsinin əsas dayağı Azərbaycan</w:t>
      </w:r>
    </w:p>
    <w:p w14:paraId="28CF39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köçəriləri idi, onun sarayında azərbaycanca danışırdılar.</w:t>
      </w:r>
    </w:p>
    <w:p w14:paraId="30D176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bacarıqlı sərkərdə, hərbi strateq idi. Ömrünün lap erkən çağlarından</w:t>
      </w:r>
    </w:p>
    <w:p w14:paraId="6EB7F4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qazandığı zəfərlər – onun özündə də, qoşun başçılarında da, qızılbaş döyüşçülərində də</w:t>
      </w:r>
    </w:p>
    <w:p w14:paraId="223E17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 növ arxayınlıq ruhu, basılmazlıq, yenilməzlik inamı yaratmışdı. Şah İsmayıl Şərq</w:t>
      </w:r>
    </w:p>
    <w:p w14:paraId="43158D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tarixində görkəmli sərkərdə və dövlət xadimi kimi tanınırdısa, Azərbaycan klassik</w:t>
      </w:r>
    </w:p>
    <w:p w14:paraId="2CD437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poeziyası xəzinəsində Xətai təxəllüslü şair kimi də şərəfli yeri vardır. Heç də təsadüfi</w:t>
      </w:r>
    </w:p>
    <w:p w14:paraId="6469D2E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ki, Şah İsmayıl Xətai indiyədək yeddi böyük ələvi şairindən biri sayılır.</w:t>
      </w:r>
    </w:p>
    <w:p w14:paraId="4ACBB7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 dilinə qayğı və məhəbbətlə yanaşmağın vacibliyi İsmayılın vəsiyyətində də əksini</w:t>
      </w:r>
    </w:p>
    <w:p w14:paraId="043BAD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tapmışdır: “Mən həmişə doğma torpağın bir parçasını qızıldan, ana dilinin bir sözünü ləlcavahirdən</w:t>
      </w:r>
    </w:p>
    <w:p w14:paraId="0078C7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üstün tutmuşam. Qısa ömrümdə sizin üçün nə bacardım elədim. Əldə qılınc</w:t>
      </w:r>
    </w:p>
    <w:p w14:paraId="348392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qələbələr qazanaraq, parçalanmış Vətəni birləşdirməyə çalışdım”.</w:t>
      </w:r>
    </w:p>
    <w:p w14:paraId="36A169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Şah İsmayıl Xətainin öz xalqı qarşısında xidmətləri həm də ondan ibarətdir ki,</w:t>
      </w:r>
    </w:p>
    <w:p w14:paraId="6965B1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Azərbaycan milli mədəniyyətinin inkişafı üçün əlverişli şərait yaratmışdır, onun</w:t>
      </w:r>
    </w:p>
    <w:p w14:paraId="7D476A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hakimiyyətdə olduğu illər ölkənin orta əsrlər tarixində tərəqqi baxımından ən önəmli dövr</w:t>
      </w:r>
    </w:p>
    <w:p w14:paraId="37D3D5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236</w:t>
      </w:r>
    </w:p>
    <w:p w14:paraId="54A4E1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sayılır. O, təkcə ana dilində yaradan şairləri, Azərbaycan alimlərini, incəsənət xadimlərini</w:t>
      </w:r>
    </w:p>
    <w:p w14:paraId="545C9B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təşviq etmirdi, həm də bütövlükdə incəsənətin, elmin inkişafına himayədarlıq edirdi.</w:t>
      </w:r>
    </w:p>
    <w:p w14:paraId="7FC778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səyləri sayəsində Azərbaycan dili nəinki fars dilinin güclü təsirindən qurtardı, həm</w:t>
      </w:r>
    </w:p>
    <w:p w14:paraId="225D83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sonrakı yüzilliklər boyu onu üstələdi. Azərbaycan şairlərinin başqa dillərdə yazıbyaratması</w:t>
      </w:r>
    </w:p>
    <w:p w14:paraId="788E55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ənənəsinə birdəfəlik son qoyuldu. Müasirlərinin dediyinə görə, Şərq miniatür</w:t>
      </w:r>
    </w:p>
    <w:p w14:paraId="077BB5E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sənətinin inkişafının ən parlaq zirvələrindən biri məhz həmin dövrə təsadüf edir. Elm,</w:t>
      </w:r>
    </w:p>
    <w:p w14:paraId="2FFE70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 xiridarı olan Xətainin sarayında yaradıcılıq üçün əlverişli şəraitdə, diqqət, qayğı,</w:t>
      </w:r>
    </w:p>
    <w:p w14:paraId="4F2EDBE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hörmətlə əhatə olunmuş mühitdə böyük rəssam Behzad, habelə bir çox digər istedadlı</w:t>
      </w:r>
    </w:p>
    <w:p w14:paraId="53B815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heykəltəraş, xəttat, musiqiçi yaşayırdı. Hətta məşum Çaldıran döyüşü ərəfəsində belə Şah</w:t>
      </w:r>
    </w:p>
    <w:p w14:paraId="582AFE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İsmayıl ilk növbədə, istedadlı rəssam və alimlərə qayğı göstərir, onları təhlükəsiz yerdə</w:t>
      </w:r>
    </w:p>
    <w:p w14:paraId="04689D9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gizlətməyi, qorumağı əmr edirdi.</w:t>
      </w:r>
    </w:p>
    <w:p w14:paraId="3C736B0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 gəlmişkən onu da qeyd edək ki, Şərq miniatür sənətinin ən parlaq çağlarından biri</w:t>
      </w:r>
    </w:p>
    <w:p w14:paraId="32DCA6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Səfəvilər dövrü olmuş, neçə-neçə istedadlı nəqqaş, xəttat, musiqiçi, şair, alim Xətai</w:t>
      </w:r>
    </w:p>
    <w:p w14:paraId="55DD42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sarayında yaşayıb yaratmışdılar.</w:t>
      </w:r>
    </w:p>
    <w:p w14:paraId="243E00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İsmayılın bütün fəaliyyəti kimi, dini dözümlülüyü (xüsusən də ölkənin daxilində olan</w:t>
      </w:r>
    </w:p>
    <w:p w14:paraId="79937D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xristianlara münasibətdə), eləcə də Avropanın xristian ölkələri ilə geniş diplomatik</w:t>
      </w:r>
    </w:p>
    <w:p w14:paraId="2A3364F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əlaqələr qurması onu sülhün, firavanlığın, ölkəsinin tərəqqisinin qeydinə qalan müdrik</w:t>
      </w:r>
    </w:p>
    <w:p w14:paraId="10B5A1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hökmdar və düşmən dövlətlərə qarşı mübarizədə etibarlı müttəfiqlər axtarıb tapan böyük</w:t>
      </w:r>
    </w:p>
    <w:p w14:paraId="2301FE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diplomat kimi səciyyələndirir.</w:t>
      </w:r>
    </w:p>
    <w:p w14:paraId="1E8D3B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Səfəvilər dövlətinin daha bir səciyyəvi xüsusiyyəti dövlətçilik ənənələrinin, eləcə də</w:t>
      </w:r>
    </w:p>
    <w:p w14:paraId="2B2352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tolerantlığın, çoxmədəniyyətli, çoxmillətli dövlət ənənələrinin varisliyidir. Səfəvi</w:t>
      </w:r>
    </w:p>
    <w:p w14:paraId="051C662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imperiyasında yaşayan xalqların dilləri bu günə qədər qorunub saxlanmışdır və eynilə</w:t>
      </w:r>
    </w:p>
    <w:p w14:paraId="2D8887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incəsənət və memarlıq abidələri kimi tarixi mirasdır.</w:t>
      </w:r>
    </w:p>
    <w:p w14:paraId="69BEE6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İsmayılın Azərbaycan dövlətçiliyi qarşısındakı ən böyük xidmətlərindən biri də öz</w:t>
      </w:r>
    </w:p>
    <w:p w14:paraId="5B9477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dövrü üçün xarici siyasət mexanizmlərini formalaşdırmasıdır. Qüdrətli imperiya yaradan</w:t>
      </w:r>
    </w:p>
    <w:p w14:paraId="69B937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həm də Qərbi Avropada Papalıq, Fransa, İspaniya, Venesiya, Genuya və s. ilə</w:t>
      </w:r>
    </w:p>
    <w:p w14:paraId="0187873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səmərəli qarşılıqlı münasibətlərin möhkəm bünövrəsini qurmuşdu.</w:t>
      </w:r>
    </w:p>
    <w:p w14:paraId="475BA4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Səfəvilər dövləti yarandığı gündən qısa müddət ərzində bütün Yaxın və Orta Şərqdə</w:t>
      </w:r>
    </w:p>
    <w:p w14:paraId="21D1C3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qüdrətli hərbi-siyasi amilə çevrilmişdi. Özü də xalqın obrazı və siyasətin mahiyyəti</w:t>
      </w:r>
    </w:p>
    <w:p w14:paraId="07440B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mövcud geosiyasi reallıqlar və digər ölkələrlə münasibətlərin xarakteri ilə müəyyən</w:t>
      </w:r>
    </w:p>
    <w:p w14:paraId="5876A5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olunurdu. Şah İsmayılın yaratdığı Azərbaycan dövlətçiliyi Azərbaycan türklərinin</w:t>
      </w:r>
    </w:p>
    <w:p w14:paraId="5AC7FB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dünyagörüşünün təkamülünə, o cümlədən öz-özünü və etnosiyasi məkanın</w:t>
      </w:r>
    </w:p>
    <w:p w14:paraId="451B0E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formalaşmasında rolunu yenidən qiymətləndirməyə kömək etmişdi. Bu, Şah İsmayılın</w:t>
      </w:r>
    </w:p>
    <w:p w14:paraId="39F5D2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müasirlərinə, eləcə də gələcək nəsillərə həm dövlət suverenliyi və müstəqilliyini, həm də</w:t>
      </w:r>
    </w:p>
    <w:p w14:paraId="269375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ideoloji suverenlik və müstəqilliyi möhkəmlətmək uğrunda mübarizənin zəruriliyini dərk</w:t>
      </w:r>
    </w:p>
    <w:p w14:paraId="021C03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etməyə imkan yaratmışdı. Onun dövründə Azərbaycan türklərinin baxış, təsəvvür, dəyər,</w:t>
      </w:r>
    </w:p>
    <w:p w14:paraId="07B1F7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birlik sistemi, maraq prioritetləri formalaşmağa başlamışdı. Azərbaycan təkcə müstəqil</w:t>
      </w:r>
    </w:p>
    <w:p w14:paraId="517AD2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 deyildi, həm də orta əsrlər dünyasının sosiomədəni və mədəni strukturunun</w:t>
      </w:r>
    </w:p>
    <w:p w14:paraId="6FF20C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müstəqil subyekti idi.</w:t>
      </w:r>
    </w:p>
    <w:p w14:paraId="33CB53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237</w:t>
      </w:r>
    </w:p>
    <w:p w14:paraId="1A4D48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Qızılbaş hərəkatı öz sıralarına tərəfdarlar cəlb etmək məqsədi ilə əhalinin böyük</w:t>
      </w:r>
    </w:p>
    <w:p w14:paraId="21F2B5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əksəriyyəti tərəfindən razılıqla qarşılanan ideyadan istifadə etmişdir. O vaxt şiəlik</w:t>
      </w:r>
    </w:p>
    <w:p w14:paraId="7737A0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əhalinin yoxsul təbəqələri arasında yayılmışdı. İ.P.Petruşevski yazır ki, “Belə vəziyyətdə</w:t>
      </w:r>
    </w:p>
    <w:p w14:paraId="2C283B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bir sıra ölkələri öz hüdudlarına daxil edən böyük şiə məmləkəti yaratmağa</w:t>
      </w:r>
    </w:p>
    <w:p w14:paraId="1E9056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çalışan ardıcıllarının istəyini dəstəkləmək məcburiyyətində qalırdı”. Şah İsmayıl Xətai</w:t>
      </w:r>
    </w:p>
    <w:p w14:paraId="2247F7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tarixində ilk dəfə olaraq azərbaycanlıların bütün səviyyələrdə (Azərbaycan</w:t>
      </w:r>
    </w:p>
    <w:p w14:paraId="3DFF6D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dilinin dövlət müəssisələri və hərbi işdə tətbiqi də daxil olmaqla) üstün yer tutduğunu</w:t>
      </w:r>
    </w:p>
    <w:p w14:paraId="0B05AF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təsdiq edən dövlət yaratmışdı.</w:t>
      </w:r>
    </w:p>
    <w:p w14:paraId="74346A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hər zaman öz dini dözümlülüyü və tolerantlığı ilə seçilsə də, bu keyfiyyətlər</w:t>
      </w:r>
    </w:p>
    <w:p w14:paraId="19EBBBC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rəsmi siyasət qismində hərtərəfli təzahürünü yalnız Şah İsmayılın hakimiyyətdə olduğu</w:t>
      </w:r>
    </w:p>
    <w:p w14:paraId="039026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illərdə tapmışdı. Məhz vahid siyasi məkana mənsubluğun dərk edilməsinin insanlarda</w:t>
      </w:r>
    </w:p>
    <w:p w14:paraId="4C2D47F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əmin-amanlıq və öz ölkəsinə inam hissi doğurması dövlətin təhlükəsizliyi və sabitliyi</w:t>
      </w:r>
    </w:p>
    <w:p w14:paraId="002E78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son dərəcə vacib idi.</w:t>
      </w:r>
    </w:p>
    <w:p w14:paraId="11DBCD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şiəliyi rəsmi dövlət dini etsə də, bu dinin himayəsində olan, daha doğrusu</w:t>
      </w:r>
    </w:p>
    <w:p w14:paraId="385CCB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şiəlikdən başlanğıc alıb yayılan batiniyyə, hürufilik, nöqtəvizm, əxilik kimi fikri axınları</w:t>
      </w:r>
    </w:p>
    <w:p w14:paraId="5AEEC3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qızğın rəğbətlə qarşılamış və bədii yaradıcılığında da bu ideyaları tərənnüm etmişdir.</w:t>
      </w:r>
    </w:p>
    <w:p w14:paraId="14CD1D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“Hürufi ideyaları da Səfəvi dövlətinin himayəsində sərbəst inkişafa imkan tapmışdı. XVI</w:t>
      </w:r>
    </w:p>
    <w:p w14:paraId="1BF906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əsrdə hürufi şairləri, təriqət üzvlərinin hamısı Səfəvilər dövləti ətrafında mərkəzləşir və</w:t>
      </w:r>
    </w:p>
    <w:p w14:paraId="3B75E9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şiəliklə uyuşmağa çalışırdılar... Ortodoksal islam dininə nisbətən sərbəst olan şiəlik, bütün</w:t>
      </w:r>
    </w:p>
    <w:p w14:paraId="35847F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təriqətlərin rəğbətini qazanmışdı”.</w:t>
      </w:r>
    </w:p>
    <w:p w14:paraId="371C186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Xətai dövrünü türk dünyasının qızıl dövrü adlandırmaq olar. Məhz Şah Xətai</w:t>
      </w:r>
    </w:p>
    <w:p w14:paraId="4BE03A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şəxsiyyətinin əzəməti ilə türk xalq təsəvvüfü, türk ürfani mənəviyyatı bu günə qədər də</w:t>
      </w:r>
    </w:p>
    <w:p w14:paraId="744428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görünməmiş bir kulminasiya nöqtəsinə çatdı. Daha mütəsəvviüf və ariflərə mücadilə</w:t>
      </w:r>
    </w:p>
    <w:p w14:paraId="75DFC8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verərək, saray əxlaqına qarşı çıxaraq, xalqın öz dilində, öz ruhunda ilahi həqiqətləri bəyan</w:t>
      </w:r>
    </w:p>
    <w:p w14:paraId="252ED9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etməyə gərək yox idi. Bu proses sarayın özündən başladı. Şah özü ana dilində, heca</w:t>
      </w:r>
    </w:p>
    <w:p w14:paraId="1158B92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vəznində şeirlər yazmağa başladı. Özü saz çaldı, Haqqın hikmət və ürfan sirlərini öz sadə</w:t>
      </w:r>
    </w:p>
    <w:p w14:paraId="13C456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şirin dilində bütün xalqa əzbərlətdirdi. O, istəsəydi, klassik üslubda, fars dilində</w:t>
      </w:r>
    </w:p>
    <w:p w14:paraId="6E3469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əzəmətli divan bağlaya bilərdi. Öz sələfləri kimi, o da dərin təsəvvüf terminləri, sufi</w:t>
      </w:r>
    </w:p>
    <w:p w14:paraId="6BB07A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istilahları ilə dolu qəsidə və məsnəvilər yazardı. Lakin o, bunu etmədi. O, sübut etdi ki,</w:t>
      </w:r>
    </w:p>
    <w:p w14:paraId="6C662C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İlahi hikmətlərin ən dərinlərini, ən qəlizlərini sadə xalqın dilində çox gözəl bir şəkildə</w:t>
      </w:r>
    </w:p>
    <w:p w14:paraId="26B8B31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ifadə etmək olar. O, bunu şəxsən özü etdi və beləliklə də, çoxlarına qol-qanad verərək,</w:t>
      </w:r>
    </w:p>
    <w:p w14:paraId="16BBCB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ilham qaynağı oldu. Bu, çox möhtəşəm bir vəziyyətdir, analoqu olmayan bir tarixi</w:t>
      </w:r>
    </w:p>
    <w:p w14:paraId="3D81A6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dövrdür. Həqiqətən də tarix buna bənzərini bir daha görmədi.</w:t>
      </w:r>
    </w:p>
    <w:p w14:paraId="31EBE9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Səfəviliyin və Şah Xətainin özünün şiə yox, məhz sufi dünyagörüşünə sahib olması</w:t>
      </w:r>
    </w:p>
    <w:p w14:paraId="4262B1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danılmaz bir həqiqətdir. Şah Xətai şəriətin haram bildiyi saza, musiqiyə dərindən bağlı idi.</w:t>
      </w:r>
    </w:p>
    <w:p w14:paraId="5F4521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sarayında dərvişlərə xüsusi hücrələr ayırır, zikr və başqa rituallar üçün təkyələr</w:t>
      </w:r>
    </w:p>
    <w:p w14:paraId="7A30F3D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saxlayırdı. Ümumiyyətlə, türklərdə məzhəbçilikdən daha çox təriqətçiliyin – təsəvvüfün</w:t>
      </w:r>
    </w:p>
    <w:p w14:paraId="4307C0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geniş rəğbət qazanması danılmaz bir faktdır. Bəli, Səfəvilər imperiyası dini dövlət deyildi.</w:t>
      </w:r>
    </w:p>
    <w:p w14:paraId="1B709AE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Zahirdə İslam üləması dövlət işlərində müəyyən qədər iştirak etsə də, bu dövlətin əsasını</w:t>
      </w:r>
    </w:p>
    <w:p w14:paraId="49F491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məhz ürfani dəyərlərə sahib olan təsəvvüf ideologiyası təşkil edirdi.</w:t>
      </w:r>
    </w:p>
    <w:p w14:paraId="46846A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238</w:t>
      </w:r>
    </w:p>
    <w:p w14:paraId="60F442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qızılbaşlığın vahid ideologiyasını yaratdı. Bu ideologiya bütün Azərbaycan</w:t>
      </w:r>
    </w:p>
    <w:p w14:paraId="15A50D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türklərini o vaxt üçün öz ətrafında uğurla birləşdirdi və onlara nəhəng ərazidə siyasi</w:t>
      </w:r>
    </w:p>
    <w:p w14:paraId="77F4F03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dominant statusunu əldə saxlamağa imkan verdi.</w:t>
      </w:r>
    </w:p>
    <w:p w14:paraId="0AB16B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xalqının Şah İsmayılla təkcə böyük dövlət xadimi kimi deyil, həm də cəsur,</w:t>
      </w:r>
    </w:p>
    <w:p w14:paraId="53681E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istedadlı sərkərdə, yüksək mənəvi keyfiyyətləri hətta o vaxtlar Azərbaycana gələn Qərb</w:t>
      </w:r>
    </w:p>
    <w:p w14:paraId="5C5C11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diplomatlarında da heyranlıq doğuran şəxsiyyət kimi fəxr etməyə tam haqqı vardır. Biz</w:t>
      </w:r>
    </w:p>
    <w:p w14:paraId="531930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onun sərkərdə istedadı sayəsində yaranmış tarixi dövlətin varisləriyik, elə bir dövlətin ki,</w:t>
      </w:r>
    </w:p>
    <w:p w14:paraId="0877AA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sonralar ərazisində bır sıra dövlətlər yaranmışdır və indi də mövcuddur.</w:t>
      </w:r>
    </w:p>
    <w:p w14:paraId="71C1A6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Venesiya diplomatı G.M.Anciolello onun haqqında yazırdı: “Şah İsmayıl yaraşıqlı, gözəl</w:t>
      </w:r>
    </w:p>
    <w:p w14:paraId="2D0B47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simalı, olduqca cəlbedicidir. Orta boyu, çevik vücudu, güclü və enli çiyinləri vardır;</w:t>
      </w:r>
    </w:p>
    <w:p w14:paraId="24B6E4F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solaxaydır. Saçları sarışındır: qızılbaş adətinə uyğun olaraq yalnız bığ saxlayır, saqqalını</w:t>
      </w:r>
    </w:p>
    <w:p w14:paraId="177A9A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qırxır. Gənc yaşlarında qoçaqlığına və cəsarətinə görə hər kəsi heyrətləndirirdi, qızılbaş</w:t>
      </w:r>
    </w:p>
    <w:p w14:paraId="557748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əmirləri arasında hamıdan güclüdür. Ox atma yarışlarında hədəfdəki on almadan yeddisini</w:t>
      </w:r>
    </w:p>
    <w:p w14:paraId="5C194AB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vururdu”.</w:t>
      </w:r>
    </w:p>
    <w:p w14:paraId="5154B3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Venesiyalı tacir özünün Şah İsmayılla Təbrizdəki görüşünü belə xatırlayır: "İndi onun 31</w:t>
      </w:r>
    </w:p>
    <w:p w14:paraId="3989B26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yaşı var. Ortaboylu, olduqca gözəl və mərd bir kişidir. Saqqalını qırxır, bığ saxlayır. Ona</w:t>
      </w:r>
    </w:p>
    <w:p w14:paraId="728DC3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 kimi vurulmaq olar. Solaxay olsa da bütün əmirlərdən güclüdür. Oxatma məşqləri</w:t>
      </w:r>
    </w:p>
    <w:p w14:paraId="43900F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zamanı adətən musiqi çaldırır. Rəqsi çox sevir və rəqqasələr oynarkən ayaqlarını yerə</w:t>
      </w:r>
    </w:p>
    <w:p w14:paraId="08A25F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döyərək, İsmayıla həsr olunan mahnılar da oxuyurlar. O, hər gün əmirlərlə oxatma</w:t>
      </w:r>
    </w:p>
    <w:p w14:paraId="5834AA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yarışları keçirmək üçün meydana çıxır və həmişə də günün qaliblərinə mükafatlar verir.</w:t>
      </w:r>
    </w:p>
    <w:p w14:paraId="777EB8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yarışlar vaxtı onun şərəfinə çalıb-oxuyur, rəqs edirlər. Bu sufi öz təbəələri, xüsusilə də</w:t>
      </w:r>
    </w:p>
    <w:p w14:paraId="536BE2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əsgərlər tərəfindən Allah kimi sevilir və pərəstiş olunur. Onun əsgərlərindən bir çoxu</w:t>
      </w:r>
    </w:p>
    <w:p w14:paraId="6CE887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döyüşə yalın əllə-dəbilqə və zirehsiz girirlər, onlar əmindirlər ki, İsmayıl onları döyüşdən</w:t>
      </w:r>
    </w:p>
    <w:p w14:paraId="2F958AE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salamat çıxaracaq".</w:t>
      </w:r>
    </w:p>
    <w:p w14:paraId="16FDBE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İ.P.Petruşevski bu sübutları ümumiləşdirərək, Şah İsmayılın çox gözəl portretini yaradır.</w:t>
      </w:r>
    </w:p>
    <w:p w14:paraId="1F71745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yazır: “I Şah İsmayıl Xətainin şəxsiyyəti müasirləri tərəfindən müxtəlif cür</w:t>
      </w:r>
    </w:p>
    <w:p w14:paraId="5E88B8C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qiymətləndirilirdi. Siyasi və dini meylindən asılı olaraq, bəziləri onun haqqında şövqlə</w:t>
      </w:r>
    </w:p>
    <w:p w14:paraId="3E2539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danışır, digərləri isə ona qatı nifrət bəsləyirdilər. Belə şəraitdə müasirləri tərəfindən</w:t>
      </w:r>
    </w:p>
    <w:p w14:paraId="352A3E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İsmayıla qarşı qərəzsiz münasibət gözləmək, belə bir münasibətə rast gəlmək çətindir.</w:t>
      </w:r>
    </w:p>
    <w:p w14:paraId="30A07B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Lakin müasirləri onun hərbi istedadının etiraf olunmasında yekdildirlər. Tarixçi Xondəmir</w:t>
      </w:r>
    </w:p>
    <w:p w14:paraId="17BEE75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İsmayılın hərbi dühasını xüsusilə şişirdir… Şah İsmayılın böyük dövlət təşkil etmək</w:t>
      </w:r>
    </w:p>
    <w:p w14:paraId="11BD25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uğrunda fəaliyyəti və mülki idarəçiləri seçmək bacarığı onun böyük siyasi xadim</w:t>
      </w:r>
    </w:p>
    <w:p w14:paraId="205F403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olduğunu göstərir”.</w:t>
      </w:r>
    </w:p>
    <w:p w14:paraId="012EB6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Bicən “Tarixi-Şah İsmayıl Səfəvi” salnaməsində Şah İsmayılın tarixi şəxsiyyəti haqqında</w:t>
      </w:r>
    </w:p>
    <w:p w14:paraId="781C1B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yazır: “O həzrət (Şah İsmayıl- T.N.) həyat və səltənəti zamanında rəiyyət və əlaltılarla</w:t>
      </w:r>
    </w:p>
    <w:p w14:paraId="6953FC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ədalət və şəfqətlə rəftar edirdi. Onun qorxusundan heç kəs xalqın üzünə zülm qapılarını</w:t>
      </w:r>
    </w:p>
    <w:p w14:paraId="55FD89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aça bilməzdi. Ömrü 38 il, hakimiyyəti isə 24 il çəkdi. O həzrət, döyüş meydanında xəncər</w:t>
      </w:r>
    </w:p>
    <w:p w14:paraId="7A97E1C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vuran aslana, kef məclisində isə incilər yağdıran buluda bənzəyirdi. Səxavətinin</w:t>
      </w:r>
    </w:p>
    <w:p w14:paraId="2FBD7C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çoxluğundan onun nəzərində yüksək əyarlı qızıl ilə qiymətsiz daş arasında fərq yox idi.</w:t>
      </w:r>
    </w:p>
    <w:p w14:paraId="134B6E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Ali hümmət sahibi olduğundan dünyanın sərvəti belə onun bir günlük bəxşişinə çatmazdı.</w:t>
      </w:r>
    </w:p>
    <w:p w14:paraId="4FDB4EE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239</w:t>
      </w:r>
    </w:p>
    <w:p w14:paraId="2B6E36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Buna görə də o şəhriyarın xəzinəsi çox vaxt boş idi. Ov etməyi çox sevərdi. Əmr etmişdi</w:t>
      </w:r>
    </w:p>
    <w:p w14:paraId="3E2422A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 kim şir xəbərini gətirsə, ona yəhərli at, pələng xəbərini gətirənə isə yəhərsiz at verilsin.</w:t>
      </w:r>
    </w:p>
    <w:p w14:paraId="0B51F54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həzrət elm və fəzilət sahiblərini hər cəhətdən himayə edirdi və çox gözəl şeirlər yazırdı.</w:t>
      </w:r>
    </w:p>
    <w:p w14:paraId="623B566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Türkcə və farsca divanları var... o zamanın əksər şairləri bu şəhriyarın şərəfinə çoxlu</w:t>
      </w:r>
    </w:p>
    <w:p w14:paraId="196E43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qəsidələr yazmışdır”.</w:t>
      </w:r>
    </w:p>
    <w:p w14:paraId="363274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1524-cü il, 23 may tarixində vəfat edib.</w:t>
      </w:r>
    </w:p>
    <w:p w14:paraId="48B707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Xətai tarixin ən sərt dönəmlərində əqidəsinə, inamına, tarixi kökünə sadiq</w:t>
      </w:r>
    </w:p>
    <w:p w14:paraId="30B619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qüdrət sahibi və zamanın böyük hökmdarlarından biri olmuşdur. Sözün və sənətin</w:t>
      </w:r>
    </w:p>
    <w:p w14:paraId="5508D03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ucalığında mənəvi gücünə güvənərək dayanan böyük qüdrət sahibi Şah İsmayıl Xətai həm</w:t>
      </w:r>
    </w:p>
    <w:p w14:paraId="4E28F31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böyük dövlət xadimi və qüdrətli sərkərdə kimi 500 ildən çoxdur ki, öz qalibiyyətinin</w:t>
      </w:r>
    </w:p>
    <w:p w14:paraId="1403D2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təntənəsi üzərində dayanaraq gələcəyin insanlarını salamlayır.</w:t>
      </w:r>
    </w:p>
    <w:p w14:paraId="71C20E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Xətai az yaşamasına, vaxtının çoxunu dövlət işlərinə sərf etməsinə</w:t>
      </w:r>
    </w:p>
    <w:p w14:paraId="3CC16E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baxmayaraq, zəngin və çoxcəhətli bir irs yaratmışdır. O, həm əruz, həm də heca vəznində,</w:t>
      </w:r>
    </w:p>
    <w:p w14:paraId="63B84D0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 epik, həm də lirik janrlarda qələmini işlətmiş, yaddaqalan, nümunə, örnək ola bilən</w:t>
      </w:r>
    </w:p>
    <w:p w14:paraId="3071134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 ilə Azərbaycan ədəbiyyatını zənginləşdirmişdir. Onun səmimi, ürəkdən qopub</w:t>
      </w:r>
    </w:p>
    <w:p w14:paraId="7CFCD0D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gələn, zamanın qarşıya qoyduğu tələblərə cavab kimi meydana çıxan poeziyası çox vaxt</w:t>
      </w:r>
    </w:p>
    <w:p w14:paraId="09E5EB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siyasi-ictimai fəaliyyəti ilə birləşmişdir. Bu poeziya gah qılıncla bərabər döyüş</w:t>
      </w:r>
    </w:p>
    <w:p w14:paraId="548A79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meydanlarına getmiş, gah müdrik el ağsaqqallarının, təriqət şeyxinin öyüdlərinə çevrilmiş,</w:t>
      </w:r>
    </w:p>
    <w:p w14:paraId="5F70B2A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gah da dünyaya və insana məhəbbətlə dolu bir qəlbin tərcümanı olmuşdur. Bu poeziya</w:t>
      </w:r>
    </w:p>
    <w:p w14:paraId="0182751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qəhrəmanlığa, gözəlliyə, mənəvi saflığa məhəbbətlə, şərə, eybəcərliyə, əqidəsizliyə,</w:t>
      </w:r>
    </w:p>
    <w:p w14:paraId="04D253E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dönüklüyə, sədaqətsizliyə, cılızlığa nifrətlə doludur. Bu poeziya, hər şeydən əvvəl,</w:t>
      </w:r>
    </w:p>
    <w:p w14:paraId="13E8FA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mənəvi azadlığı təsdiq edir. Din və şəriətin mənəvi əsarətini bu poeziya qəbul etmir.</w:t>
      </w:r>
    </w:p>
    <w:p w14:paraId="6BD3F1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Şah İsmayıl məğrur, azad fikirli, öz qüdrətinə inanan bir sərkərdə, həqiqət yolundan zərrə</w:t>
      </w:r>
    </w:p>
    <w:p w14:paraId="3CEA23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qədər kənara çıxmayan nəcib insan idi. O, milli mənliyimizin qürur və şərəf tağı kimi</w:t>
      </w:r>
    </w:p>
    <w:p w14:paraId="7D5F2DB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xalqımız qarşısında özünün tarixi missiyasını şərəflə yerinə yetirərək Azərbaycanımıza,</w:t>
      </w:r>
    </w:p>
    <w:p w14:paraId="4769F3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dövlətçilik irsimizə, şanlı tariximizə öz adını əbədi yazdıraraq, millətinin, dövlətinin və</w:t>
      </w:r>
    </w:p>
    <w:p w14:paraId="46ADED6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 dilinin dünya vətəndaşlığını beş yüz il əvvəl təsdiq etdirmişdir. O, bunu nəyin</w:t>
      </w:r>
    </w:p>
    <w:p w14:paraId="1978713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bahasına və necə etdisə, tarix üçün elə də böyük əhəmiyyəti yoxdur. Dəyəri olan odur ki,</w:t>
      </w:r>
    </w:p>
    <w:p w14:paraId="3C9C0FB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gün onun vətəndaşlıq qazandırdığı Azərbaycan dövləti, Azərbaycan dili və</w:t>
      </w:r>
    </w:p>
    <w:p w14:paraId="4A12C26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xalqı vardır.</w:t>
      </w:r>
    </w:p>
    <w:p w14:paraId="4CB9DA9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Ümumilli lider Heydər Əliyev</w:t>
      </w:r>
    </w:p>
    <w:p w14:paraId="1103AA8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Yüksək dəyərlərin əsas təhlil predmeti siyasətdə və fəlsəfədə şəxsiyyətin böyüklüyü və onun</w:t>
      </w:r>
    </w:p>
    <w:p w14:paraId="54B19E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zəngin, geniş dünyagörüşünün əhəmiyyətinin elmi şərhi ilə cilalanır. İnsan düşüncələrində</w:t>
      </w:r>
    </w:p>
    <w:p w14:paraId="3D0A8FC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fəlsəfi fikrin aparıcı mərhələlərinin, xüsusilə onun siyasi istiqamətlərinin aydın və konkret</w:t>
      </w:r>
    </w:p>
    <w:p w14:paraId="593B95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şəkildə təhlilində Heydər Əliyev fenomeni artıq öz zirvə yerini, yüksək mövqeyini tutmuşdur.</w:t>
      </w:r>
    </w:p>
    <w:p w14:paraId="5DD784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Müasir Azərbaycan fəlsəfi fikrinin rəyinə istinad eləsək, ümumbəşəri hadisələrin fundamentində</w:t>
      </w:r>
    </w:p>
    <w:p w14:paraId="2FFBF9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insanın xeyirxah əməlləri, yaradıcı fəaliyyəti və işıqlı fikri, dərin düşüncəsi dayanır. İnsan və</w:t>
      </w:r>
    </w:p>
    <w:p w14:paraId="709FC1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240</w:t>
      </w:r>
    </w:p>
    <w:p w14:paraId="3BC1AF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 konsepsiyasında fəlsəfənin idrakı, imkanları, ən ümdəsi isə gerçəklik fenomenlərinin, bir</w:t>
      </w:r>
    </w:p>
    <w:p w14:paraId="106C88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 daha önəmli sayılan siyasi elmin nəzəri imkanlarının öyrənilməsinin şərhi verilir.</w:t>
      </w:r>
    </w:p>
    <w:p w14:paraId="2EB60D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 və FƏLSƏFƏ”, “FƏLSƏFƏDƏ ŞƏXSİYYƏT” konsepsiyasına üstünlük verən</w:t>
      </w:r>
    </w:p>
    <w:p w14:paraId="19376A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ümumbəşəri duyğu və düşüncələrlə müasir fəlsəfi təlimlərin və nəzəriyyənin real problemlərinə</w:t>
      </w:r>
    </w:p>
    <w:p w14:paraId="7DFFB9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 və yaradıcı nəzər yetirsək, görərik ki, əsasən, milli fəlsəfədə ŞƏXSİYYƏT predmetinin</w:t>
      </w:r>
    </w:p>
    <w:p w14:paraId="566C18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təkzibolunmaz və dolğun çalarlarında Heydər Əliyev fenomeni həmişə ön plana çəkilir.</w:t>
      </w:r>
    </w:p>
    <w:p w14:paraId="0C03E0F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fəlsəfi fikirlərdə Heydər Əliyev şəxsiyyəti ictimai ideyaların Azərbaycanın milli-mənəvi</w:t>
      </w:r>
    </w:p>
    <w:p w14:paraId="0BD8FF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sərvətlərinin (xüsusilə, ana dilimizin təmizliyinin qorunması, zənginləşdirilməsi və inkişaf</w:t>
      </w:r>
    </w:p>
    <w:p w14:paraId="1EC321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etdirilməsi...) ölkəmizin ictimai münasibətlərinin, insanların intellektual sahədəki yaradıcı</w:t>
      </w:r>
    </w:p>
    <w:p w14:paraId="3EDE251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fəaliyyətinin və ünsiyyətinin ifadəsi, həm də bir subyekt kimi araşdırılır. Rəhbərin şəxsiyyət</w:t>
      </w:r>
    </w:p>
    <w:p w14:paraId="6B4151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xalq, dövlət qarşısındakı keyfiyyətlərinin təcəssümü cəmiyyətin qlobal proseslərinin</w:t>
      </w:r>
    </w:p>
    <w:p w14:paraId="43EFB2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inkişafını müəyyənləşdirir və sürətləndirir. Bu, əsasən, tarixi planda, şərh edildiyi üçün bütün</w:t>
      </w:r>
    </w:p>
    <w:p w14:paraId="5D8DAF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həyati aspektlərdə özünü büruzə verir.</w:t>
      </w:r>
    </w:p>
    <w:p w14:paraId="1FA01A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Məlumdur ki, müasir fəlsəfi fikirdə şəxsiyyət haqqında iki əsas və başlıca konsepsiya, yəni</w:t>
      </w:r>
    </w:p>
    <w:p w14:paraId="5C36FD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hadisələri başlıca nöqteyi-nəzərdən mənalandırma və ona obyektiv nəzəri baxış əsas götürülür.</w:t>
      </w:r>
    </w:p>
    <w:p w14:paraId="44B732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dərketmə üsulundan ən öncəsi şəxsiyyətin əsas və funksional xarakteristikası və ictimaisiyasi</w:t>
      </w:r>
    </w:p>
    <w:p w14:paraId="431FF3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həyatda fəaliyyəti, rolu başlıca amil kimi qəbul edilir. İkinci konsepsiya isə şəxsiyyətin öz</w:t>
      </w:r>
    </w:p>
    <w:p w14:paraId="3BD45C7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mahiyyəti ilə səciyyələndirilir və mənalandırılır. Hər iki dərketmə üsulu ilə və hər iki əsas</w:t>
      </w:r>
    </w:p>
    <w:p w14:paraId="5CEB02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nöqteyi-nəzər kimi şərtləndirilən baxışda Heydər Əliyev tarixi şəxsiyyət kimi öz fenomenliyini</w:t>
      </w:r>
    </w:p>
    <w:p w14:paraId="3ED2F72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artıq təsdiq etmişdir. Tarixi proseslərə obyektiv surətdə güclü təsir göstərən bütün başqa amillər,</w:t>
      </w:r>
    </w:p>
    <w:p w14:paraId="3E6045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konkret olaraq desək, ictimai-siyasi, geosiyasi, sosial-iqtisadi şəraitlə şərtləndirilir. Çünki müasir</w:t>
      </w:r>
    </w:p>
    <w:p w14:paraId="0E497C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milli ideyanın əks-sədası kimi artıq Heydər Əliyev şəxsiyyətinin rolunu prioritet</w:t>
      </w:r>
    </w:p>
    <w:p w14:paraId="342E8F9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üzə çıxarır, Ümummilli Liderimizin tarixi şəxsiyyətlər sırasında öz yerini</w:t>
      </w:r>
    </w:p>
    <w:p w14:paraId="794840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möhkəmləndirməsi rəhbərin böyük yaradıcı vətəndaş mövqeyi və siyasi hünəri ilə əlaqələndirilir.</w:t>
      </w:r>
    </w:p>
    <w:p w14:paraId="63E98B0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dövlət xadimi Heydər Əliyevin ideyaları müasir Azərbaycanın təcəssümü kimi</w:t>
      </w:r>
    </w:p>
    <w:p w14:paraId="11874D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qiymətləndirilir. Bugünkü Azərbaycan fəlsəfi fikri, Heydər Əliyev şəxsiyyətinin müstəqil,</w:t>
      </w:r>
    </w:p>
    <w:p w14:paraId="0EBCDB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müasir Azərbaycanın yaranması, möhkəmləndirilməsi, tərəqqisi naminə və xalqımızın inkişafı</w:t>
      </w:r>
    </w:p>
    <w:p w14:paraId="7E2FCB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həyata keçirdiyi vəzifələr, məhz müasir fəlsəfədə nəzərdə tutulan, özünəməxsus yeri olan</w:t>
      </w:r>
    </w:p>
    <w:p w14:paraId="0A99C6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 kateqoriyası” kimi mənalandırılır. Heydər Əliyev şəxsiyyətinin fəaliyyət</w:t>
      </w:r>
    </w:p>
    <w:p w14:paraId="485EA9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kateqoriyasının fəlsəfəsinin bir tərəfi xilaskarlıq missiyası ilə bağlı idisə, digər tərəfi yüksəliş</w:t>
      </w:r>
    </w:p>
    <w:p w14:paraId="728A32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mərhələləri ilə tamamlanırdı.</w:t>
      </w:r>
    </w:p>
    <w:p w14:paraId="3AB85E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Atəşkəsin zəruriliyi, “Əsrin müqaviləsi”nin imzalanması, Azərbaycan Konstitusiyasının</w:t>
      </w:r>
    </w:p>
    <w:p w14:paraId="4DFB48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hazırlanıb, qəbul edilməsi, Azərbaycanın beynəlxalq əlaqələrinin qurulması, Azərbaycan</w:t>
      </w:r>
    </w:p>
    <w:p w14:paraId="3C256ED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diasporasının formalaşması, Azərbaycanın Avropa Şurasına qəbul edilməsi, “Böyük İpək Yolu”</w:t>
      </w:r>
    </w:p>
    <w:p w14:paraId="0319093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lahiyəsindəki fəallıq və müasir, güclü ordu quruculuğu və s. Bütün bunlarla bahəm söyləmək</w:t>
      </w:r>
    </w:p>
    <w:p w14:paraId="728258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yerinə düşər ki, Heydər Əliyevin bir tarixi şəxsiyyət kimi fəaliyyət kateqoriyası bir də ona görə</w:t>
      </w:r>
    </w:p>
    <w:p w14:paraId="0D8217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zəngin və təkrarolunmazdır ki, O, dövlət quruculuğu ilə birgə yenilməz bir Lider kimi millimənəvi</w:t>
      </w:r>
    </w:p>
    <w:p w14:paraId="52D158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dəyərlərin qorunub-saxlanılmasına, inkişaf etdirilməsinə Öz dövlətçilik fəaliyyətinin</w:t>
      </w:r>
    </w:p>
    <w:p w14:paraId="444D42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tərkib hissəsi kimi baxırdı.</w:t>
      </w:r>
    </w:p>
    <w:p w14:paraId="630F6A9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Bizim fikrimizcə, Heydər Əliyevin dövlətçilik fəaliyyətindəki misilsiz yeniliklər, yüksəlişlər və</w:t>
      </w:r>
    </w:p>
    <w:p w14:paraId="61788FF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siyasi, zəngin irsindəki elmi- fəlsəfi, nəzəri milli ideya ölkəmizin bugünkü və gələcək inkişafı</w:t>
      </w:r>
    </w:p>
    <w:p w14:paraId="693825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üçün möhkəm təməlin əsas fundamenti kimi artıq öz təzahürünü tapmışdır. Əgər bu prinsipləri,</w:t>
      </w:r>
    </w:p>
    <w:p w14:paraId="2A162F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prosesləri fəlsəfi dillə söyləsək, “milli-mənəvi təkamül nəzəriyyəsi” də adlandırmaq olar.</w:t>
      </w:r>
    </w:p>
    <w:p w14:paraId="3020A4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Əliyevin həm nəzəri səviyyədə, həm də praktikada həyata keçirdiyi norma və dəyərlərin</w:t>
      </w:r>
    </w:p>
    <w:p w14:paraId="6F6185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məcmusuna konsolidasiya edilmiş demokratiyanın həyat qabiliyyətli modelinə çevrilməsi Onun</w:t>
      </w:r>
    </w:p>
    <w:p w14:paraId="0B4F64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241</w:t>
      </w:r>
    </w:p>
    <w:p w14:paraId="7FD1359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dəyərlər məcmusunda milli ideya və milli mənlik şüurunun formalaşmasında milli faktor rolu</w:t>
      </w:r>
    </w:p>
    <w:p w14:paraId="1801967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önəmli yerlərdən birini tutur. Azərbaycanın müasir milli fəlsəfi fikrində hələ ki, nisbətən az</w:t>
      </w:r>
    </w:p>
    <w:p w14:paraId="0FF5CD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tədqiq edilən milli mənlik şüurunun bir problem kimi araşdırmalar meydanına gətirilməsi də ilk</w:t>
      </w:r>
    </w:p>
    <w:p w14:paraId="63E381B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dəfə məhz elə Heydər Əliyevin siyasi irsinin araşdırılması zamanı öz əksini tapmışdır.</w:t>
      </w:r>
    </w:p>
    <w:p w14:paraId="29F415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Məlumdur ki, bu məsələ filosoflar tərəfindən tədqiq edilməmişdən əvvəl “milli faktor” amili</w:t>
      </w:r>
    </w:p>
    <w:p w14:paraId="13D9AB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mühüm əhəmiyyət kəsb etmirdi. Azərbaycanın elmi ədəbiyyatında “milli inkişaf”, “milli</w:t>
      </w:r>
    </w:p>
    <w:p w14:paraId="20833B0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mənlik” şüurunu müasir Azərbaycan fəlsəfəsi milli faktor kateqoriyası adı ilə, milli fəlsəfi</w:t>
      </w:r>
    </w:p>
    <w:p w14:paraId="657C75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leksikonumuza yeni hadisə və yeni tədqiqatlar mənbəyi kimi gətirilmişdir. Heydər Əliyevin</w:t>
      </w:r>
    </w:p>
    <w:p w14:paraId="72BB4A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banisi olduğu azərbaycançılıq ideologiyası ilə qoşa qanadlara bənzəyən milli mənlik şüuru artıq</w:t>
      </w:r>
    </w:p>
    <w:p w14:paraId="162737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 əxlaqi aspektləri, milli mədəniyyət problemləri və bütün bunlarla bağlı milli-mənəvi dəyərlər</w:t>
      </w:r>
    </w:p>
    <w:p w14:paraId="79907D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məcmusu olaraq milli faktor anlayışı kimi artıq tədqiqat və araşdırmalar mərkəzində öz siyasi</w:t>
      </w:r>
    </w:p>
    <w:p w14:paraId="373B09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yuvasını və geniş rəngarəng üfüqlərini yaratmışdır. Xalqın milli mənlik şüurunun oyanması ilə</w:t>
      </w:r>
    </w:p>
    <w:p w14:paraId="6EF19D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milli ideyanın yaranması arasında o zamanlar uzaq vaxt və zaman halqaları vardı. Hamıya</w:t>
      </w:r>
    </w:p>
    <w:p w14:paraId="463641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məlumdur ki, milli ideya həm də birmənalı olaraq yalnız millətin oyanması, formalaşması ilə</w:t>
      </w:r>
    </w:p>
    <w:p w14:paraId="2A6D62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inkişaf edə bilər, bu yolla da sivil xalqların sırasına qoşula bilərdi.</w:t>
      </w:r>
    </w:p>
    <w:p w14:paraId="415E6A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Fəlsəfə elminə o da məlumdur ki, böyük və geniş əhatəli məhfuma malik olan “milli faktor” öz</w:t>
      </w:r>
    </w:p>
    <w:p w14:paraId="5E17F8F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qətiyyəti və həm də incə çalarları ilə millətin varlığında, ən ümdəsi xarakterində, bir də ən</w:t>
      </w:r>
    </w:p>
    <w:p w14:paraId="58B655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başlıcası sayılan mənəvi-əxlaqi potensialında, geniş emosional-psixoloji cəhətlərində, onun</w:t>
      </w:r>
    </w:p>
    <w:p w14:paraId="660A27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ictimai inkişafının tərəqqisinə yönəldiyi sahələrdə öz varlığını əks etdirir. Bütün göstərdiyimiz</w:t>
      </w:r>
    </w:p>
    <w:p w14:paraId="2E92B1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tərəfləri, aspektləri məcmu, dialektik formada qəbul etsək, onların hamısının bir-bir milli</w:t>
      </w:r>
    </w:p>
    <w:p w14:paraId="4CB077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mənlik şüuru ilə vəhdətinin şahidi olarıq. Milli mədəniyyətimizin və milli mənlik şüurunun</w:t>
      </w:r>
    </w:p>
    <w:p w14:paraId="28DFC1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müstəvisində daha dolğun və önəmli yer tutan ana dili Ulu Öndər Heydər Əliyev tərəfindən</w:t>
      </w:r>
    </w:p>
    <w:p w14:paraId="2B11938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dəfələrlə dəyərləndirilmişdir: “Azərbaycan dili ilə hər birimiz fəxr edə bilərik, çünki bu, ana</w:t>
      </w:r>
    </w:p>
    <w:p w14:paraId="5C561A5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dilimizdir, çünki bu, zəngin dildir, artıq dünyada tanınmış dildir” .</w:t>
      </w:r>
    </w:p>
    <w:p w14:paraId="6E3DED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 tarixi yaddaşını, onun artıq qəbul olunmuş milli-mənəvi mənafeyini, dəyərlərini və</w:t>
      </w:r>
    </w:p>
    <w:p w14:paraId="58C382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məqsədlərini əhatə edən milli mənlik anlayışı artıq Azərbaycan fəlsəfi fikrində öz milli</w:t>
      </w:r>
    </w:p>
    <w:p w14:paraId="5F61D3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intellektini yaratmış, formalaşdırmışdır. Artıq milli mənlik anlayışı və şüuru həmişə hərəkətdə</w:t>
      </w:r>
    </w:p>
    <w:p w14:paraId="4709B1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və təkamüldə olan milli fəlsəfi fikrimizdə ictimai varlığının əbədi təzahürü kimi getdikcə</w:t>
      </w:r>
    </w:p>
    <w:p w14:paraId="59F0605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yetkinləşir. “Mən fəxr edirəm ki, MƏN AZƏRBAYCANLIYAM” - sözləri artıq dillər əzbəridir.</w:t>
      </w:r>
    </w:p>
    <w:p w14:paraId="75AD47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Ulu Öndər Heydər Əliyevin sinergetik (dinamik) idarəetmə fəlsəfəsində olduqca önəmli yer</w:t>
      </w:r>
    </w:p>
    <w:p w14:paraId="13AFB95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tutan bir məsələni - rəhbərin yaradıcı dövlətçilik təcrübəsini obyektiv təhlil edənlər görürlər ki,</w:t>
      </w:r>
    </w:p>
    <w:p w14:paraId="5764E4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praqmatizimdə də vacib bilinən bu dəyərli sosial idrak xüsusiyyəti Heydər Əliyev kimi bir</w:t>
      </w:r>
    </w:p>
    <w:p w14:paraId="548D336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şəxsiyyətin, siyasət ustadının idarəçilik fəlsəfəsinə, onun sosial rekonstruksiya</w:t>
      </w:r>
    </w:p>
    <w:p w14:paraId="47F962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praktikasına olduqca xasdır. Fəlsəfi elmimizdə qloballaşma, demokratik inkişaf modelləri, milli</w:t>
      </w:r>
    </w:p>
    <w:p w14:paraId="4541433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münasibətlərlə bağlı elmi-fəlsəfi nəzəri əsərlər, habelə milli ideya və ideologiyamızı tədqiq edən</w:t>
      </w:r>
    </w:p>
    <w:p w14:paraId="73BD66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siqlətli məqalələrlə yanaşı, müasir Azərbaycan dövlətinin qurucusu olan Heydər Əliyevin zəngin</w:t>
      </w:r>
    </w:p>
    <w:p w14:paraId="442493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siyasi irsinin araşdırılması sahəsində yaradılan yeni əsərlər, dissertasiyalar müasir siyasi elmdə</w:t>
      </w:r>
    </w:p>
    <w:p w14:paraId="4A408F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 mövqeyini getdikcə artırır. Müasir Azərbaycan dövlətinin yaradılmasında,</w:t>
      </w:r>
    </w:p>
    <w:p w14:paraId="29D8D5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möhkəmləndirilməsində və inkişaf etdirilməsində müstəsna dövlətçilik xidmətləri olan Heydər</w:t>
      </w:r>
    </w:p>
    <w:p w14:paraId="7E7070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Əliyevin zəngin və təkrarolunmaz siyasi, elmi-fəlsəfi irsinin araşdırılması, öyrənilməsi geniş və</w:t>
      </w:r>
    </w:p>
    <w:p w14:paraId="3A86FF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hərtərəfli tədqiqi sahəsində böyük xidmətlər göstərilir, geniş işlər aparılır.</w:t>
      </w:r>
    </w:p>
    <w:p w14:paraId="681629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Xalqımızın qalib və müzəffər oğlu - Azərbaycan Respublikasının yenilməz Prezidenti İlham</w:t>
      </w:r>
    </w:p>
    <w:p w14:paraId="3531C9C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Əliyevin bugünkü hər addımı, hər işi, hər əməli Ulu Öndərin misilsiz xidmətlərinin uğurlu</w:t>
      </w:r>
    </w:p>
    <w:p w14:paraId="5216293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davamıdır.</w:t>
      </w:r>
    </w:p>
    <w:p w14:paraId="3737E1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İlham Əliyev</w:t>
      </w:r>
    </w:p>
    <w:p w14:paraId="75D764E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242</w:t>
      </w:r>
    </w:p>
    <w:p w14:paraId="6346F17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Hazırda ölkəmizdə ədəbiyyata və mədəniyyətə xüsusi dövlət qayğısının göstərildiyi hər kəsə</w:t>
      </w:r>
    </w:p>
    <w:p w14:paraId="33A9824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bəllidir. Məlum olduğu kimi, Azərbaycanda sözügedən sahələrə diqqət və qayğı siyasətinin əsası</w:t>
      </w:r>
    </w:p>
    <w:p w14:paraId="08F690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Ümummilli liderimiz Heydər Əliyev tərəfindən qoyulub. Eyni zamanda, cənab İlham Əliyevin</w:t>
      </w:r>
    </w:p>
    <w:p w14:paraId="762330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 başçısı seçilməsindən bu günə qədər ədəbiyyat və mədəniyyət sahəsinə göstərilən</w:t>
      </w:r>
    </w:p>
    <w:p w14:paraId="3EFB811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tükənməz dövlət qayğısı da, Ulu öndər Heydər Əliyevin bu sahədəki ənənələrindən qidalanır.</w:t>
      </w:r>
    </w:p>
    <w:p w14:paraId="519434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Ümumiyyətlə, Azərbaycan mədəniyyətinin və ədəbiyyatının inkişafına xidmət edən hər bir</w:t>
      </w:r>
    </w:p>
    <w:p w14:paraId="3DA6A1B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fəaliyyət hər zaman Prezident İlham Əliyevin diqqət mərkəzindədir.</w:t>
      </w:r>
    </w:p>
    <w:p w14:paraId="3C9606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Ölkə Prezidentinin ədəbiyyata və mədəniyyətə göstərdiyi diqqət və qayğının bariz nümunəsi</w:t>
      </w:r>
    </w:p>
    <w:p w14:paraId="6295779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kimi Onun bir sıra sərəncamlarına nəzər salmaq və bu sərəncamlardan irəli gələn işlərin həyata</w:t>
      </w:r>
    </w:p>
    <w:p w14:paraId="1B1991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keçirilməsinin bir neçə nümunələrini xatırlatmaq istərdim. Məsələn, 2008-ci ildə dövlət</w:t>
      </w:r>
    </w:p>
    <w:p w14:paraId="3EE17E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başçısının Mikayıl Müşfiqin 100 illik yubileyi haqqında verdiyi Sərəncam bu barədə olduqca</w:t>
      </w:r>
    </w:p>
    <w:p w14:paraId="6BBCC4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səciyyəvidir.</w:t>
      </w:r>
    </w:p>
    <w:p w14:paraId="43DDF5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Qeyd edək ki, sözügedən Sərəncamda diqqəti cəlb edən cəhət Prezident İlham Əliyevin</w:t>
      </w:r>
    </w:p>
    <w:p w14:paraId="3511B6F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görkəmli şair Mikayıl Müşfiqin şəxsiyyətinə və yaradıcılığına, ədəbiyyat tarixində tutduğu</w:t>
      </w:r>
    </w:p>
    <w:p w14:paraId="03A4587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mühüm yerə verdiyi qiymətdir: “Mikayıl Müşfiqin yaradıcılığı XX əsr Azərbaycan</w:t>
      </w:r>
    </w:p>
    <w:p w14:paraId="52E21B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ədəbiyyatının parlaq səhifələrindən birini təşkil edir. Ədəbi fikir tariximizə yenilikçi şair kimi</w:t>
      </w:r>
    </w:p>
    <w:p w14:paraId="473C608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daxil olmuş Müşfiq dövrün yüksək bədii dəyərə malik, romantik ruhlu və dərin ictimai</w:t>
      </w:r>
    </w:p>
    <w:p w14:paraId="72502C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məzmunlu zəngin poeziyasını yaratmışdır”.</w:t>
      </w:r>
    </w:p>
    <w:p w14:paraId="08B5F4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dərin məzmunlu iki cümlədə Mikayıl Müşfiq şəxsiyyəti və yaradıcılığı bütün mahiyyəti ilə</w:t>
      </w:r>
    </w:p>
    <w:p w14:paraId="47751BF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əhatə olunmuşdur. Yəni, burada diqqət Mikayıl Müşfiqin “yenilikçi şair” olmasına,</w:t>
      </w:r>
    </w:p>
    <w:p w14:paraId="72BFE8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yaradıcılığının “romantik ruhuna”, “dərin ictimai məzmununa” yönəldilir.</w:t>
      </w:r>
    </w:p>
    <w:p w14:paraId="475A2C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məqamda vurğulamaq yerinə düşər ki, mühacirət həyatı yaşamış, repressiyaya uğramış</w:t>
      </w:r>
    </w:p>
    <w:p w14:paraId="696C9D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görkəmli Azərbaycan şairi Almas İldırımın yubileyinin keçirilməsi barədə Prezidentin 2007-ci il</w:t>
      </w:r>
    </w:p>
    <w:p w14:paraId="06F092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16 aprel tarixli Sərəncamı da ədəbiyyata diqqət və qayğı baxımından dəyərlidir. Almas İldırımın</w:t>
      </w:r>
    </w:p>
    <w:p w14:paraId="5635190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şəxsiyyəti və yaradıcılığı həmin Sərəncamda belə səciyyələndirilir: “2007-ci ildə müasir</w:t>
      </w:r>
    </w:p>
    <w:p w14:paraId="4E0EF2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ədəbiyyatının tanınmış nümayəndələrindən biri, istiqlal şairi Almas İldırımın</w:t>
      </w:r>
    </w:p>
    <w:p w14:paraId="2E7126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(İldırım Əbdülməhəmməd oğlu Almaszadənin) anadan olmasının 100 illiyi tamam olur.</w:t>
      </w:r>
    </w:p>
    <w:p w14:paraId="45D1348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Almas İldırımın yaradıcılığı Azərbaycan mühacirət poeziyasının bənzərsiz səhifələrindən birini</w:t>
      </w:r>
    </w:p>
    <w:p w14:paraId="05DA00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təşkil edir. Şairin milli azadlıq və müstəqillik uğrunda mübarizəyə həsr olunmuş əsərlərində</w:t>
      </w:r>
    </w:p>
    <w:p w14:paraId="1757008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xalqımızın ağrılı tarixi taleyi, vətən məhəbbəti və qəriblik mövzusu dolğun bədii əksini</w:t>
      </w:r>
    </w:p>
    <w:p w14:paraId="7FBCCF7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tapmışdır”.</w:t>
      </w:r>
    </w:p>
    <w:p w14:paraId="096F71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XX əsr Azərbaycan ədəbiyyatının dahilərindən biri olan Hüseyn Cavidin anadan olmasının 125</w:t>
      </w:r>
    </w:p>
    <w:p w14:paraId="136BC01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illik yubileyinin keçirilməsi haqqında Prezident İlham Əliyevin 17 aprel 2007-ci il tarixdə</w:t>
      </w:r>
    </w:p>
    <w:p w14:paraId="27B44CE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imzaladığı Sərəncamın da məzmunu bu cəhətdən olduqca səciyyəvidir və Hüseyn Cavid irsinin</w:t>
      </w:r>
    </w:p>
    <w:p w14:paraId="4AF7160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öyrənilməsi istiqamətində Heydər Əliyev kursunun, ənənələrinin ləyaqətli davamıdır.</w:t>
      </w:r>
    </w:p>
    <w:p w14:paraId="041407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Sərəncamda deyilir: “2007-ci ilin oktyabr ayında Azərbaycan ədəbiyyatının görkəmli</w:t>
      </w:r>
    </w:p>
    <w:p w14:paraId="0F67B2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nümayəndəsi, böyük şair və dramaturq Hüseyn Cavidin (Hüseyn Abdulla oğlu Rasizadənin)</w:t>
      </w:r>
    </w:p>
    <w:p w14:paraId="184794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anadan olmasının 125 illiyi tamam olur.</w:t>
      </w:r>
    </w:p>
    <w:p w14:paraId="0D17BB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Hüseyn Cavid XX əsr Azərbaycan ədəbiyyatının inkişafında misilsiz rol oynamış qüdrətli</w:t>
      </w:r>
    </w:p>
    <w:p w14:paraId="62738E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sənətkarlardandır. Öz qaynağını milli mədəniyyətin ən dərin qatlarından alan Hüseyn Cavid</w:t>
      </w:r>
    </w:p>
    <w:p w14:paraId="063A1AD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 Şərqin estetik fikir tarixi və dünya romantizm ənənələri ilə sıx bağlı olmuşdur”.</w:t>
      </w:r>
    </w:p>
    <w:p w14:paraId="7E23EE0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 əhəmiyyətli sərəncamlardan biri də, “Azərbaycan dilində latın qrafikası ilə kütləvi nəşrlərin</w:t>
      </w:r>
    </w:p>
    <w:p w14:paraId="436ECF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həyata keçirilməsi” haqqında Azərbaycan Respublikası Prezidentinin 12 yanvar 2004-cü ildə</w:t>
      </w:r>
    </w:p>
    <w:p w14:paraId="0D1620B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imzaladığı Sərəncamdır.</w:t>
      </w:r>
    </w:p>
    <w:p w14:paraId="24F2D9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243</w:t>
      </w:r>
    </w:p>
    <w:p w14:paraId="138D65C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Məlumdur ki, müstəqil Azərbaycan Respublikasında həyatın müxtəlif sahələrində aparılan</w:t>
      </w:r>
    </w:p>
    <w:p w14:paraId="32872C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islahatlar içərisində latın qrafikalı Azərbaycan əlifbasının bərpa edilməsi böyük tarixi əhəmiyyət</w:t>
      </w:r>
    </w:p>
    <w:p w14:paraId="06C16D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kəsb edir. Ulu öndər Heydər Əliyevin “Dövlət dilinin tətbiqi işinin təkmilləşdirilməsi haqqında”</w:t>
      </w:r>
    </w:p>
    <w:p w14:paraId="45864E0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18 iyun 2001-ci il tarixli və “Azərbaycan əlifbası və Azərbaycan dili gününün qeyd edilməsi</w:t>
      </w:r>
    </w:p>
    <w:p w14:paraId="4C6C7E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9 avqust 2001-ci il tarixli fərmanları ölkənin ictimai-siyasi həyatında mühüm hadisə</w:t>
      </w:r>
    </w:p>
    <w:p w14:paraId="7936DB7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olmuş və latın qrafikalı Azərbaycan əlifbasına keçidi bütövlükdə təmin etmişdir. Beləliklə, latın</w:t>
      </w:r>
    </w:p>
    <w:p w14:paraId="488E4F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qrafikalı Azərbaycan əlifbası artıq həyatımızın, təhsilimizin, mətbuatımızın bütün sahələrində</w:t>
      </w:r>
    </w:p>
    <w:p w14:paraId="1690AC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tam yerini tutmuşdur. Bununla yanaşı, Azərbaycan ədəbiyyatı, mədəniyyəti və elminin vaxtilə</w:t>
      </w:r>
    </w:p>
    <w:p w14:paraId="47243D4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kiril qrafikası ilə çap olunmuş qiymətli nümunələrinin latın qrafikasında yenidən kütləvi şəkildə</w:t>
      </w:r>
    </w:p>
    <w:p w14:paraId="54503B4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nəşr olunması günün ən vacib məsələlərindən biri olaraq qalırdı. Kiril əlifbasını bilməyən gənc</w:t>
      </w:r>
    </w:p>
    <w:p w14:paraId="24FF65F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nəsil klassik ədəbiyyatımızın nümunələrini, dünya ədəbiyyatının incilərini, folklor ədəbiyyatını</w:t>
      </w:r>
    </w:p>
    <w:p w14:paraId="74F6A3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oxumaq imkanlarından məhrum idi. Bu boşluğu doldurmağa mühüm ehtiyac günün ən vacib</w:t>
      </w:r>
    </w:p>
    <w:p w14:paraId="34DD9F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məsələlərindən idi.</w:t>
      </w:r>
    </w:p>
    <w:p w14:paraId="352BA3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Beləliklə, ana dilinə dövlət qayğısının daha da artırılmasını təmin etmək, Azərbaycan ədəbiyyatı,</w:t>
      </w:r>
    </w:p>
    <w:p w14:paraId="661AB75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mədəniyyəti və elminin ən gözəl nümunələrini müasir dövrdə təbliğ etmək və gələcək nəsillərə</w:t>
      </w:r>
    </w:p>
    <w:p w14:paraId="29F920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çatdırmaq məqsədilə Azərbaycan dilində əvvəllər kiril qrafikasında çap olunmuş əsərlərin latın</w:t>
      </w:r>
    </w:p>
    <w:p w14:paraId="5560FE2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qrafikası ilə yenidən nəşrinin kütləvi şəkildə həyata keçirilməsi zərurətə çevrilmişdi.</w:t>
      </w:r>
    </w:p>
    <w:p w14:paraId="05022F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Bütün bunları nəzərə alan Prezident İlham Əliyev həmin Sərəncamı verməklə yeni nəsil</w:t>
      </w:r>
    </w:p>
    <w:p w14:paraId="3FD990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azərbaycanlılara böyük bir mənəvi-ədəbi sərvət bəxş etmiş oldu.</w:t>
      </w:r>
    </w:p>
    <w:p w14:paraId="189C357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Biz cənab Prezidentin sənət, elm və ədəbiyyat adamlarının, mədəniyyət işçilərinin yubileylərinin</w:t>
      </w:r>
    </w:p>
    <w:p w14:paraId="3BBC04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keçirilməsi, onlara fəxri adların və dövlət mükafatlarının verilməsi, orden və medallarla təltif</w:t>
      </w:r>
    </w:p>
    <w:p w14:paraId="36FAF16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edilməsi, prezident təqaüdlərinin təyinatı və s. barəsində imzaladığı onlarla, yüzlərlə olduqca</w:t>
      </w:r>
    </w:p>
    <w:p w14:paraId="540C999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əhəmiyyətli, vacib sərəncamların hamısını ayrı-ayrılıqda şərh etsək, böyük bir əsər alınar.</w:t>
      </w:r>
    </w:p>
    <w:p w14:paraId="026D42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İndiki halda isə Ulu öndərin layiqli davamçısı olan Prezident İlham Əliyevin son illər ərzində</w:t>
      </w:r>
    </w:p>
    <w:p w14:paraId="349CD9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imzaladığı sərəncamları və bu sərəncamlardan irəli gələrək, həyata keçirilən bir sıra tədbirləri</w:t>
      </w:r>
    </w:p>
    <w:p w14:paraId="0056BB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xatırlatmaq yerinə düşərdi. Qeyd edək ki, bu istiqamətdə XII əsr klassiklərindən Nizami</w:t>
      </w:r>
    </w:p>
    <w:p w14:paraId="1A641A8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Gəncəvinin 870 illik, həmçinin, Məhsəti Gəncəvinin, XIX əsr klassiklərindən M.F.Axundovun,</w:t>
      </w:r>
    </w:p>
    <w:p w14:paraId="0D5B998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Xurşidbanu Natəvanın, XX əsrin əvvəllərində yaşayıb-yaratmış M.Ə.Sabirin, H.Cavidin,</w:t>
      </w:r>
    </w:p>
    <w:p w14:paraId="0E1C722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sonrakı mərhələnin klassiklərindən olan Rəsul Rzanın və İlyas Əfəndiyevin yubileylərin</w:t>
      </w:r>
    </w:p>
    <w:p w14:paraId="745476C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keçirilməsi barəsində verilən sərəncamlar və həmin sərəncamlardan irəli gələn möhtəşəm</w:t>
      </w:r>
    </w:p>
    <w:p w14:paraId="675E75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yubiley tədbirlərinin keçirilməsini xalqımız və ədəbi ictimaiyyət xoşluqla xatırlamaqdadır.</w:t>
      </w:r>
    </w:p>
    <w:p w14:paraId="2DD5BD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Həmin sərəncamları belə sıralamaqda məqsədimiz Prezident İlham Əliyevin bütün dövr</w:t>
      </w:r>
    </w:p>
    <w:p w14:paraId="7BD2B1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ədəbiyyat tarixini diqqətdə saxlamasını xüsusən nəzərə çatdırmaqdır. Bunları bir də ona görə</w:t>
      </w:r>
    </w:p>
    <w:p w14:paraId="5CE9022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olduqca əhəmiyyətli hesab edirik ki, Prezident İlham Əliyev ən böyük vətənpərvər kimi</w:t>
      </w:r>
    </w:p>
    <w:p w14:paraId="7205A0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imzaladığı sərəncamlarla Azərbaycan mədəniyyətinin, ədəbiyyatının, bununla da Azərbaycan</w:t>
      </w:r>
    </w:p>
    <w:p w14:paraId="5CF9055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xalqının kimliyini dünyanın gözləri qarşısında canlandırır.</w:t>
      </w:r>
    </w:p>
    <w:p w14:paraId="584DD5C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sərəncamlar həm də onu deməyə əsas verir ki, Prezident İlham Əliyev Azərbaycan</w:t>
      </w:r>
    </w:p>
    <w:p w14:paraId="3D0E4B7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mədəniyyəti və ədəbiyyatının milli-mənəvi həyatımızdakı yerini və rolunu olduqca dərindən</w:t>
      </w:r>
    </w:p>
    <w:p w14:paraId="687111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bilir və onu yüksək dərəcədə qiymətləndirir, Azərbaycan tarixinə, mədəniyyətinə, ədəbiyyatına</w:t>
      </w:r>
    </w:p>
    <w:p w14:paraId="54B2B73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hörmət və məhəbbət bəsləyir. Yeri gəlmişkən, 2005-ci il 26 aprel tarixində Şamaxıda</w:t>
      </w:r>
    </w:p>
    <w:p w14:paraId="672B311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klassikimiz İmadəddin Nəsiminin heykəlinin açılış mərasimində iştirak edən Prezident</w:t>
      </w:r>
    </w:p>
    <w:p w14:paraId="7F07FC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İlham Əliyev dərin məzmunlu nitqində klassik irsə münasibətin əhəmiyyətini dərindən təhlil</w:t>
      </w:r>
    </w:p>
    <w:p w14:paraId="70727C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edərək belə açıqlayıb: “Mənim üçün bu gün xüsusi əzizdir, ona görə ki, bu gün Azərbaycan</w:t>
      </w:r>
    </w:p>
    <w:p w14:paraId="7318A1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xalqının dahi şairi İmadəddin Nəsiminin heykəlinin açılışında iştirak edirəm. Hesab edirəm ki,</w:t>
      </w:r>
    </w:p>
    <w:p w14:paraId="12F380E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bizim həyatımızda çox əhəmiyyətli bir hadisədir.</w:t>
      </w:r>
    </w:p>
    <w:p w14:paraId="22A595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244</w:t>
      </w:r>
    </w:p>
    <w:p w14:paraId="455BCF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Otuz ildir ki, heykəlin ucaldılması haqqında qərar qəbul edilmişdir. Amma müəyyən səbəblərə</w:t>
      </w:r>
    </w:p>
    <w:p w14:paraId="6E2CC4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görə, biz buna nail ola bilməmişdik. Amma indi, bu gözəl gündə dahi Nəsiminin Vətənində,</w:t>
      </w:r>
    </w:p>
    <w:p w14:paraId="46762C9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gözəl Şamaxıda Nəsiminin heykəli ucaldılır və biz bunu qeyd edirik. Bu, çox əlamətdar</w:t>
      </w:r>
    </w:p>
    <w:p w14:paraId="3E9A03D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hadisədir, onu göstərir ki, biz öz tariximizə, öz mədəniyyətimizə, öz ədəbiyyatımıza böyük</w:t>
      </w:r>
    </w:p>
    <w:p w14:paraId="3592E8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hörmətlə yanaşırıq. Başqa cür ola da bilməz”.</w:t>
      </w:r>
    </w:p>
    <w:p w14:paraId="5FF572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cəhətdən Nizami Gəncəvinin yubileyinin keçirilməsi öz möhtəşəmliyi ilə seçilir və bunun</w:t>
      </w:r>
    </w:p>
    <w:p w14:paraId="663BDB1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üzərində bir az ətraflı dayanmaq istərdik. Qeyd edək ki, Prezident İlham Əliyevin “Dahi</w:t>
      </w:r>
    </w:p>
    <w:p w14:paraId="2150CF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şairi və mütəfəkkiri Nizami Gəncəvinin 870 illik yubileyinin keçirilməsi haqqında”</w:t>
      </w:r>
    </w:p>
    <w:p w14:paraId="3429F3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23 dekabr 2011-ci il tarixli Sərəncamının Nizami Gəncəvi irsinin öyrənilməsi və təbliği işində</w:t>
      </w:r>
    </w:p>
    <w:p w14:paraId="487062A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misilsiz rolu var.</w:t>
      </w:r>
    </w:p>
    <w:p w14:paraId="1A84732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Ümumiyyətlə, Nizami Gəncəvinin Azərbaycan, o cümlədən, dünya mədəniyyət və ədəbiyyat</w:t>
      </w:r>
    </w:p>
    <w:p w14:paraId="6641C57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tarixində tutduğu yeri hörmətli Prezidentimiz İlham Əliyev həmişə yüksək qiymətləndirmiş,</w:t>
      </w:r>
    </w:p>
    <w:p w14:paraId="0441C9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məhəbbət və ehtiramla, fəxarətlə bunu qeyd etmişdir. Yeri gəlmişkən, “AzərTAc”ın 22</w:t>
      </w:r>
    </w:p>
    <w:p w14:paraId="6AD2F76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aprel 2005-ci il tarixli məlumatında deyilir ki, Azərbaycan Prezidenti İlham Əliyevin</w:t>
      </w:r>
    </w:p>
    <w:p w14:paraId="3A6A82D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Moldovaya rəsmi səfəri çərçivəsində Kişinyovda dahi Azərbaycan şairi və mütəfəkkiri Nizami</w:t>
      </w:r>
    </w:p>
    <w:p w14:paraId="23292F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Gəncəvinin abidəsinin açılış mərasimi olmuşdur.</w:t>
      </w:r>
    </w:p>
    <w:p w14:paraId="7E05400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məqamda xatırlatmaq yerinə düşər ki, həmin mərasim 2005-ci il aprelin 21-də baş tutub.</w:t>
      </w:r>
    </w:p>
    <w:p w14:paraId="2A7607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Hələ 2012-ci il 13 sentyabr tarixinə 7 il var. Amma sanki, Nizami Gəncəvinin 870 illik</w:t>
      </w:r>
    </w:p>
    <w:p w14:paraId="0D0544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yubileyinin təntənəli bünövrəsi 2005-ci ildə Moldovanın paytaxtı Kişinyovda dahi Azərbaycan</w:t>
      </w:r>
    </w:p>
    <w:p w14:paraId="1E30AAF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şairinin heykəlinin açılışında qoyulmuşdur. Yeri gəlmişkən, həmin təntənəli açılışda çıxış edən</w:t>
      </w:r>
    </w:p>
    <w:p w14:paraId="4C1B417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Respublikasının Prezidenti İlham Əliyev deyib ki, Nizami Gəncəvi təkcə şair,</w:t>
      </w:r>
    </w:p>
    <w:p w14:paraId="4CAB182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müdrik söz ustadı deyildi, həm də gözəl filosof idi: “Bildiyiniz kimi, bugünkü görüşümüzdən</w:t>
      </w:r>
    </w:p>
    <w:p w14:paraId="5ACA19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məqsəd Azərbaycan xalqının dahi oğlu, XII əsrin şair və mütəfəkkiri Nizami Gəncəvinin</w:t>
      </w:r>
    </w:p>
    <w:p w14:paraId="164DEAC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abidəsini açmaqdır. Nizami təkcə şair, müdrik söz ustadı deyildi, həm də gözəl filosof idi. Onun</w:t>
      </w:r>
    </w:p>
    <w:p w14:paraId="4634AB6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əsərləri dünyanın azad fikir xəzinəsini layiqincə zənginləşdirmiş və bütün Şərq xalqlarını</w:t>
      </w:r>
    </w:p>
    <w:p w14:paraId="6DA1A4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bəşəriyyətin firavanlığı naminə yaxşı, xeyirxah işlərə ruhlandırmışdır. Heç bir şübhə yoxdur ki,</w:t>
      </w:r>
    </w:p>
    <w:p w14:paraId="6D377B8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xalqının böyük oğlu Nizami Gəncəvinin dahiyanə əsərləri dünya mədəniyyətinin</w:t>
      </w:r>
    </w:p>
    <w:p w14:paraId="0489EB0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qızıl fondunun ən parlaq nümunələrini təşkil edir və bəşəriyyətin böyük nümayəndələrinin</w:t>
      </w:r>
    </w:p>
    <w:p w14:paraId="3A0ABD1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yaratdıqları əbədiyaşar abidələr sırasında fəxri yer tutur”.</w:t>
      </w:r>
    </w:p>
    <w:p w14:paraId="4906039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Dövlət başçısı bildirmişdir ki, Nizaminin bütün fəlsəfəsinin mərkəzində varlığın ali dəyəri,</w:t>
      </w:r>
    </w:p>
    <w:p w14:paraId="06C55E1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mənəvi zənginliyin və biliklərin tükənməz mənbəyi kimi insan durur: “Nizami insanın</w:t>
      </w:r>
    </w:p>
    <w:p w14:paraId="5CB7CA8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cəmiyyətdə roluna öz baxışı prizmasından nəzər salaraq, antik irsi, Şərq fəlsəfəsini və Şərq</w:t>
      </w:r>
    </w:p>
    <w:p w14:paraId="11E1C15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poeziyasının çoxəsrlik poetik ənənələrini yaradıcılığında məharətlə əks etdirə bilmişdir. Böyük</w:t>
      </w:r>
    </w:p>
    <w:p w14:paraId="1CC3CD3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sənətkarların yaratdıqlarının ümumbəşəri əhəmiyyətinin xüsusiyyətlərindən biri budur ki, onlar</w:t>
      </w:r>
    </w:p>
    <w:p w14:paraId="1EA4E5A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həyati əhəmiyyətlidir, əbədiyaşardır, çünki onların mənası gözəllik və əzəmətdədir. Bu əsərlərdə</w:t>
      </w:r>
    </w:p>
    <w:p w14:paraId="370A879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əks olunmuş ümdə arzu - insanları xoşbəxt etmək istəyi ümumbəşəri mədəniyyət inkişaf</w:t>
      </w:r>
    </w:p>
    <w:p w14:paraId="29FF87F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tapdıqca, dünya miqyasında sivilizasiyanın səviyyəsi yüksəldikcə açıqlanır. Nizaminin</w:t>
      </w:r>
    </w:p>
    <w:p w14:paraId="4B10C53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yaradıcılığı bunun aşkar təsdiqidir. Onun bəşər sivilizasiyasının inkişafındakı rolunu bütün</w:t>
      </w:r>
    </w:p>
    <w:p w14:paraId="5D6B5DD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zəmanələrin bədii və fəlsəfi təfəkkürünün katalizatorları olmuş Aristotel, İbn Sina, Dante,</w:t>
      </w:r>
    </w:p>
    <w:p w14:paraId="7AFC198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Şekspir və Puşkin kimi dühalarla müqayisə etmək olar. Nizaminin əsl humanizm ideyalarını</w:t>
      </w:r>
    </w:p>
    <w:p w14:paraId="346B7B9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özündə birləşdirən fəlsəfi konsepsiyası onun ilhamlı lirikasının və qəhrəmanlıq dastanının</w:t>
      </w:r>
    </w:p>
    <w:p w14:paraId="1A7181A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bənzərsiz dünyasında ifadəsini tapmışdır. Məhəbbətin əbədiliyi, həyat və ölümün mənası,</w:t>
      </w:r>
    </w:p>
    <w:p w14:paraId="0F880B8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cəmiyyətin ideal quruluşu, kainatın böyük sirləri haqqında onun yaratdığı poemalar bu günədək</w:t>
      </w:r>
    </w:p>
    <w:p w14:paraId="712E4F4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Şərqdə örnək üçün meyar olaraq qalır. Dünya şöhrətli ölməz “Xəmsə”nin müəllifi olan Nizami</w:t>
      </w:r>
    </w:p>
    <w:p w14:paraId="18A3EA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humanizm, insan şəxsiyyətinin azadlığı ideologiyası, onun iradəsinin taleyin qaçılmaz</w:t>
      </w:r>
    </w:p>
    <w:p w14:paraId="6359A25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245</w:t>
      </w:r>
    </w:p>
    <w:p w14:paraId="00B6DAB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iradəsindən və təbiətin fövqündə duran qüvvələrin hökmündən asılı olmaması kimi böyük fəlsəfi</w:t>
      </w:r>
    </w:p>
    <w:p w14:paraId="01F0C3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təlimlərin banilərindən biridir. O, bəşər tarixində ilk dəfə olaraq, insan qəlbinin saf və ülvi</w:t>
      </w:r>
    </w:p>
    <w:p w14:paraId="0C922B2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amallarının gözəl aləmini ilahiləşdirmiş, nəcib və pak məhəbbətin mükəmməl nəzəriyyəsini</w:t>
      </w:r>
    </w:p>
    <w:p w14:paraId="5E8DBE4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yaratmışdır”.</w:t>
      </w:r>
    </w:p>
    <w:p w14:paraId="7EC8C1B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Prezident İlham Əliyev çıxışında qeyd etmişdir ki, Nizami bu gün də müasirimiz olaraq qalır:</w:t>
      </w:r>
    </w:p>
    <w:p w14:paraId="76BB6A4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 özünün ölməz humanist ideyaları ilə bəşəriyyətin işıqlı gələcəyinin qurulmasında iştirak edir.</w:t>
      </w:r>
    </w:p>
    <w:p w14:paraId="0EE840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Xeyrin, ülvi olan hər bir şeyin gözəlliyinin mənəvi qüvvəsinə inamı ilə bu gün də bizimlədir.</w:t>
      </w:r>
    </w:p>
    <w:p w14:paraId="7EFC05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Fürsətdən istifadə edərək, Azərbaycanın Ümummilli lideri Heydər Əliyevin sözlərini misal</w:t>
      </w:r>
    </w:p>
    <w:p w14:paraId="257123F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gətirmək istəyirəm. O, demişdir: “Xalq bir çox xüsusiyyətləri ilə tanınır, sayılır və dünya</w:t>
      </w:r>
    </w:p>
    <w:p w14:paraId="007DAE5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xalqları içərisində fərqlənir. Bu xüsusiyyətlərdən ən yüksəyi, ən böyüyü mədəniyyətdir. Məhz</w:t>
      </w:r>
    </w:p>
    <w:p w14:paraId="70964A3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mədəni əlaqələr, mənəvi yaxınlıq xalqları getdikcə daha çox yaxınlaşdırır və dostluq</w:t>
      </w:r>
    </w:p>
    <w:p w14:paraId="50AA47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münasibətlərini möhkəmləndirir”.</w:t>
      </w:r>
    </w:p>
    <w:p w14:paraId="2F9503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Hesab edirik ki, bu baxımdan Azərbaycan və Moldova təkcə siyasi, iqtisadi və digər sahələrdə</w:t>
      </w:r>
    </w:p>
    <w:p w14:paraId="02C04AC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deyil, mədəniyyət və incəsənət sahəsində də ikitərəfli əməkdaşlığı genişləndirməlidir.</w:t>
      </w:r>
    </w:p>
    <w:p w14:paraId="2601BD0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Əziz dostlar, fürsətdən istifadə edərək qonaqpərvərliyə görə, Mənə və nümayəndə heyətimizə</w:t>
      </w:r>
    </w:p>
    <w:p w14:paraId="2BBDEF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səmimi münasibətə görə, bu gün Moldova paytaxtında, Kişinyov şəhərində Azərbaycan xalqının</w:t>
      </w:r>
    </w:p>
    <w:p w14:paraId="3089462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dahi oğlu Nizami Gəncəvinin abidəsinin açılmasına görə Moldova Prezidenti hörmətli Vladimir</w:t>
      </w:r>
    </w:p>
    <w:p w14:paraId="1D54297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Nikolayeviç Voroninə, Moldova hökumətinə təşəkkürümü bildirmək istəyirəm”.</w:t>
      </w:r>
    </w:p>
    <w:p w14:paraId="40C8A7E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Göründüyü kimi, bu dərin məzmunlu, fəlsəfi mahiyyətli lakonik nitqdə Nizami Gəncəvinin</w:t>
      </w:r>
    </w:p>
    <w:p w14:paraId="6CDD4C2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şəxsiyyətinin, yaradıcılığının dünya sivilizasiyasına nələri bəxş etdyi böyük elmi-nəzəri</w:t>
      </w:r>
    </w:p>
    <w:p w14:paraId="00BFB08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tezislərlə dünya ictimaiyyətinin nəzərinə çatdırılır.</w:t>
      </w:r>
    </w:p>
    <w:p w14:paraId="54E46A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 gəlmişkən, keçirilən mühüm tədbirlərin hər birinin böyük əhəmiyyətini zərrə qədər də</w:t>
      </w:r>
    </w:p>
    <w:p w14:paraId="59D5F46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azaltmadan Nizami Gəncəvinin 870 illik yubileyi münasibətilə keçirilən beynəlxalq əhəmiyyətli</w:t>
      </w:r>
    </w:p>
    <w:p w14:paraId="000E2B8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tədbirlərin üzərində dayanmaq istərdim. Bunlardan ən ümdəsi İtaliyanın mərkəzi və tarixi şəhəri,</w:t>
      </w:r>
    </w:p>
    <w:p w14:paraId="3AA883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yeni dünya sivilizasiyasının beşiyi Romada dahi Nizami Gəncəvinin abidəsinin açılış</w:t>
      </w:r>
    </w:p>
    <w:p w14:paraId="6DBD4AD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mərasiminin olması və bu mərasimdə Azərbaycanın birinci xanımı, Heydər Əliyev Fondunun</w:t>
      </w:r>
    </w:p>
    <w:p w14:paraId="11ECD40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prezidenti Mehriban Əliyevanın iştirak etməsi və burada dərin məzmunlu nitq söyləməsidir.</w:t>
      </w:r>
    </w:p>
    <w:p w14:paraId="458ED3C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 Azərbaycan mədəniyyətinin və tarixinin ən görkəmli şəxsiyyətlərindən</w:t>
      </w:r>
    </w:p>
    <w:p w14:paraId="135E6A5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biridir”, - deyən Mehriban xanım Əliyeva Nizami yaradıcılığının bütün dünyada sevildiyindən</w:t>
      </w:r>
    </w:p>
    <w:p w14:paraId="282202D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danışmış, UNESCO tərəfindən ədibin 850 illiyi münasibətilə 1991-ci ilin “Nizami Gəncəvi ili”</w:t>
      </w:r>
    </w:p>
    <w:p w14:paraId="3BD3C24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elan edildiyini diqqətə çatdırmışdır.</w:t>
      </w:r>
    </w:p>
    <w:p w14:paraId="45D1054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Mehriban xanım Əliyeva Nizami yaradıcılığının yüksək sənətkarlıq, ədalət, xeyirxahlıq</w:t>
      </w:r>
    </w:p>
    <w:p w14:paraId="7EC3FBF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düşüncələri ilə seçildiyini vurğulamış, hələ orta əsrlərdə - Renessans dövründə bir çox Avropa</w:t>
      </w:r>
    </w:p>
    <w:p w14:paraId="3FA6DD2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ədiblərinin Nizaminin əsərlərinə müraciət etdiyini söyləmişdir.</w:t>
      </w:r>
    </w:p>
    <w:p w14:paraId="7F7FA6B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Dahi Nizaminin qədim Azərbaycan şəhəri olan Gəncədəki məqbərəsinin mədəniyyət və tarixi</w:t>
      </w:r>
    </w:p>
    <w:p w14:paraId="5F2CA4F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abidə kimi dövlət tərəfindən qorunduğunu vurğulayan Azərbaycanın birinci xanımı Mehriban</w:t>
      </w:r>
    </w:p>
    <w:p w14:paraId="4EC228F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Əliyeva demişdir: “Mən əminəm ki, belə möhtəşəm parkda, Romanın qəlbində dahi şairə,</w:t>
      </w:r>
    </w:p>
    <w:p w14:paraId="09AB832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filosofa, humanist insana bu abidənin açılması İtaliyada da onun yaradıcılığına, poeziyasına</w:t>
      </w:r>
    </w:p>
    <w:p w14:paraId="13D216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diqqət və marağı artıracaqdır. Eyni zamanda, bu hadisə ölkələrimiz arasında mədəniyyət və</w:t>
      </w:r>
    </w:p>
    <w:p w14:paraId="7DC373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humanitar sahələrdə əlaqələrin möhkəmləndirilməsinə şübhəsiz ki, öz töhfəsini verəcəkdir”.</w:t>
      </w:r>
    </w:p>
    <w:p w14:paraId="4E3F3C3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Bəhs edilən istiqamətdə diqqəti cəlb edən mühüm faktlardan biri də, Nizami Gəncəvinin 870</w:t>
      </w:r>
    </w:p>
    <w:p w14:paraId="6AF51C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illik yubileyi münasibətilə UNESCO-nun yaydığı bəyanatdır. Bu bəyanatda Nizami irsinin və</w:t>
      </w:r>
    </w:p>
    <w:p w14:paraId="5848197C"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xatirəsinin əbədiləşdirilməsi ilə bağlı Azərbaycanın səyləri alqışlanır. Bəyanatda deyilir: “Dahi</w:t>
      </w:r>
    </w:p>
    <w:p w14:paraId="61068A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şair və mütəfəkkir Nizami Gəncəvi ümumbəşəri dəyərə malik bir alimdir. Bu il onun 870 illik</w:t>
      </w:r>
    </w:p>
    <w:p w14:paraId="52EFE246"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yubileyinin keçirilməsi mədəniyyətlərarası dialoqa bir çağırışdır və UNESCO təşkilatı bu</w:t>
      </w:r>
    </w:p>
    <w:p w14:paraId="57C86FE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246</w:t>
      </w:r>
    </w:p>
    <w:p w14:paraId="3F7A7811"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yubileydə iştirakdan böyük şərəf hissi duyur”.</w:t>
      </w:r>
    </w:p>
    <w:p w14:paraId="585CFB0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Bu bəyanatın məzmunundan da göründüyü kimi, Prezident İlham Əliyevin Nizami Gəncəvinin</w:t>
      </w:r>
    </w:p>
    <w:p w14:paraId="0216B64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870 illik yubileyinin keçirilməsi barəsində verdiyi Sərəncamın çox mühüm nəticələri olmuş,</w:t>
      </w:r>
    </w:p>
    <w:p w14:paraId="3C5C6663"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dünya mədəniyyəti miqyasında rezonans doğurmuşdur.</w:t>
      </w:r>
    </w:p>
    <w:p w14:paraId="3FD0C99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 gəlmişkən, Şərq poeziyasının görkəmli nümayəndəsi Nizami Gəncəvinin 870 illik</w:t>
      </w:r>
    </w:p>
    <w:p w14:paraId="47D1BC3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yubileyinin Çində də keçirilməsi istiqamətində Azərbaycan səfirliyinin apardığı işin nəticəsi</w:t>
      </w:r>
    </w:p>
    <w:p w14:paraId="542E12B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olaraq Pekindəki Çaoyan parkında şairin büstünün qoyulması barədə razılıq əldə olunub. Büstün</w:t>
      </w:r>
    </w:p>
    <w:p w14:paraId="06920C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qoyulması üçün Çaoyan parkının seçilməsi təsadüfi deyil. Parkda müxtəlif xalqların dahi</w:t>
      </w:r>
    </w:p>
    <w:p w14:paraId="2C05691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şəxsiyyətlərinin, o cümlədən, Fernand Magellanın, Simon Bolivarın, Taras Şevçenkonun,</w:t>
      </w:r>
    </w:p>
    <w:p w14:paraId="669C43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Mahatma Qandinin, Hristo Botevin və başqalarının büstləri var. Sahəsi 288 hektar olan park</w:t>
      </w:r>
    </w:p>
    <w:p w14:paraId="13CF05E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pekinlilərin, eləcə də, turistlərin ən çox ziyarət etdiyi yerlərdən biridir.</w:t>
      </w:r>
    </w:p>
    <w:p w14:paraId="0821CDA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Nəhayət, Prezident İlham Əliyevin Nizami Gəncəvinin 870 illik yubileyinin keçirilməsi</w:t>
      </w:r>
    </w:p>
    <w:p w14:paraId="13DB40A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haqqında 23 dekabr 2011-ci il tarixli Sərəncamı ilə başlanan böyük, dünya miqyaslı tədbirlər</w:t>
      </w:r>
    </w:p>
    <w:p w14:paraId="5D4B4CD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silsiləsi 1 oktyabr 2012-ci ildə Bakıda, Heydər Əliyev Sarayında dahi Azərbaycan şairi,</w:t>
      </w:r>
    </w:p>
    <w:p w14:paraId="2CCF7A3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mütəfəkkir və filosof Nizami Gəncəvinin 870 illiyinə həsr olunmuş təntənəli yubiley tədbiri ilə</w:t>
      </w:r>
    </w:p>
    <w:p w14:paraId="2E9187D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yekunlaşmışdı.</w:t>
      </w:r>
    </w:p>
    <w:p w14:paraId="2014615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Təntənəli yubiley iclasındakı çıxışlarda Nizami Gəncəvi şəxsiyyəti və ədəbi-bədii irsi ümumi</w:t>
      </w:r>
    </w:p>
    <w:p w14:paraId="48E6856B"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şəkildə belə təqdim edilmişdi - Nizami 1141-ci ildə Gəncə şəhərində anadan olmuş, bütün ömrü</w:t>
      </w:r>
    </w:p>
    <w:p w14:paraId="4E9932A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boyu orada yaşayıb yaratmış və 12 mart 1209-cu ildə Gəncədə vəfat etmişdir.</w:t>
      </w:r>
    </w:p>
    <w:p w14:paraId="6639609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Eyni zamanda, bütün Türk dünyasında Nizami Gəncəvi ili elan edilmiş, Nizami Gəncəvinin</w:t>
      </w:r>
    </w:p>
    <w:p w14:paraId="423BBA4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yubileyi TÜRKSOY daxilində və beynəlxalq səviyyədə də qeyd olunmuşdur. Ədibin əsərlərinin</w:t>
      </w:r>
    </w:p>
    <w:p w14:paraId="08670B5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müxtəlif dillərə tərcüməsi təşkil edilmiş, dünyanın 25-dən çox ölkəsindən mədəniyyətşünaslar,</w:t>
      </w:r>
    </w:p>
    <w:p w14:paraId="7429F91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araşdırmacıları, ədəbiyyatçılar, şairlər tədbirlərimizə dəvət olunmuş, həvəslə iştirak</w:t>
      </w:r>
    </w:p>
    <w:p w14:paraId="0946D3C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etmişlər. Yubiley tədbirləri TÜRKSOY xətti ilə türkdilli ölkələrdə, eləcə də, Moskva və</w:t>
      </w:r>
    </w:p>
    <w:p w14:paraId="7D3872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Hindistanda, Çində, Meksikada, Moldovada, Almaniyada, Fransada, Amerikada, dünyanın bir</w:t>
      </w:r>
    </w:p>
    <w:p w14:paraId="799B206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çox başqa ölkələrində xüsusi şəkildə qeyd edilmiş, müsamirələr keçirilmiş, heykəllər, büstlər</w:t>
      </w:r>
    </w:p>
    <w:p w14:paraId="4F3748D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ucaldılmış, kitablar nəşr edilmişdir.</w:t>
      </w:r>
    </w:p>
    <w:p w14:paraId="16F335B5"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Nizami Gəncəvi irsi, xüsusən, XX əsrdə rus və Avropa tədqiqatçıları tərəfindən güclü şəkildə</w:t>
      </w:r>
    </w:p>
    <w:p w14:paraId="0B60180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araşdırılmışdır. Hind mühitinə Nizami təsiri çox böyükdür. Əmir Xosrov Dəhləvi Nizaminin</w:t>
      </w:r>
    </w:p>
    <w:p w14:paraId="00878684"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şagirdi adlanır. Hindistanda miniatür sənət sahəsində Nizami ilə bağlı saysız əsərlər, kitablar var.</w:t>
      </w:r>
    </w:p>
    <w:p w14:paraId="6A40169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Mikayıl Rəfli, Həmid Araslı, Nüşabə Araslı, Azadə Rüstəmova, Rüstəm Əliyev, Teymur</w:t>
      </w:r>
    </w:p>
    <w:p w14:paraId="37B0B31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Kərimli, Qəzənfər Əliyev, eləcə də, bir çox rus, türk tədqiqatçısı Nizami Gəncəvi yaradıcılığının</w:t>
      </w:r>
    </w:p>
    <w:p w14:paraId="10D38327"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tədqiqatçılarıdır. Onların şair barədə yazdıqları əsərlər, eləcə də, Nizaminin öz əsərləri</w:t>
      </w:r>
    </w:p>
    <w:p w14:paraId="1D5B2412"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Azərbaycan, rus, ingilis, fransız, fars, ərəb, türk və dünyanın başqa dillərinə yenidən tərcümə</w:t>
      </w:r>
    </w:p>
    <w:p w14:paraId="4C83832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edilərək Azərbaycan ədəbiyyatı nümunəsi kimi çap olunaraq yayılmış və bu proses davam</w:t>
      </w:r>
    </w:p>
    <w:p w14:paraId="6C4B6D58"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etməkdədir.</w:t>
      </w:r>
    </w:p>
    <w:p w14:paraId="24AEC4A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Göründüyü kimi, böyük və dahi Azərbaycan şairi Nizami Gəncəvinin 870 illik yubileyinin belə</w:t>
      </w:r>
    </w:p>
    <w:p w14:paraId="5FBBF67D"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təntənəli surətdə keçirilməsi onu və Azərbaycanı dünya mədəniyyəti miqyasında bir daha tanıtdı.</w:t>
      </w:r>
    </w:p>
    <w:p w14:paraId="48EC0ADA"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Yeri gəlmişkən, xatırladım ki, Nizami Gəncəvi adına Ədəbiyyat Tarixi Muzeyinin yenidən</w:t>
      </w:r>
    </w:p>
    <w:p w14:paraId="22692730"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qurulması və bərpası işi də Prezident İlham Əliyevin nəzərindən qaçmamışdır. Bu faktın özü də</w:t>
      </w:r>
    </w:p>
    <w:p w14:paraId="371115AF"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böyük Nizaminin adına və ədəbiyyat tariximizə qayğı və məhəbbətin ifadəsidir. Bu, Ulu öndər</w:t>
      </w:r>
    </w:p>
    <w:p w14:paraId="2579ABB9"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Heydər Əliyevin ədəbiyyata, mədəniyyətə göstərdiyi əvəzedilməz qayğısının Onun ləyaqətli</w:t>
      </w:r>
    </w:p>
    <w:p w14:paraId="47BDA72E" w14:textId="77777777" w:rsidR="00FE68A0" w:rsidRPr="00FE68A0"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davamçısı olan Azərbaycan Respublikası Prezidenti İlham Əliyevin şəxsində daha yüksək</w:t>
      </w:r>
    </w:p>
    <w:p w14:paraId="51C37AC8" w14:textId="77777777" w:rsidR="008F7056" w:rsidRDefault="00FE68A0" w:rsidP="00FE68A0">
      <w:pPr>
        <w:spacing w:after="0" w:line="240" w:lineRule="auto"/>
        <w:jc w:val="both"/>
        <w:rPr>
          <w:rFonts w:ascii="Times New Roman" w:hAnsi="Times New Roman" w:cs="Times New Roman"/>
          <w:bCs/>
          <w:sz w:val="24"/>
          <w:szCs w:val="24"/>
          <w:lang w:val="az-Latn-AZ"/>
        </w:rPr>
      </w:pPr>
      <w:r w:rsidRPr="00FE68A0">
        <w:rPr>
          <w:rFonts w:ascii="Times New Roman" w:hAnsi="Times New Roman" w:cs="Times New Roman"/>
          <w:bCs/>
          <w:sz w:val="24"/>
          <w:szCs w:val="24"/>
          <w:lang w:val="az-Latn-AZ"/>
        </w:rPr>
        <w:t>dərəcədə təzahürüdür.</w:t>
      </w:r>
    </w:p>
    <w:p w14:paraId="534A3A26" w14:textId="77777777" w:rsidR="008F7056" w:rsidRPr="008F7056" w:rsidRDefault="008F7056" w:rsidP="008F7056">
      <w:pPr>
        <w:spacing w:after="0" w:line="240" w:lineRule="auto"/>
        <w:jc w:val="both"/>
        <w:rPr>
          <w:rFonts w:ascii="Times New Roman" w:hAnsi="Times New Roman" w:cs="Times New Roman"/>
          <w:bCs/>
          <w:sz w:val="24"/>
          <w:szCs w:val="24"/>
          <w:lang w:val="az-Latn-AZ"/>
        </w:rPr>
      </w:pPr>
    </w:p>
    <w:p w14:paraId="61A5A86F" w14:textId="77777777" w:rsidR="009F2875" w:rsidRDefault="009F2875" w:rsidP="009F2875">
      <w:pPr>
        <w:spacing w:after="0" w:line="240" w:lineRule="auto"/>
        <w:jc w:val="both"/>
        <w:rPr>
          <w:rFonts w:ascii="Times New Roman" w:hAnsi="Times New Roman" w:cs="Times New Roman"/>
          <w:bCs/>
          <w:sz w:val="24"/>
          <w:szCs w:val="24"/>
          <w:lang w:val="az-Latn-AZ"/>
        </w:rPr>
      </w:pPr>
    </w:p>
    <w:p w14:paraId="2B3B81FE" w14:textId="77777777" w:rsidR="004B03FF" w:rsidRDefault="004B03FF" w:rsidP="004B03FF">
      <w:pPr>
        <w:spacing w:after="0" w:line="240" w:lineRule="auto"/>
        <w:jc w:val="both"/>
        <w:rPr>
          <w:rFonts w:ascii="Times New Roman" w:hAnsi="Times New Roman" w:cs="Times New Roman"/>
          <w:b/>
          <w:bCs/>
          <w:sz w:val="24"/>
          <w:szCs w:val="24"/>
          <w:lang w:val="az-Latn-AZ"/>
        </w:rPr>
      </w:pPr>
    </w:p>
    <w:p w14:paraId="24F6B4AF"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277E5506"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34908A8B"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281FB54A"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637A9399"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707D4BDE"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11D46416"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1C104AC7" w14:textId="77777777" w:rsidR="00FE68A0" w:rsidRDefault="00FE68A0" w:rsidP="004B03FF">
      <w:pPr>
        <w:spacing w:after="0" w:line="240" w:lineRule="auto"/>
        <w:jc w:val="both"/>
        <w:rPr>
          <w:rFonts w:ascii="Times New Roman" w:hAnsi="Times New Roman" w:cs="Times New Roman"/>
          <w:b/>
          <w:bCs/>
          <w:sz w:val="24"/>
          <w:szCs w:val="24"/>
          <w:lang w:val="az-Latn-AZ"/>
        </w:rPr>
      </w:pPr>
    </w:p>
    <w:p w14:paraId="38118345" w14:textId="77777777" w:rsidR="00FE68A0" w:rsidRPr="00D15D28" w:rsidRDefault="00FE68A0" w:rsidP="004B03FF">
      <w:pPr>
        <w:spacing w:after="0" w:line="240" w:lineRule="auto"/>
        <w:jc w:val="both"/>
        <w:rPr>
          <w:rFonts w:ascii="Times New Roman" w:hAnsi="Times New Roman" w:cs="Times New Roman"/>
          <w:b/>
          <w:bCs/>
          <w:sz w:val="24"/>
          <w:szCs w:val="24"/>
          <w:lang w:val="az-Latn-AZ" w:bidi="ar-SY"/>
        </w:rPr>
      </w:pPr>
    </w:p>
    <w:p w14:paraId="12E5B2C7" w14:textId="77777777" w:rsidR="00B01784" w:rsidRPr="00462BCB" w:rsidRDefault="00C2637C" w:rsidP="00B11902">
      <w:pPr>
        <w:spacing w:after="0" w:line="240" w:lineRule="auto"/>
        <w:jc w:val="center"/>
        <w:rPr>
          <w:rFonts w:ascii="Times New Roman" w:hAnsi="Times New Roman" w:cs="Times New Roman"/>
          <w:b/>
          <w:bCs/>
          <w:sz w:val="24"/>
          <w:szCs w:val="24"/>
          <w:lang w:val="az-Latn-AZ" w:bidi="ar-SY"/>
        </w:rPr>
      </w:pPr>
      <w:r>
        <w:rPr>
          <w:rFonts w:ascii="Times New Roman" w:hAnsi="Times New Roman" w:cs="Times New Roman"/>
          <w:b/>
          <w:bCs/>
          <w:sz w:val="24"/>
          <w:szCs w:val="24"/>
          <w:lang w:val="az-Latn-AZ" w:bidi="ar-SY"/>
        </w:rPr>
        <w:t>Əla</w:t>
      </w:r>
      <w:r>
        <w:rPr>
          <w:rFonts w:ascii="Times New Roman" w:hAnsi="Times New Roman" w:cs="Times New Roman"/>
          <w:b/>
          <w:bCs/>
          <w:sz w:val="24"/>
          <w:szCs w:val="24"/>
          <w:lang w:val="az-Latn-AZ" w:bidi="ar-SY"/>
        </w:rPr>
        <w:softHyphen/>
        <w:t xml:space="preserve">və </w:t>
      </w:r>
      <w:r w:rsidR="00DF687E" w:rsidRPr="00462BCB">
        <w:rPr>
          <w:rFonts w:ascii="Times New Roman" w:hAnsi="Times New Roman" w:cs="Times New Roman"/>
          <w:b/>
          <w:bCs/>
          <w:sz w:val="24"/>
          <w:szCs w:val="24"/>
          <w:lang w:val="az-Latn-AZ" w:bidi="ar-SY"/>
        </w:rPr>
        <w:t xml:space="preserve">və </w:t>
      </w:r>
      <w:r>
        <w:rPr>
          <w:rFonts w:ascii="Times New Roman" w:hAnsi="Times New Roman" w:cs="Times New Roman"/>
          <w:b/>
          <w:bCs/>
          <w:sz w:val="24"/>
          <w:szCs w:val="24"/>
          <w:lang w:val="az-Latn-AZ" w:bidi="ar-SY"/>
        </w:rPr>
        <w:t>qeyd</w:t>
      </w:r>
      <w:r>
        <w:rPr>
          <w:rFonts w:ascii="Times New Roman" w:hAnsi="Times New Roman" w:cs="Times New Roman"/>
          <w:b/>
          <w:bCs/>
          <w:sz w:val="24"/>
          <w:szCs w:val="24"/>
          <w:lang w:val="az-Latn-AZ" w:bidi="ar-SY"/>
        </w:rPr>
        <w:softHyphen/>
        <w:t>lər</w:t>
      </w:r>
    </w:p>
    <w:p w14:paraId="1108456D" w14:textId="77777777" w:rsidR="00B01784" w:rsidRPr="00462BCB" w:rsidRDefault="00DF687E" w:rsidP="00B11902">
      <w:pPr>
        <w:spacing w:after="0" w:line="240" w:lineRule="auto"/>
        <w:jc w:val="center"/>
        <w:rPr>
          <w:rFonts w:ascii="Times New Roman" w:hAnsi="Times New Roman" w:cs="Times New Roman"/>
          <w:b/>
          <w:bCs/>
          <w:sz w:val="24"/>
          <w:szCs w:val="24"/>
          <w:lang w:val="az-Latn-AZ" w:bidi="ar-SY"/>
        </w:rPr>
      </w:pPr>
      <w:r w:rsidRPr="00462BCB">
        <w:rPr>
          <w:rFonts w:ascii="Times New Roman" w:hAnsi="Times New Roman" w:cs="Times New Roman"/>
          <w:b/>
          <w:bCs/>
          <w:sz w:val="24"/>
          <w:szCs w:val="24"/>
          <w:lang w:val="az-Latn-AZ" w:bidi="ar-SY"/>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5C24DE" w14:textId="77777777" w:rsidR="00B01784" w:rsidRPr="00462BCB" w:rsidRDefault="00B01784" w:rsidP="00B11902">
      <w:pPr>
        <w:spacing w:after="0" w:line="240" w:lineRule="auto"/>
        <w:jc w:val="center"/>
        <w:rPr>
          <w:rFonts w:ascii="Times New Roman" w:hAnsi="Times New Roman" w:cs="Times New Roman"/>
          <w:b/>
          <w:bCs/>
          <w:sz w:val="24"/>
          <w:szCs w:val="24"/>
          <w:lang w:val="az-Latn-AZ" w:bidi="ar-SY"/>
        </w:rPr>
      </w:pPr>
    </w:p>
    <w:p w14:paraId="3AFF09F4" w14:textId="77777777" w:rsidR="00C2637C" w:rsidRPr="00BF1DAF" w:rsidRDefault="00C2637C" w:rsidP="00FE68A0">
      <w:pPr>
        <w:spacing w:after="0"/>
        <w:rPr>
          <w:rFonts w:ascii="Times New Roman" w:hAnsi="Times New Roman" w:cs="Times New Roman"/>
          <w:sz w:val="24"/>
          <w:szCs w:val="24"/>
          <w:lang w:val="az-Latn-AZ" w:bidi="ar-SY"/>
        </w:rPr>
      </w:pPr>
      <w:r w:rsidRPr="00BF1DAF">
        <w:rPr>
          <w:rFonts w:ascii="Times New Roman" w:hAnsi="Times New Roman"/>
          <w:i/>
          <w:lang w:val="az-Latn-AZ"/>
        </w:rPr>
        <w:t xml:space="preserve"> </w:t>
      </w:r>
    </w:p>
    <w:sectPr w:rsidR="00C2637C" w:rsidRPr="00BF1DAF" w:rsidSect="0083663E">
      <w:footerReference w:type="default" r:id="rId9"/>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7AEB" w14:textId="77777777" w:rsidR="00C22D7E" w:rsidRDefault="00C22D7E" w:rsidP="00F04757">
      <w:pPr>
        <w:spacing w:after="0" w:line="240" w:lineRule="auto"/>
      </w:pPr>
      <w:r>
        <w:separator/>
      </w:r>
    </w:p>
  </w:endnote>
  <w:endnote w:type="continuationSeparator" w:id="0">
    <w:p w14:paraId="49F48953" w14:textId="77777777" w:rsidR="00C22D7E" w:rsidRDefault="00C22D7E" w:rsidP="00F0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6782"/>
      <w:docPartObj>
        <w:docPartGallery w:val="Page Numbers (Bottom of Page)"/>
        <w:docPartUnique/>
      </w:docPartObj>
    </w:sdtPr>
    <w:sdtEndPr/>
    <w:sdtContent>
      <w:p w14:paraId="2CA27DC7" w14:textId="77777777" w:rsidR="00226203" w:rsidRDefault="00226203">
        <w:pPr>
          <w:pStyle w:val="Footer"/>
          <w:jc w:val="center"/>
        </w:pPr>
        <w:r>
          <w:rPr>
            <w:noProof/>
          </w:rPr>
          <w:fldChar w:fldCharType="begin"/>
        </w:r>
        <w:r>
          <w:rPr>
            <w:noProof/>
          </w:rPr>
          <w:instrText xml:space="preserve"> PAGE   \* MERGEFORMAT </w:instrText>
        </w:r>
        <w:r>
          <w:rPr>
            <w:noProof/>
          </w:rPr>
          <w:fldChar w:fldCharType="separate"/>
        </w:r>
        <w:r w:rsidR="001B4D0C">
          <w:rPr>
            <w:noProof/>
          </w:rPr>
          <w:t>130</w:t>
        </w:r>
        <w:r>
          <w:rPr>
            <w:noProof/>
          </w:rPr>
          <w:fldChar w:fldCharType="end"/>
        </w:r>
      </w:p>
    </w:sdtContent>
  </w:sdt>
  <w:p w14:paraId="70BFFD14" w14:textId="77777777" w:rsidR="00226203" w:rsidRDefault="00226203">
    <w:pPr>
      <w:pStyle w:val="Footer"/>
    </w:pPr>
  </w:p>
  <w:p w14:paraId="105CD48A" w14:textId="77777777" w:rsidR="00226203" w:rsidRDefault="00226203"/>
  <w:p w14:paraId="545277BE" w14:textId="77777777" w:rsidR="00226203" w:rsidRDefault="00226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B2272" w14:textId="77777777" w:rsidR="00C22D7E" w:rsidRDefault="00C22D7E" w:rsidP="00F04757">
      <w:pPr>
        <w:spacing w:after="0" w:line="240" w:lineRule="auto"/>
      </w:pPr>
      <w:r>
        <w:separator/>
      </w:r>
    </w:p>
  </w:footnote>
  <w:footnote w:type="continuationSeparator" w:id="0">
    <w:p w14:paraId="5CCC2713" w14:textId="77777777" w:rsidR="00C22D7E" w:rsidRDefault="00C22D7E" w:rsidP="00F047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C18"/>
    <w:multiLevelType w:val="multilevel"/>
    <w:tmpl w:val="5254D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D6936"/>
    <w:multiLevelType w:val="hybridMultilevel"/>
    <w:tmpl w:val="5F5E0180"/>
    <w:lvl w:ilvl="0" w:tplc="8FF0920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1B657E2"/>
    <w:multiLevelType w:val="multilevel"/>
    <w:tmpl w:val="A07AE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006387"/>
    <w:multiLevelType w:val="multilevel"/>
    <w:tmpl w:val="DE9E1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035FDF"/>
    <w:multiLevelType w:val="multilevel"/>
    <w:tmpl w:val="8D4E7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2156DA"/>
    <w:multiLevelType w:val="multilevel"/>
    <w:tmpl w:val="41AC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D42FAE"/>
    <w:multiLevelType w:val="multilevel"/>
    <w:tmpl w:val="E39E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AD5837"/>
    <w:multiLevelType w:val="multilevel"/>
    <w:tmpl w:val="E07A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9F2E21"/>
    <w:multiLevelType w:val="multilevel"/>
    <w:tmpl w:val="C270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F438E0"/>
    <w:multiLevelType w:val="multilevel"/>
    <w:tmpl w:val="5B54FB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762CEB"/>
    <w:multiLevelType w:val="multilevel"/>
    <w:tmpl w:val="EF5C1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9B1DE7"/>
    <w:multiLevelType w:val="multilevel"/>
    <w:tmpl w:val="97B0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5A4E00"/>
    <w:multiLevelType w:val="hybridMultilevel"/>
    <w:tmpl w:val="82FC8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0095C"/>
    <w:multiLevelType w:val="multilevel"/>
    <w:tmpl w:val="8FC4C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677416"/>
    <w:multiLevelType w:val="multilevel"/>
    <w:tmpl w:val="9942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F96BEA"/>
    <w:multiLevelType w:val="multilevel"/>
    <w:tmpl w:val="13F96BE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14442BFE"/>
    <w:multiLevelType w:val="multilevel"/>
    <w:tmpl w:val="BF98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8A042D"/>
    <w:multiLevelType w:val="hybridMultilevel"/>
    <w:tmpl w:val="24A4F3BA"/>
    <w:lvl w:ilvl="0" w:tplc="A8AC715A">
      <w:start w:val="1967"/>
      <w:numFmt w:val="bullet"/>
      <w:lvlText w:val="-"/>
      <w:lvlJc w:val="left"/>
      <w:pPr>
        <w:ind w:left="744" w:hanging="360"/>
      </w:pPr>
      <w:rPr>
        <w:rFonts w:ascii="Times New Roman" w:eastAsia="Times New Roman" w:hAnsi="Times New Roman" w:cs="Times New Roman"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18" w15:restartNumberingAfterBreak="0">
    <w:nsid w:val="1B3E501B"/>
    <w:multiLevelType w:val="multilevel"/>
    <w:tmpl w:val="C2B2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378"/>
    <w:multiLevelType w:val="multilevel"/>
    <w:tmpl w:val="837A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F6312D"/>
    <w:multiLevelType w:val="hybridMultilevel"/>
    <w:tmpl w:val="8F08D0C6"/>
    <w:lvl w:ilvl="0" w:tplc="C82A855A">
      <w:start w:val="1"/>
      <w:numFmt w:val="decimal"/>
      <w:lvlText w:val="%1."/>
      <w:lvlJc w:val="left"/>
      <w:pPr>
        <w:ind w:left="1257" w:hanging="281"/>
      </w:pPr>
      <w:rPr>
        <w:rFonts w:ascii="Times New Roman" w:eastAsia="Times New Roman" w:hAnsi="Times New Roman" w:cs="Times New Roman" w:hint="default"/>
        <w:b w:val="0"/>
        <w:bCs w:val="0"/>
        <w:i w:val="0"/>
        <w:iCs w:val="0"/>
        <w:spacing w:val="-2"/>
        <w:w w:val="100"/>
        <w:sz w:val="28"/>
        <w:szCs w:val="28"/>
        <w:lang w:val="az" w:eastAsia="en-US" w:bidi="ar-SA"/>
      </w:rPr>
    </w:lvl>
    <w:lvl w:ilvl="1" w:tplc="6910F9AC">
      <w:numFmt w:val="bullet"/>
      <w:lvlText w:val="•"/>
      <w:lvlJc w:val="left"/>
      <w:pPr>
        <w:ind w:left="2240" w:hanging="281"/>
      </w:pPr>
      <w:rPr>
        <w:rFonts w:hint="default"/>
        <w:lang w:val="az" w:eastAsia="en-US" w:bidi="ar-SA"/>
      </w:rPr>
    </w:lvl>
    <w:lvl w:ilvl="2" w:tplc="ED125FEC">
      <w:numFmt w:val="bullet"/>
      <w:lvlText w:val="•"/>
      <w:lvlJc w:val="left"/>
      <w:pPr>
        <w:ind w:left="3220" w:hanging="281"/>
      </w:pPr>
      <w:rPr>
        <w:rFonts w:hint="default"/>
        <w:lang w:val="az" w:eastAsia="en-US" w:bidi="ar-SA"/>
      </w:rPr>
    </w:lvl>
    <w:lvl w:ilvl="3" w:tplc="530E987A">
      <w:numFmt w:val="bullet"/>
      <w:lvlText w:val="•"/>
      <w:lvlJc w:val="left"/>
      <w:pPr>
        <w:ind w:left="4200" w:hanging="281"/>
      </w:pPr>
      <w:rPr>
        <w:rFonts w:hint="default"/>
        <w:lang w:val="az" w:eastAsia="en-US" w:bidi="ar-SA"/>
      </w:rPr>
    </w:lvl>
    <w:lvl w:ilvl="4" w:tplc="F920DDD0">
      <w:numFmt w:val="bullet"/>
      <w:lvlText w:val="•"/>
      <w:lvlJc w:val="left"/>
      <w:pPr>
        <w:ind w:left="5180" w:hanging="281"/>
      </w:pPr>
      <w:rPr>
        <w:rFonts w:hint="default"/>
        <w:lang w:val="az" w:eastAsia="en-US" w:bidi="ar-SA"/>
      </w:rPr>
    </w:lvl>
    <w:lvl w:ilvl="5" w:tplc="1D6AE684">
      <w:numFmt w:val="bullet"/>
      <w:lvlText w:val="•"/>
      <w:lvlJc w:val="left"/>
      <w:pPr>
        <w:ind w:left="6160" w:hanging="281"/>
      </w:pPr>
      <w:rPr>
        <w:rFonts w:hint="default"/>
        <w:lang w:val="az" w:eastAsia="en-US" w:bidi="ar-SA"/>
      </w:rPr>
    </w:lvl>
    <w:lvl w:ilvl="6" w:tplc="E3CCA790">
      <w:numFmt w:val="bullet"/>
      <w:lvlText w:val="•"/>
      <w:lvlJc w:val="left"/>
      <w:pPr>
        <w:ind w:left="7140" w:hanging="281"/>
      </w:pPr>
      <w:rPr>
        <w:rFonts w:hint="default"/>
        <w:lang w:val="az" w:eastAsia="en-US" w:bidi="ar-SA"/>
      </w:rPr>
    </w:lvl>
    <w:lvl w:ilvl="7" w:tplc="D45AF89C">
      <w:numFmt w:val="bullet"/>
      <w:lvlText w:val="•"/>
      <w:lvlJc w:val="left"/>
      <w:pPr>
        <w:ind w:left="8120" w:hanging="281"/>
      </w:pPr>
      <w:rPr>
        <w:rFonts w:hint="default"/>
        <w:lang w:val="az" w:eastAsia="en-US" w:bidi="ar-SA"/>
      </w:rPr>
    </w:lvl>
    <w:lvl w:ilvl="8" w:tplc="3BB84DA0">
      <w:numFmt w:val="bullet"/>
      <w:lvlText w:val="•"/>
      <w:lvlJc w:val="left"/>
      <w:pPr>
        <w:ind w:left="9100" w:hanging="281"/>
      </w:pPr>
      <w:rPr>
        <w:rFonts w:hint="default"/>
        <w:lang w:val="az" w:eastAsia="en-US" w:bidi="ar-SA"/>
      </w:rPr>
    </w:lvl>
  </w:abstractNum>
  <w:abstractNum w:abstractNumId="21" w15:restartNumberingAfterBreak="0">
    <w:nsid w:val="1FC44C20"/>
    <w:multiLevelType w:val="multilevel"/>
    <w:tmpl w:val="40C0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513002C"/>
    <w:multiLevelType w:val="multilevel"/>
    <w:tmpl w:val="251300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28CA7A75"/>
    <w:multiLevelType w:val="multilevel"/>
    <w:tmpl w:val="7956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B017D28"/>
    <w:multiLevelType w:val="multilevel"/>
    <w:tmpl w:val="5BE4C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54D0F"/>
    <w:multiLevelType w:val="multilevel"/>
    <w:tmpl w:val="143C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34600C"/>
    <w:multiLevelType w:val="multilevel"/>
    <w:tmpl w:val="D550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530A1B"/>
    <w:multiLevelType w:val="multilevel"/>
    <w:tmpl w:val="CE70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7F0C2B"/>
    <w:multiLevelType w:val="multilevel"/>
    <w:tmpl w:val="E04C6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B471A2"/>
    <w:multiLevelType w:val="multilevel"/>
    <w:tmpl w:val="52109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504F46"/>
    <w:multiLevelType w:val="multilevel"/>
    <w:tmpl w:val="00949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1076DA"/>
    <w:multiLevelType w:val="multilevel"/>
    <w:tmpl w:val="D4988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640E07"/>
    <w:multiLevelType w:val="multilevel"/>
    <w:tmpl w:val="9F64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6B1372"/>
    <w:multiLevelType w:val="multilevel"/>
    <w:tmpl w:val="6916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02A14"/>
    <w:multiLevelType w:val="hybridMultilevel"/>
    <w:tmpl w:val="C5A4D890"/>
    <w:lvl w:ilvl="0" w:tplc="0142B5A4">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646173"/>
    <w:multiLevelType w:val="multilevel"/>
    <w:tmpl w:val="6BCE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DF15B3"/>
    <w:multiLevelType w:val="multilevel"/>
    <w:tmpl w:val="3808E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714ED3"/>
    <w:multiLevelType w:val="multilevel"/>
    <w:tmpl w:val="55FC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DE64CE"/>
    <w:multiLevelType w:val="hybridMultilevel"/>
    <w:tmpl w:val="F850DCD2"/>
    <w:lvl w:ilvl="0" w:tplc="110C41A8">
      <w:start w:val="1"/>
      <w:numFmt w:val="decimal"/>
      <w:lvlText w:val="%1."/>
      <w:lvlJc w:val="left"/>
      <w:pPr>
        <w:ind w:left="1257" w:hanging="281"/>
      </w:pPr>
      <w:rPr>
        <w:rFonts w:ascii="Times New Roman" w:eastAsia="Times New Roman" w:hAnsi="Times New Roman" w:cs="Times New Roman" w:hint="default"/>
        <w:b w:val="0"/>
        <w:bCs w:val="0"/>
        <w:i w:val="0"/>
        <w:iCs w:val="0"/>
        <w:spacing w:val="-2"/>
        <w:w w:val="100"/>
        <w:sz w:val="28"/>
        <w:szCs w:val="28"/>
        <w:lang w:val="az" w:eastAsia="en-US" w:bidi="ar-SA"/>
      </w:rPr>
    </w:lvl>
    <w:lvl w:ilvl="1" w:tplc="4FAE3456">
      <w:numFmt w:val="bullet"/>
      <w:lvlText w:val="•"/>
      <w:lvlJc w:val="left"/>
      <w:pPr>
        <w:ind w:left="2240" w:hanging="281"/>
      </w:pPr>
      <w:rPr>
        <w:rFonts w:hint="default"/>
        <w:lang w:val="az" w:eastAsia="en-US" w:bidi="ar-SA"/>
      </w:rPr>
    </w:lvl>
    <w:lvl w:ilvl="2" w:tplc="2EB09058">
      <w:numFmt w:val="bullet"/>
      <w:lvlText w:val="•"/>
      <w:lvlJc w:val="left"/>
      <w:pPr>
        <w:ind w:left="3220" w:hanging="281"/>
      </w:pPr>
      <w:rPr>
        <w:rFonts w:hint="default"/>
        <w:lang w:val="az" w:eastAsia="en-US" w:bidi="ar-SA"/>
      </w:rPr>
    </w:lvl>
    <w:lvl w:ilvl="3" w:tplc="F4945AB0">
      <w:numFmt w:val="bullet"/>
      <w:lvlText w:val="•"/>
      <w:lvlJc w:val="left"/>
      <w:pPr>
        <w:ind w:left="4200" w:hanging="281"/>
      </w:pPr>
      <w:rPr>
        <w:rFonts w:hint="default"/>
        <w:lang w:val="az" w:eastAsia="en-US" w:bidi="ar-SA"/>
      </w:rPr>
    </w:lvl>
    <w:lvl w:ilvl="4" w:tplc="8FDC5858">
      <w:numFmt w:val="bullet"/>
      <w:lvlText w:val="•"/>
      <w:lvlJc w:val="left"/>
      <w:pPr>
        <w:ind w:left="5180" w:hanging="281"/>
      </w:pPr>
      <w:rPr>
        <w:rFonts w:hint="default"/>
        <w:lang w:val="az" w:eastAsia="en-US" w:bidi="ar-SA"/>
      </w:rPr>
    </w:lvl>
    <w:lvl w:ilvl="5" w:tplc="9AEE4CFE">
      <w:numFmt w:val="bullet"/>
      <w:lvlText w:val="•"/>
      <w:lvlJc w:val="left"/>
      <w:pPr>
        <w:ind w:left="6160" w:hanging="281"/>
      </w:pPr>
      <w:rPr>
        <w:rFonts w:hint="default"/>
        <w:lang w:val="az" w:eastAsia="en-US" w:bidi="ar-SA"/>
      </w:rPr>
    </w:lvl>
    <w:lvl w:ilvl="6" w:tplc="10CE0162">
      <w:numFmt w:val="bullet"/>
      <w:lvlText w:val="•"/>
      <w:lvlJc w:val="left"/>
      <w:pPr>
        <w:ind w:left="7140" w:hanging="281"/>
      </w:pPr>
      <w:rPr>
        <w:rFonts w:hint="default"/>
        <w:lang w:val="az" w:eastAsia="en-US" w:bidi="ar-SA"/>
      </w:rPr>
    </w:lvl>
    <w:lvl w:ilvl="7" w:tplc="6010DA26">
      <w:numFmt w:val="bullet"/>
      <w:lvlText w:val="•"/>
      <w:lvlJc w:val="left"/>
      <w:pPr>
        <w:ind w:left="8120" w:hanging="281"/>
      </w:pPr>
      <w:rPr>
        <w:rFonts w:hint="default"/>
        <w:lang w:val="az" w:eastAsia="en-US" w:bidi="ar-SA"/>
      </w:rPr>
    </w:lvl>
    <w:lvl w:ilvl="8" w:tplc="62FCB4E4">
      <w:numFmt w:val="bullet"/>
      <w:lvlText w:val="•"/>
      <w:lvlJc w:val="left"/>
      <w:pPr>
        <w:ind w:left="9100" w:hanging="281"/>
      </w:pPr>
      <w:rPr>
        <w:rFonts w:hint="default"/>
        <w:lang w:val="az" w:eastAsia="en-US" w:bidi="ar-SA"/>
      </w:rPr>
    </w:lvl>
  </w:abstractNum>
  <w:abstractNum w:abstractNumId="39" w15:restartNumberingAfterBreak="0">
    <w:nsid w:val="5A8A318B"/>
    <w:multiLevelType w:val="hybridMultilevel"/>
    <w:tmpl w:val="F3D24812"/>
    <w:lvl w:ilvl="0" w:tplc="5016E086">
      <w:start w:val="2"/>
      <w:numFmt w:val="bullet"/>
      <w:lvlText w:val="-"/>
      <w:lvlJc w:val="left"/>
      <w:pPr>
        <w:ind w:left="720" w:hanging="360"/>
      </w:pPr>
      <w:rPr>
        <w:rFonts w:ascii="Calibri" w:eastAsia="Times New Roman"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AD697C"/>
    <w:multiLevelType w:val="multilevel"/>
    <w:tmpl w:val="31F2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240C3D"/>
    <w:multiLevelType w:val="multilevel"/>
    <w:tmpl w:val="4D7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641555"/>
    <w:multiLevelType w:val="multilevel"/>
    <w:tmpl w:val="1186A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5B6AA1"/>
    <w:multiLevelType w:val="hybridMultilevel"/>
    <w:tmpl w:val="F2462E30"/>
    <w:lvl w:ilvl="0" w:tplc="DD2EB32A">
      <w:start w:val="9"/>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4DF12C1"/>
    <w:multiLevelType w:val="multilevel"/>
    <w:tmpl w:val="3EDC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A53FAA"/>
    <w:multiLevelType w:val="multilevel"/>
    <w:tmpl w:val="559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A9413B"/>
    <w:multiLevelType w:val="multilevel"/>
    <w:tmpl w:val="5F88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DC12CC"/>
    <w:multiLevelType w:val="multilevel"/>
    <w:tmpl w:val="810AE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286274"/>
    <w:multiLevelType w:val="multilevel"/>
    <w:tmpl w:val="9896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F51954"/>
    <w:multiLevelType w:val="multilevel"/>
    <w:tmpl w:val="C464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6B3E91"/>
    <w:multiLevelType w:val="multilevel"/>
    <w:tmpl w:val="27FA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F272F7"/>
    <w:multiLevelType w:val="multilevel"/>
    <w:tmpl w:val="A0D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36F392C"/>
    <w:multiLevelType w:val="multilevel"/>
    <w:tmpl w:val="2256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B16787"/>
    <w:multiLevelType w:val="multilevel"/>
    <w:tmpl w:val="DD38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856BB7"/>
    <w:multiLevelType w:val="multilevel"/>
    <w:tmpl w:val="32927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9C791C"/>
    <w:multiLevelType w:val="multilevel"/>
    <w:tmpl w:val="F216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CA62EEC"/>
    <w:multiLevelType w:val="multilevel"/>
    <w:tmpl w:val="C4B87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FE57FE"/>
    <w:multiLevelType w:val="hybridMultilevel"/>
    <w:tmpl w:val="07BAD4A6"/>
    <w:lvl w:ilvl="0" w:tplc="5CA45848">
      <w:start w:val="1"/>
      <w:numFmt w:val="decimal"/>
      <w:lvlText w:val="%1."/>
      <w:lvlJc w:val="left"/>
      <w:pPr>
        <w:ind w:left="977" w:hanging="214"/>
      </w:pPr>
      <w:rPr>
        <w:rFonts w:ascii="Times New Roman" w:eastAsia="Times New Roman" w:hAnsi="Times New Roman" w:cs="Times New Roman" w:hint="default"/>
        <w:b w:val="0"/>
        <w:bCs w:val="0"/>
        <w:i w:val="0"/>
        <w:iCs w:val="0"/>
        <w:spacing w:val="0"/>
        <w:w w:val="98"/>
        <w:sz w:val="26"/>
        <w:szCs w:val="26"/>
        <w:lang w:val="az" w:eastAsia="en-US" w:bidi="ar-SA"/>
      </w:rPr>
    </w:lvl>
    <w:lvl w:ilvl="1" w:tplc="12D021EA">
      <w:numFmt w:val="bullet"/>
      <w:lvlText w:val="•"/>
      <w:lvlJc w:val="left"/>
      <w:pPr>
        <w:ind w:left="1988" w:hanging="214"/>
      </w:pPr>
      <w:rPr>
        <w:rFonts w:hint="default"/>
        <w:lang w:val="az" w:eastAsia="en-US" w:bidi="ar-SA"/>
      </w:rPr>
    </w:lvl>
    <w:lvl w:ilvl="2" w:tplc="8F9E47DE">
      <w:numFmt w:val="bullet"/>
      <w:lvlText w:val="•"/>
      <w:lvlJc w:val="left"/>
      <w:pPr>
        <w:ind w:left="2996" w:hanging="214"/>
      </w:pPr>
      <w:rPr>
        <w:rFonts w:hint="default"/>
        <w:lang w:val="az" w:eastAsia="en-US" w:bidi="ar-SA"/>
      </w:rPr>
    </w:lvl>
    <w:lvl w:ilvl="3" w:tplc="5E22AF9E">
      <w:numFmt w:val="bullet"/>
      <w:lvlText w:val="•"/>
      <w:lvlJc w:val="left"/>
      <w:pPr>
        <w:ind w:left="4004" w:hanging="214"/>
      </w:pPr>
      <w:rPr>
        <w:rFonts w:hint="default"/>
        <w:lang w:val="az" w:eastAsia="en-US" w:bidi="ar-SA"/>
      </w:rPr>
    </w:lvl>
    <w:lvl w:ilvl="4" w:tplc="D2989078">
      <w:numFmt w:val="bullet"/>
      <w:lvlText w:val="•"/>
      <w:lvlJc w:val="left"/>
      <w:pPr>
        <w:ind w:left="5012" w:hanging="214"/>
      </w:pPr>
      <w:rPr>
        <w:rFonts w:hint="default"/>
        <w:lang w:val="az" w:eastAsia="en-US" w:bidi="ar-SA"/>
      </w:rPr>
    </w:lvl>
    <w:lvl w:ilvl="5" w:tplc="EFBCBD0C">
      <w:numFmt w:val="bullet"/>
      <w:lvlText w:val="•"/>
      <w:lvlJc w:val="left"/>
      <w:pPr>
        <w:ind w:left="6020" w:hanging="214"/>
      </w:pPr>
      <w:rPr>
        <w:rFonts w:hint="default"/>
        <w:lang w:val="az" w:eastAsia="en-US" w:bidi="ar-SA"/>
      </w:rPr>
    </w:lvl>
    <w:lvl w:ilvl="6" w:tplc="0502A1D2">
      <w:numFmt w:val="bullet"/>
      <w:lvlText w:val="•"/>
      <w:lvlJc w:val="left"/>
      <w:pPr>
        <w:ind w:left="7028" w:hanging="214"/>
      </w:pPr>
      <w:rPr>
        <w:rFonts w:hint="default"/>
        <w:lang w:val="az" w:eastAsia="en-US" w:bidi="ar-SA"/>
      </w:rPr>
    </w:lvl>
    <w:lvl w:ilvl="7" w:tplc="9E769A98">
      <w:numFmt w:val="bullet"/>
      <w:lvlText w:val="•"/>
      <w:lvlJc w:val="left"/>
      <w:pPr>
        <w:ind w:left="8036" w:hanging="214"/>
      </w:pPr>
      <w:rPr>
        <w:rFonts w:hint="default"/>
        <w:lang w:val="az" w:eastAsia="en-US" w:bidi="ar-SA"/>
      </w:rPr>
    </w:lvl>
    <w:lvl w:ilvl="8" w:tplc="6096C7DE">
      <w:numFmt w:val="bullet"/>
      <w:lvlText w:val="•"/>
      <w:lvlJc w:val="left"/>
      <w:pPr>
        <w:ind w:left="9044" w:hanging="214"/>
      </w:pPr>
      <w:rPr>
        <w:rFonts w:hint="default"/>
        <w:lang w:val="az" w:eastAsia="en-US" w:bidi="ar-SA"/>
      </w:rPr>
    </w:lvl>
  </w:abstractNum>
  <w:abstractNum w:abstractNumId="58" w15:restartNumberingAfterBreak="0">
    <w:nsid w:val="7EB6542E"/>
    <w:multiLevelType w:val="multilevel"/>
    <w:tmpl w:val="6C8C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8"/>
  </w:num>
  <w:num w:numId="2">
    <w:abstractNumId w:val="25"/>
  </w:num>
  <w:num w:numId="3">
    <w:abstractNumId w:val="44"/>
  </w:num>
  <w:num w:numId="4">
    <w:abstractNumId w:val="54"/>
  </w:num>
  <w:num w:numId="5">
    <w:abstractNumId w:val="43"/>
  </w:num>
  <w:num w:numId="6">
    <w:abstractNumId w:val="24"/>
  </w:num>
  <w:num w:numId="7">
    <w:abstractNumId w:val="48"/>
  </w:num>
  <w:num w:numId="8">
    <w:abstractNumId w:val="35"/>
  </w:num>
  <w:num w:numId="9">
    <w:abstractNumId w:val="56"/>
  </w:num>
  <w:num w:numId="10">
    <w:abstractNumId w:val="36"/>
  </w:num>
  <w:num w:numId="11">
    <w:abstractNumId w:val="46"/>
  </w:num>
  <w:num w:numId="12">
    <w:abstractNumId w:val="33"/>
  </w:num>
  <w:num w:numId="13">
    <w:abstractNumId w:val="2"/>
  </w:num>
  <w:num w:numId="14">
    <w:abstractNumId w:val="41"/>
  </w:num>
  <w:num w:numId="15">
    <w:abstractNumId w:val="4"/>
  </w:num>
  <w:num w:numId="16">
    <w:abstractNumId w:val="14"/>
  </w:num>
  <w:num w:numId="17">
    <w:abstractNumId w:val="55"/>
  </w:num>
  <w:num w:numId="18">
    <w:abstractNumId w:val="23"/>
  </w:num>
  <w:num w:numId="19">
    <w:abstractNumId w:val="13"/>
  </w:num>
  <w:num w:numId="20">
    <w:abstractNumId w:val="51"/>
  </w:num>
  <w:num w:numId="21">
    <w:abstractNumId w:val="9"/>
  </w:num>
  <w:num w:numId="22">
    <w:abstractNumId w:val="21"/>
  </w:num>
  <w:num w:numId="23">
    <w:abstractNumId w:val="28"/>
  </w:num>
  <w:num w:numId="24">
    <w:abstractNumId w:val="34"/>
  </w:num>
  <w:num w:numId="25">
    <w:abstractNumId w:val="27"/>
  </w:num>
  <w:num w:numId="26">
    <w:abstractNumId w:val="52"/>
  </w:num>
  <w:num w:numId="27">
    <w:abstractNumId w:val="53"/>
  </w:num>
  <w:num w:numId="28">
    <w:abstractNumId w:val="50"/>
  </w:num>
  <w:num w:numId="29">
    <w:abstractNumId w:val="11"/>
  </w:num>
  <w:num w:numId="30">
    <w:abstractNumId w:val="5"/>
  </w:num>
  <w:num w:numId="31">
    <w:abstractNumId w:val="26"/>
  </w:num>
  <w:num w:numId="32">
    <w:abstractNumId w:val="49"/>
  </w:num>
  <w:num w:numId="33">
    <w:abstractNumId w:val="42"/>
  </w:num>
  <w:num w:numId="34">
    <w:abstractNumId w:val="10"/>
  </w:num>
  <w:num w:numId="35">
    <w:abstractNumId w:val="32"/>
  </w:num>
  <w:num w:numId="36">
    <w:abstractNumId w:val="31"/>
  </w:num>
  <w:num w:numId="37">
    <w:abstractNumId w:val="16"/>
  </w:num>
  <w:num w:numId="38">
    <w:abstractNumId w:val="6"/>
  </w:num>
  <w:num w:numId="39">
    <w:abstractNumId w:val="8"/>
  </w:num>
  <w:num w:numId="40">
    <w:abstractNumId w:val="0"/>
  </w:num>
  <w:num w:numId="41">
    <w:abstractNumId w:val="29"/>
  </w:num>
  <w:num w:numId="42">
    <w:abstractNumId w:val="37"/>
  </w:num>
  <w:num w:numId="43">
    <w:abstractNumId w:val="40"/>
  </w:num>
  <w:num w:numId="44">
    <w:abstractNumId w:val="7"/>
  </w:num>
  <w:num w:numId="45">
    <w:abstractNumId w:val="19"/>
  </w:num>
  <w:num w:numId="46">
    <w:abstractNumId w:val="30"/>
  </w:num>
  <w:num w:numId="47">
    <w:abstractNumId w:val="47"/>
  </w:num>
  <w:num w:numId="48">
    <w:abstractNumId w:val="3"/>
  </w:num>
  <w:num w:numId="49">
    <w:abstractNumId w:val="45"/>
  </w:num>
  <w:num w:numId="50">
    <w:abstractNumId w:val="18"/>
  </w:num>
  <w:num w:numId="51">
    <w:abstractNumId w:val="22"/>
  </w:num>
  <w:num w:numId="52">
    <w:abstractNumId w:val="15"/>
  </w:num>
  <w:num w:numId="53">
    <w:abstractNumId w:val="1"/>
  </w:num>
  <w:num w:numId="54">
    <w:abstractNumId w:val="39"/>
  </w:num>
  <w:num w:numId="55">
    <w:abstractNumId w:val="17"/>
  </w:num>
  <w:num w:numId="56">
    <w:abstractNumId w:val="20"/>
  </w:num>
  <w:num w:numId="57">
    <w:abstractNumId w:val="57"/>
  </w:num>
  <w:num w:numId="58">
    <w:abstractNumId w:val="38"/>
  </w:num>
  <w:num w:numId="59">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4C"/>
    <w:rsid w:val="0001332E"/>
    <w:rsid w:val="00016025"/>
    <w:rsid w:val="00031B83"/>
    <w:rsid w:val="000353E4"/>
    <w:rsid w:val="000410A8"/>
    <w:rsid w:val="000453E9"/>
    <w:rsid w:val="00054642"/>
    <w:rsid w:val="00056DBC"/>
    <w:rsid w:val="00060CED"/>
    <w:rsid w:val="00064153"/>
    <w:rsid w:val="00073F9E"/>
    <w:rsid w:val="00080473"/>
    <w:rsid w:val="00083FB9"/>
    <w:rsid w:val="00085C06"/>
    <w:rsid w:val="00085CE5"/>
    <w:rsid w:val="00093092"/>
    <w:rsid w:val="000A0DEF"/>
    <w:rsid w:val="000A63A0"/>
    <w:rsid w:val="000A6CB6"/>
    <w:rsid w:val="000B0522"/>
    <w:rsid w:val="000B111D"/>
    <w:rsid w:val="000B2413"/>
    <w:rsid w:val="000C011C"/>
    <w:rsid w:val="000C0B96"/>
    <w:rsid w:val="000C5B5F"/>
    <w:rsid w:val="000C7376"/>
    <w:rsid w:val="000C7ECE"/>
    <w:rsid w:val="000D2695"/>
    <w:rsid w:val="000D5A81"/>
    <w:rsid w:val="000F222C"/>
    <w:rsid w:val="000F2FAD"/>
    <w:rsid w:val="00105B63"/>
    <w:rsid w:val="00107F58"/>
    <w:rsid w:val="001102A2"/>
    <w:rsid w:val="00115820"/>
    <w:rsid w:val="001214A2"/>
    <w:rsid w:val="001379A0"/>
    <w:rsid w:val="001439FB"/>
    <w:rsid w:val="00145F32"/>
    <w:rsid w:val="00150177"/>
    <w:rsid w:val="00152937"/>
    <w:rsid w:val="0016200A"/>
    <w:rsid w:val="001656A2"/>
    <w:rsid w:val="00166AB5"/>
    <w:rsid w:val="00170E66"/>
    <w:rsid w:val="001725E9"/>
    <w:rsid w:val="001746A1"/>
    <w:rsid w:val="0017504A"/>
    <w:rsid w:val="00176BF6"/>
    <w:rsid w:val="00183692"/>
    <w:rsid w:val="00191090"/>
    <w:rsid w:val="001943C3"/>
    <w:rsid w:val="001A307D"/>
    <w:rsid w:val="001B07B0"/>
    <w:rsid w:val="001B0C66"/>
    <w:rsid w:val="001B4D0C"/>
    <w:rsid w:val="001B7042"/>
    <w:rsid w:val="001C5E69"/>
    <w:rsid w:val="001D23E2"/>
    <w:rsid w:val="001E2614"/>
    <w:rsid w:val="001F1E43"/>
    <w:rsid w:val="001F2322"/>
    <w:rsid w:val="002025DB"/>
    <w:rsid w:val="00203A81"/>
    <w:rsid w:val="00210A01"/>
    <w:rsid w:val="00212AB0"/>
    <w:rsid w:val="002165E0"/>
    <w:rsid w:val="00216C81"/>
    <w:rsid w:val="00220306"/>
    <w:rsid w:val="0022109A"/>
    <w:rsid w:val="00223E2A"/>
    <w:rsid w:val="00226203"/>
    <w:rsid w:val="002325FC"/>
    <w:rsid w:val="002358E6"/>
    <w:rsid w:val="00240712"/>
    <w:rsid w:val="00246BDA"/>
    <w:rsid w:val="0026000C"/>
    <w:rsid w:val="002604E3"/>
    <w:rsid w:val="00261EBF"/>
    <w:rsid w:val="00261F89"/>
    <w:rsid w:val="00263CB6"/>
    <w:rsid w:val="002721E3"/>
    <w:rsid w:val="00273ABA"/>
    <w:rsid w:val="002756DD"/>
    <w:rsid w:val="00287951"/>
    <w:rsid w:val="002A1B23"/>
    <w:rsid w:val="002B0D27"/>
    <w:rsid w:val="002B51C9"/>
    <w:rsid w:val="002B7E23"/>
    <w:rsid w:val="002D4A2E"/>
    <w:rsid w:val="002D71FD"/>
    <w:rsid w:val="002E5D89"/>
    <w:rsid w:val="002F2C09"/>
    <w:rsid w:val="002F7EE6"/>
    <w:rsid w:val="0030052C"/>
    <w:rsid w:val="003037DA"/>
    <w:rsid w:val="00307D94"/>
    <w:rsid w:val="00307F1F"/>
    <w:rsid w:val="0031448A"/>
    <w:rsid w:val="00322966"/>
    <w:rsid w:val="00323B8D"/>
    <w:rsid w:val="00346365"/>
    <w:rsid w:val="0035118E"/>
    <w:rsid w:val="003541E8"/>
    <w:rsid w:val="003560B7"/>
    <w:rsid w:val="003601DF"/>
    <w:rsid w:val="00362A0D"/>
    <w:rsid w:val="003643E3"/>
    <w:rsid w:val="00366247"/>
    <w:rsid w:val="003665F8"/>
    <w:rsid w:val="0037193E"/>
    <w:rsid w:val="00371EA0"/>
    <w:rsid w:val="003720DB"/>
    <w:rsid w:val="003724D4"/>
    <w:rsid w:val="00374C97"/>
    <w:rsid w:val="00377386"/>
    <w:rsid w:val="0038684F"/>
    <w:rsid w:val="003877E7"/>
    <w:rsid w:val="00390839"/>
    <w:rsid w:val="003A4E80"/>
    <w:rsid w:val="003A5281"/>
    <w:rsid w:val="003A6B26"/>
    <w:rsid w:val="003C0382"/>
    <w:rsid w:val="003C1F35"/>
    <w:rsid w:val="003D4FF5"/>
    <w:rsid w:val="003D5CE1"/>
    <w:rsid w:val="003D755A"/>
    <w:rsid w:val="003E3FB1"/>
    <w:rsid w:val="003F0142"/>
    <w:rsid w:val="003F2242"/>
    <w:rsid w:val="003F2BD6"/>
    <w:rsid w:val="003F73E6"/>
    <w:rsid w:val="00403BCF"/>
    <w:rsid w:val="004100A1"/>
    <w:rsid w:val="00420341"/>
    <w:rsid w:val="004209B3"/>
    <w:rsid w:val="00421DD5"/>
    <w:rsid w:val="004267F0"/>
    <w:rsid w:val="00441580"/>
    <w:rsid w:val="00445D84"/>
    <w:rsid w:val="00447C47"/>
    <w:rsid w:val="00451C6F"/>
    <w:rsid w:val="00456A93"/>
    <w:rsid w:val="00457B0D"/>
    <w:rsid w:val="00457B9F"/>
    <w:rsid w:val="00462BCB"/>
    <w:rsid w:val="00467478"/>
    <w:rsid w:val="00472330"/>
    <w:rsid w:val="00472C31"/>
    <w:rsid w:val="00473DBE"/>
    <w:rsid w:val="0048348E"/>
    <w:rsid w:val="0049374C"/>
    <w:rsid w:val="00495AD9"/>
    <w:rsid w:val="004A1E17"/>
    <w:rsid w:val="004A4396"/>
    <w:rsid w:val="004B03FF"/>
    <w:rsid w:val="004B18A8"/>
    <w:rsid w:val="004B2909"/>
    <w:rsid w:val="004B41BF"/>
    <w:rsid w:val="004B7499"/>
    <w:rsid w:val="004C4A68"/>
    <w:rsid w:val="004C668E"/>
    <w:rsid w:val="004D076E"/>
    <w:rsid w:val="004D3427"/>
    <w:rsid w:val="004D3C16"/>
    <w:rsid w:val="004D71A9"/>
    <w:rsid w:val="004F5A6B"/>
    <w:rsid w:val="004F6F82"/>
    <w:rsid w:val="005065BE"/>
    <w:rsid w:val="005076EC"/>
    <w:rsid w:val="00510262"/>
    <w:rsid w:val="005107A7"/>
    <w:rsid w:val="0051441F"/>
    <w:rsid w:val="00516450"/>
    <w:rsid w:val="00516C71"/>
    <w:rsid w:val="00517C84"/>
    <w:rsid w:val="00530A94"/>
    <w:rsid w:val="00532DDA"/>
    <w:rsid w:val="005335C9"/>
    <w:rsid w:val="00542C7A"/>
    <w:rsid w:val="00545A7C"/>
    <w:rsid w:val="00555B1E"/>
    <w:rsid w:val="00560A79"/>
    <w:rsid w:val="005615CD"/>
    <w:rsid w:val="0056335C"/>
    <w:rsid w:val="00567354"/>
    <w:rsid w:val="00570D78"/>
    <w:rsid w:val="0058204F"/>
    <w:rsid w:val="00585B3A"/>
    <w:rsid w:val="00590963"/>
    <w:rsid w:val="005A4D39"/>
    <w:rsid w:val="005A743B"/>
    <w:rsid w:val="005B5118"/>
    <w:rsid w:val="005C0B88"/>
    <w:rsid w:val="005C75D9"/>
    <w:rsid w:val="005D19DF"/>
    <w:rsid w:val="005D645D"/>
    <w:rsid w:val="005D75E5"/>
    <w:rsid w:val="005D77B2"/>
    <w:rsid w:val="005F2022"/>
    <w:rsid w:val="005F6225"/>
    <w:rsid w:val="00606EC2"/>
    <w:rsid w:val="00607E6B"/>
    <w:rsid w:val="00613E16"/>
    <w:rsid w:val="00617769"/>
    <w:rsid w:val="006208D2"/>
    <w:rsid w:val="0062266F"/>
    <w:rsid w:val="00634CB9"/>
    <w:rsid w:val="006367B8"/>
    <w:rsid w:val="00636E37"/>
    <w:rsid w:val="00637304"/>
    <w:rsid w:val="00637F6E"/>
    <w:rsid w:val="00641FC5"/>
    <w:rsid w:val="0065245D"/>
    <w:rsid w:val="0066349B"/>
    <w:rsid w:val="006734C7"/>
    <w:rsid w:val="006902AB"/>
    <w:rsid w:val="006907D8"/>
    <w:rsid w:val="006950F0"/>
    <w:rsid w:val="00696AA3"/>
    <w:rsid w:val="006A0E27"/>
    <w:rsid w:val="006B63A1"/>
    <w:rsid w:val="006D0956"/>
    <w:rsid w:val="006D1BCC"/>
    <w:rsid w:val="006D7518"/>
    <w:rsid w:val="006E1B7E"/>
    <w:rsid w:val="006E49A3"/>
    <w:rsid w:val="006E5342"/>
    <w:rsid w:val="006E674C"/>
    <w:rsid w:val="0070499F"/>
    <w:rsid w:val="007058BD"/>
    <w:rsid w:val="00711C50"/>
    <w:rsid w:val="00714D05"/>
    <w:rsid w:val="007156A9"/>
    <w:rsid w:val="00724199"/>
    <w:rsid w:val="007243E5"/>
    <w:rsid w:val="0072671A"/>
    <w:rsid w:val="0072772B"/>
    <w:rsid w:val="0074117B"/>
    <w:rsid w:val="00745AE9"/>
    <w:rsid w:val="00746B16"/>
    <w:rsid w:val="007474BC"/>
    <w:rsid w:val="00754ADB"/>
    <w:rsid w:val="00757400"/>
    <w:rsid w:val="007575E6"/>
    <w:rsid w:val="007653E0"/>
    <w:rsid w:val="00765C78"/>
    <w:rsid w:val="00775DEC"/>
    <w:rsid w:val="00777502"/>
    <w:rsid w:val="0078355E"/>
    <w:rsid w:val="007A416E"/>
    <w:rsid w:val="007A696E"/>
    <w:rsid w:val="007B5992"/>
    <w:rsid w:val="007B5C2C"/>
    <w:rsid w:val="007B67E2"/>
    <w:rsid w:val="007E2791"/>
    <w:rsid w:val="007F1AFF"/>
    <w:rsid w:val="00801370"/>
    <w:rsid w:val="008038FD"/>
    <w:rsid w:val="00810256"/>
    <w:rsid w:val="0082175C"/>
    <w:rsid w:val="008317A3"/>
    <w:rsid w:val="0083663E"/>
    <w:rsid w:val="0085094E"/>
    <w:rsid w:val="00875767"/>
    <w:rsid w:val="008777E9"/>
    <w:rsid w:val="00881D29"/>
    <w:rsid w:val="0088279B"/>
    <w:rsid w:val="008829E6"/>
    <w:rsid w:val="00884A59"/>
    <w:rsid w:val="00887F91"/>
    <w:rsid w:val="008A052B"/>
    <w:rsid w:val="008A1F33"/>
    <w:rsid w:val="008A2020"/>
    <w:rsid w:val="008A654D"/>
    <w:rsid w:val="008B380C"/>
    <w:rsid w:val="008C10CF"/>
    <w:rsid w:val="008C7CD2"/>
    <w:rsid w:val="008D09CD"/>
    <w:rsid w:val="008D51CF"/>
    <w:rsid w:val="008D63CB"/>
    <w:rsid w:val="008E15C5"/>
    <w:rsid w:val="008F7056"/>
    <w:rsid w:val="00902A14"/>
    <w:rsid w:val="009062C8"/>
    <w:rsid w:val="00912DF2"/>
    <w:rsid w:val="009141A5"/>
    <w:rsid w:val="00914767"/>
    <w:rsid w:val="0092013A"/>
    <w:rsid w:val="00920DF0"/>
    <w:rsid w:val="0092531E"/>
    <w:rsid w:val="00931DB6"/>
    <w:rsid w:val="009326F3"/>
    <w:rsid w:val="00946521"/>
    <w:rsid w:val="009546CF"/>
    <w:rsid w:val="00957A24"/>
    <w:rsid w:val="00984ADC"/>
    <w:rsid w:val="00985C8F"/>
    <w:rsid w:val="009869F0"/>
    <w:rsid w:val="009946A9"/>
    <w:rsid w:val="009972FB"/>
    <w:rsid w:val="00997AFF"/>
    <w:rsid w:val="009A0661"/>
    <w:rsid w:val="009A06A3"/>
    <w:rsid w:val="009A756F"/>
    <w:rsid w:val="009B37A0"/>
    <w:rsid w:val="009B6CC2"/>
    <w:rsid w:val="009C474D"/>
    <w:rsid w:val="009C4E6E"/>
    <w:rsid w:val="009C6835"/>
    <w:rsid w:val="009E1D4A"/>
    <w:rsid w:val="009E3370"/>
    <w:rsid w:val="009F2875"/>
    <w:rsid w:val="009F6BC8"/>
    <w:rsid w:val="00A00318"/>
    <w:rsid w:val="00A11FED"/>
    <w:rsid w:val="00A12050"/>
    <w:rsid w:val="00A27CBA"/>
    <w:rsid w:val="00A330FA"/>
    <w:rsid w:val="00A34A25"/>
    <w:rsid w:val="00A57463"/>
    <w:rsid w:val="00A62F0F"/>
    <w:rsid w:val="00A64E84"/>
    <w:rsid w:val="00A73660"/>
    <w:rsid w:val="00A73F85"/>
    <w:rsid w:val="00A754D9"/>
    <w:rsid w:val="00A77888"/>
    <w:rsid w:val="00A803D9"/>
    <w:rsid w:val="00A949AF"/>
    <w:rsid w:val="00A952F2"/>
    <w:rsid w:val="00A96E0D"/>
    <w:rsid w:val="00AA75FA"/>
    <w:rsid w:val="00AB6639"/>
    <w:rsid w:val="00AC3DE6"/>
    <w:rsid w:val="00AD3BA7"/>
    <w:rsid w:val="00AD4032"/>
    <w:rsid w:val="00AD57B0"/>
    <w:rsid w:val="00AE5A34"/>
    <w:rsid w:val="00AE7ABD"/>
    <w:rsid w:val="00AF29A0"/>
    <w:rsid w:val="00AF4A17"/>
    <w:rsid w:val="00AF5963"/>
    <w:rsid w:val="00AF6F03"/>
    <w:rsid w:val="00B00E6D"/>
    <w:rsid w:val="00B01784"/>
    <w:rsid w:val="00B05854"/>
    <w:rsid w:val="00B11902"/>
    <w:rsid w:val="00B40BE9"/>
    <w:rsid w:val="00B46337"/>
    <w:rsid w:val="00B54127"/>
    <w:rsid w:val="00B63C3C"/>
    <w:rsid w:val="00B718C6"/>
    <w:rsid w:val="00B73639"/>
    <w:rsid w:val="00B75543"/>
    <w:rsid w:val="00B854E2"/>
    <w:rsid w:val="00B8553E"/>
    <w:rsid w:val="00B90D30"/>
    <w:rsid w:val="00B9184D"/>
    <w:rsid w:val="00B94F96"/>
    <w:rsid w:val="00BA27D2"/>
    <w:rsid w:val="00BA5042"/>
    <w:rsid w:val="00BB4E50"/>
    <w:rsid w:val="00BC737A"/>
    <w:rsid w:val="00BD252E"/>
    <w:rsid w:val="00BD27A0"/>
    <w:rsid w:val="00BD446F"/>
    <w:rsid w:val="00BD4513"/>
    <w:rsid w:val="00BD5E19"/>
    <w:rsid w:val="00BF06C6"/>
    <w:rsid w:val="00BF1DAF"/>
    <w:rsid w:val="00BF426C"/>
    <w:rsid w:val="00C00FA9"/>
    <w:rsid w:val="00C033BD"/>
    <w:rsid w:val="00C03E36"/>
    <w:rsid w:val="00C062E5"/>
    <w:rsid w:val="00C103FA"/>
    <w:rsid w:val="00C166A3"/>
    <w:rsid w:val="00C16937"/>
    <w:rsid w:val="00C22D7E"/>
    <w:rsid w:val="00C2637C"/>
    <w:rsid w:val="00C35AD0"/>
    <w:rsid w:val="00C3648F"/>
    <w:rsid w:val="00C45D3D"/>
    <w:rsid w:val="00C527C7"/>
    <w:rsid w:val="00C64CDC"/>
    <w:rsid w:val="00C7400E"/>
    <w:rsid w:val="00C8299C"/>
    <w:rsid w:val="00C83EF1"/>
    <w:rsid w:val="00C85159"/>
    <w:rsid w:val="00C86721"/>
    <w:rsid w:val="00C93983"/>
    <w:rsid w:val="00C93C60"/>
    <w:rsid w:val="00C95663"/>
    <w:rsid w:val="00CA07F0"/>
    <w:rsid w:val="00CA0C58"/>
    <w:rsid w:val="00CA3944"/>
    <w:rsid w:val="00CA540D"/>
    <w:rsid w:val="00CA6FD8"/>
    <w:rsid w:val="00CA769D"/>
    <w:rsid w:val="00CB6DD6"/>
    <w:rsid w:val="00CC0142"/>
    <w:rsid w:val="00CC175B"/>
    <w:rsid w:val="00CC26A9"/>
    <w:rsid w:val="00CC750D"/>
    <w:rsid w:val="00CD2440"/>
    <w:rsid w:val="00CD4279"/>
    <w:rsid w:val="00CE071E"/>
    <w:rsid w:val="00CE2D35"/>
    <w:rsid w:val="00CE684C"/>
    <w:rsid w:val="00CF7024"/>
    <w:rsid w:val="00D04A2C"/>
    <w:rsid w:val="00D11650"/>
    <w:rsid w:val="00D11AE6"/>
    <w:rsid w:val="00D15D28"/>
    <w:rsid w:val="00D21093"/>
    <w:rsid w:val="00D22C83"/>
    <w:rsid w:val="00D23084"/>
    <w:rsid w:val="00D3142E"/>
    <w:rsid w:val="00D34B79"/>
    <w:rsid w:val="00D361A6"/>
    <w:rsid w:val="00D45073"/>
    <w:rsid w:val="00D502BB"/>
    <w:rsid w:val="00D55B18"/>
    <w:rsid w:val="00D571EF"/>
    <w:rsid w:val="00D60DDA"/>
    <w:rsid w:val="00D74708"/>
    <w:rsid w:val="00D77CED"/>
    <w:rsid w:val="00D93C0F"/>
    <w:rsid w:val="00D96172"/>
    <w:rsid w:val="00D967B9"/>
    <w:rsid w:val="00DA5C7E"/>
    <w:rsid w:val="00DA6931"/>
    <w:rsid w:val="00DA7A3F"/>
    <w:rsid w:val="00DB1C26"/>
    <w:rsid w:val="00DB69D7"/>
    <w:rsid w:val="00DC2859"/>
    <w:rsid w:val="00DC29D4"/>
    <w:rsid w:val="00DC52BA"/>
    <w:rsid w:val="00DD31DA"/>
    <w:rsid w:val="00DE32ED"/>
    <w:rsid w:val="00DE3E2A"/>
    <w:rsid w:val="00DE68C9"/>
    <w:rsid w:val="00DE71E5"/>
    <w:rsid w:val="00DE7FD6"/>
    <w:rsid w:val="00DF32FA"/>
    <w:rsid w:val="00DF6402"/>
    <w:rsid w:val="00DF687E"/>
    <w:rsid w:val="00DF7A46"/>
    <w:rsid w:val="00E01D8F"/>
    <w:rsid w:val="00E02A4B"/>
    <w:rsid w:val="00E0624A"/>
    <w:rsid w:val="00E23D63"/>
    <w:rsid w:val="00E23F61"/>
    <w:rsid w:val="00E2761A"/>
    <w:rsid w:val="00E359E4"/>
    <w:rsid w:val="00E415CA"/>
    <w:rsid w:val="00E4324D"/>
    <w:rsid w:val="00E43C23"/>
    <w:rsid w:val="00E532B2"/>
    <w:rsid w:val="00E5685D"/>
    <w:rsid w:val="00E6043D"/>
    <w:rsid w:val="00E60CB7"/>
    <w:rsid w:val="00E6233D"/>
    <w:rsid w:val="00E6577B"/>
    <w:rsid w:val="00E80E6E"/>
    <w:rsid w:val="00E8535D"/>
    <w:rsid w:val="00E9084E"/>
    <w:rsid w:val="00EA1EFA"/>
    <w:rsid w:val="00EA3C82"/>
    <w:rsid w:val="00EA5199"/>
    <w:rsid w:val="00EA7D5D"/>
    <w:rsid w:val="00EB50EE"/>
    <w:rsid w:val="00ED2484"/>
    <w:rsid w:val="00ED30DD"/>
    <w:rsid w:val="00ED7EBD"/>
    <w:rsid w:val="00EE2657"/>
    <w:rsid w:val="00EF0826"/>
    <w:rsid w:val="00EF6599"/>
    <w:rsid w:val="00F02402"/>
    <w:rsid w:val="00F028D8"/>
    <w:rsid w:val="00F04757"/>
    <w:rsid w:val="00F1294F"/>
    <w:rsid w:val="00F12C57"/>
    <w:rsid w:val="00F1335C"/>
    <w:rsid w:val="00F143CF"/>
    <w:rsid w:val="00F16E24"/>
    <w:rsid w:val="00F2181B"/>
    <w:rsid w:val="00F25A4B"/>
    <w:rsid w:val="00F25B19"/>
    <w:rsid w:val="00F358C6"/>
    <w:rsid w:val="00F40D1E"/>
    <w:rsid w:val="00F473AA"/>
    <w:rsid w:val="00F74EB8"/>
    <w:rsid w:val="00F7678A"/>
    <w:rsid w:val="00F7771B"/>
    <w:rsid w:val="00F86D52"/>
    <w:rsid w:val="00F93778"/>
    <w:rsid w:val="00F93E94"/>
    <w:rsid w:val="00F96617"/>
    <w:rsid w:val="00FA1C30"/>
    <w:rsid w:val="00FA36F5"/>
    <w:rsid w:val="00FA7EC4"/>
    <w:rsid w:val="00FB2EEB"/>
    <w:rsid w:val="00FB3C97"/>
    <w:rsid w:val="00FB7865"/>
    <w:rsid w:val="00FC293A"/>
    <w:rsid w:val="00FD24E2"/>
    <w:rsid w:val="00FD336E"/>
    <w:rsid w:val="00FD4872"/>
    <w:rsid w:val="00FD6E2F"/>
    <w:rsid w:val="00FE147A"/>
    <w:rsid w:val="00FE4091"/>
    <w:rsid w:val="00FE68A0"/>
    <w:rsid w:val="00FE6E1A"/>
    <w:rsid w:val="00FF0852"/>
    <w:rsid w:val="00FF4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B49DA"/>
  <w15:docId w15:val="{653331DA-AE37-42CA-9561-F63BD367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22C"/>
  </w:style>
  <w:style w:type="paragraph" w:styleId="Heading1">
    <w:name w:val="heading 1"/>
    <w:basedOn w:val="Normal"/>
    <w:next w:val="Normal"/>
    <w:link w:val="Heading1Char"/>
    <w:uiPriority w:val="9"/>
    <w:qFormat/>
    <w:rsid w:val="002D4A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673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1B7042"/>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F04757"/>
    <w:rPr>
      <w:vertAlign w:val="superscript"/>
    </w:rPr>
  </w:style>
  <w:style w:type="character" w:styleId="Hyperlink">
    <w:name w:val="Hyperlink"/>
    <w:basedOn w:val="DefaultParagraphFont"/>
    <w:uiPriority w:val="99"/>
    <w:qFormat/>
    <w:rsid w:val="00F04757"/>
    <w:rPr>
      <w:color w:val="0000FF" w:themeColor="hyperlink"/>
      <w:u w:val="single"/>
    </w:rPr>
  </w:style>
  <w:style w:type="character" w:customStyle="1" w:styleId="Heading3Char">
    <w:name w:val="Heading 3 Char"/>
    <w:basedOn w:val="DefaultParagraphFont"/>
    <w:link w:val="Heading3"/>
    <w:rsid w:val="001B7042"/>
    <w:rPr>
      <w:rFonts w:asciiTheme="majorHAnsi" w:eastAsiaTheme="majorEastAsia" w:hAnsiTheme="majorHAnsi" w:cstheme="majorBidi"/>
      <w:b/>
      <w:bCs/>
      <w:color w:val="4F81BD" w:themeColor="accent1"/>
      <w:sz w:val="24"/>
      <w:szCs w:val="24"/>
      <w:lang w:eastAsia="ru-RU"/>
    </w:rPr>
  </w:style>
  <w:style w:type="paragraph" w:styleId="ListParagraph">
    <w:name w:val="List Paragraph"/>
    <w:basedOn w:val="Normal"/>
    <w:uiPriority w:val="34"/>
    <w:qFormat/>
    <w:rsid w:val="003643E3"/>
    <w:pPr>
      <w:spacing w:after="0" w:line="240" w:lineRule="auto"/>
      <w:ind w:left="720"/>
      <w:contextualSpacing/>
    </w:pPr>
    <w:rPr>
      <w:rFonts w:ascii="Times New Roman" w:eastAsia="Times New Roman" w:hAnsi="Times New Roman" w:cs="Times New Roman"/>
      <w:sz w:val="20"/>
      <w:szCs w:val="20"/>
    </w:rPr>
  </w:style>
  <w:style w:type="paragraph" w:styleId="FootnoteText">
    <w:name w:val="footnote text"/>
    <w:aliases w:val=" Char,Char"/>
    <w:basedOn w:val="Normal"/>
    <w:link w:val="FootnoteTextChar"/>
    <w:uiPriority w:val="99"/>
    <w:unhideWhenUsed/>
    <w:rsid w:val="00374C97"/>
    <w:pPr>
      <w:spacing w:after="0" w:line="240" w:lineRule="auto"/>
    </w:pPr>
    <w:rPr>
      <w:rFonts w:eastAsia="MS Mincho"/>
      <w:sz w:val="20"/>
      <w:szCs w:val="20"/>
    </w:rPr>
  </w:style>
  <w:style w:type="character" w:customStyle="1" w:styleId="FootnoteTextChar">
    <w:name w:val="Footnote Text Char"/>
    <w:aliases w:val=" Char Char,Char Char"/>
    <w:basedOn w:val="DefaultParagraphFont"/>
    <w:link w:val="FootnoteText"/>
    <w:uiPriority w:val="99"/>
    <w:rsid w:val="00374C97"/>
    <w:rPr>
      <w:rFonts w:eastAsia="MS Mincho"/>
      <w:sz w:val="20"/>
      <w:szCs w:val="20"/>
    </w:rPr>
  </w:style>
  <w:style w:type="paragraph" w:styleId="Header">
    <w:name w:val="header"/>
    <w:basedOn w:val="Normal"/>
    <w:link w:val="HeaderChar"/>
    <w:uiPriority w:val="99"/>
    <w:unhideWhenUsed/>
    <w:rsid w:val="005C75D9"/>
    <w:pPr>
      <w:tabs>
        <w:tab w:val="center" w:pos="4677"/>
        <w:tab w:val="right" w:pos="9355"/>
      </w:tabs>
      <w:spacing w:after="0" w:line="240" w:lineRule="auto"/>
    </w:pPr>
  </w:style>
  <w:style w:type="character" w:customStyle="1" w:styleId="HeaderChar">
    <w:name w:val="Header Char"/>
    <w:basedOn w:val="DefaultParagraphFont"/>
    <w:link w:val="Header"/>
    <w:uiPriority w:val="99"/>
    <w:rsid w:val="005C75D9"/>
  </w:style>
  <w:style w:type="paragraph" w:styleId="Footer">
    <w:name w:val="footer"/>
    <w:basedOn w:val="Normal"/>
    <w:link w:val="FooterChar"/>
    <w:uiPriority w:val="99"/>
    <w:unhideWhenUsed/>
    <w:rsid w:val="005C75D9"/>
    <w:pPr>
      <w:tabs>
        <w:tab w:val="center" w:pos="4677"/>
        <w:tab w:val="right" w:pos="9355"/>
      </w:tabs>
      <w:spacing w:after="0" w:line="240" w:lineRule="auto"/>
    </w:pPr>
  </w:style>
  <w:style w:type="character" w:customStyle="1" w:styleId="FooterChar">
    <w:name w:val="Footer Char"/>
    <w:basedOn w:val="DefaultParagraphFont"/>
    <w:link w:val="Footer"/>
    <w:uiPriority w:val="99"/>
    <w:rsid w:val="005C75D9"/>
  </w:style>
  <w:style w:type="table" w:styleId="TableGrid">
    <w:name w:val="Table Grid"/>
    <w:basedOn w:val="TableNormal"/>
    <w:uiPriority w:val="59"/>
    <w:rsid w:val="00B541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qFormat/>
    <w:rsid w:val="006902AB"/>
    <w:rPr>
      <w:rFonts w:ascii="Times New Roman" w:hAnsi="Times New Roman" w:cs="Times New Roman"/>
      <w:sz w:val="24"/>
      <w:szCs w:val="24"/>
    </w:rPr>
  </w:style>
  <w:style w:type="character" w:styleId="Emphasis">
    <w:name w:val="Emphasis"/>
    <w:basedOn w:val="DefaultParagraphFont"/>
    <w:uiPriority w:val="20"/>
    <w:qFormat/>
    <w:rsid w:val="00085C06"/>
    <w:rPr>
      <w:i/>
      <w:iCs/>
    </w:rPr>
  </w:style>
  <w:style w:type="character" w:styleId="Strong">
    <w:name w:val="Strong"/>
    <w:basedOn w:val="DefaultParagraphFont"/>
    <w:uiPriority w:val="22"/>
    <w:qFormat/>
    <w:rsid w:val="00085C06"/>
    <w:rPr>
      <w:b/>
      <w:bCs/>
    </w:rPr>
  </w:style>
  <w:style w:type="character" w:customStyle="1" w:styleId="Heading1Char">
    <w:name w:val="Heading 1 Char"/>
    <w:basedOn w:val="DefaultParagraphFont"/>
    <w:link w:val="Heading1"/>
    <w:uiPriority w:val="9"/>
    <w:rsid w:val="002D4A2E"/>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984ADC"/>
    <w:pPr>
      <w:spacing w:after="120"/>
    </w:pPr>
  </w:style>
  <w:style w:type="character" w:customStyle="1" w:styleId="BodyTextChar">
    <w:name w:val="Body Text Char"/>
    <w:basedOn w:val="DefaultParagraphFont"/>
    <w:link w:val="BodyText"/>
    <w:uiPriority w:val="99"/>
    <w:semiHidden/>
    <w:rsid w:val="00984ADC"/>
  </w:style>
  <w:style w:type="character" w:customStyle="1" w:styleId="Heading2Char">
    <w:name w:val="Heading 2 Char"/>
    <w:basedOn w:val="DefaultParagraphFont"/>
    <w:link w:val="Heading2"/>
    <w:uiPriority w:val="9"/>
    <w:semiHidden/>
    <w:rsid w:val="0056735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073">
      <w:bodyDiv w:val="1"/>
      <w:marLeft w:val="0"/>
      <w:marRight w:val="0"/>
      <w:marTop w:val="0"/>
      <w:marBottom w:val="0"/>
      <w:divBdr>
        <w:top w:val="none" w:sz="0" w:space="0" w:color="auto"/>
        <w:left w:val="none" w:sz="0" w:space="0" w:color="auto"/>
        <w:bottom w:val="none" w:sz="0" w:space="0" w:color="auto"/>
        <w:right w:val="none" w:sz="0" w:space="0" w:color="auto"/>
      </w:divBdr>
    </w:div>
    <w:div w:id="15162659">
      <w:bodyDiv w:val="1"/>
      <w:marLeft w:val="0"/>
      <w:marRight w:val="0"/>
      <w:marTop w:val="0"/>
      <w:marBottom w:val="0"/>
      <w:divBdr>
        <w:top w:val="none" w:sz="0" w:space="0" w:color="auto"/>
        <w:left w:val="none" w:sz="0" w:space="0" w:color="auto"/>
        <w:bottom w:val="none" w:sz="0" w:space="0" w:color="auto"/>
        <w:right w:val="none" w:sz="0" w:space="0" w:color="auto"/>
      </w:divBdr>
    </w:div>
    <w:div w:id="81031811">
      <w:bodyDiv w:val="1"/>
      <w:marLeft w:val="0"/>
      <w:marRight w:val="0"/>
      <w:marTop w:val="0"/>
      <w:marBottom w:val="0"/>
      <w:divBdr>
        <w:top w:val="none" w:sz="0" w:space="0" w:color="auto"/>
        <w:left w:val="none" w:sz="0" w:space="0" w:color="auto"/>
        <w:bottom w:val="none" w:sz="0" w:space="0" w:color="auto"/>
        <w:right w:val="none" w:sz="0" w:space="0" w:color="auto"/>
      </w:divBdr>
    </w:div>
    <w:div w:id="90862217">
      <w:bodyDiv w:val="1"/>
      <w:marLeft w:val="0"/>
      <w:marRight w:val="0"/>
      <w:marTop w:val="0"/>
      <w:marBottom w:val="0"/>
      <w:divBdr>
        <w:top w:val="none" w:sz="0" w:space="0" w:color="auto"/>
        <w:left w:val="none" w:sz="0" w:space="0" w:color="auto"/>
        <w:bottom w:val="none" w:sz="0" w:space="0" w:color="auto"/>
        <w:right w:val="none" w:sz="0" w:space="0" w:color="auto"/>
      </w:divBdr>
    </w:div>
    <w:div w:id="134418133">
      <w:bodyDiv w:val="1"/>
      <w:marLeft w:val="0"/>
      <w:marRight w:val="0"/>
      <w:marTop w:val="0"/>
      <w:marBottom w:val="0"/>
      <w:divBdr>
        <w:top w:val="none" w:sz="0" w:space="0" w:color="auto"/>
        <w:left w:val="none" w:sz="0" w:space="0" w:color="auto"/>
        <w:bottom w:val="none" w:sz="0" w:space="0" w:color="auto"/>
        <w:right w:val="none" w:sz="0" w:space="0" w:color="auto"/>
      </w:divBdr>
    </w:div>
    <w:div w:id="158422070">
      <w:bodyDiv w:val="1"/>
      <w:marLeft w:val="0"/>
      <w:marRight w:val="0"/>
      <w:marTop w:val="0"/>
      <w:marBottom w:val="0"/>
      <w:divBdr>
        <w:top w:val="none" w:sz="0" w:space="0" w:color="auto"/>
        <w:left w:val="none" w:sz="0" w:space="0" w:color="auto"/>
        <w:bottom w:val="none" w:sz="0" w:space="0" w:color="auto"/>
        <w:right w:val="none" w:sz="0" w:space="0" w:color="auto"/>
      </w:divBdr>
    </w:div>
    <w:div w:id="178930496">
      <w:bodyDiv w:val="1"/>
      <w:marLeft w:val="0"/>
      <w:marRight w:val="0"/>
      <w:marTop w:val="0"/>
      <w:marBottom w:val="0"/>
      <w:divBdr>
        <w:top w:val="none" w:sz="0" w:space="0" w:color="auto"/>
        <w:left w:val="none" w:sz="0" w:space="0" w:color="auto"/>
        <w:bottom w:val="none" w:sz="0" w:space="0" w:color="auto"/>
        <w:right w:val="none" w:sz="0" w:space="0" w:color="auto"/>
      </w:divBdr>
    </w:div>
    <w:div w:id="184948285">
      <w:bodyDiv w:val="1"/>
      <w:marLeft w:val="0"/>
      <w:marRight w:val="0"/>
      <w:marTop w:val="0"/>
      <w:marBottom w:val="0"/>
      <w:divBdr>
        <w:top w:val="none" w:sz="0" w:space="0" w:color="auto"/>
        <w:left w:val="none" w:sz="0" w:space="0" w:color="auto"/>
        <w:bottom w:val="none" w:sz="0" w:space="0" w:color="auto"/>
        <w:right w:val="none" w:sz="0" w:space="0" w:color="auto"/>
      </w:divBdr>
    </w:div>
    <w:div w:id="217013803">
      <w:bodyDiv w:val="1"/>
      <w:marLeft w:val="0"/>
      <w:marRight w:val="0"/>
      <w:marTop w:val="0"/>
      <w:marBottom w:val="0"/>
      <w:divBdr>
        <w:top w:val="none" w:sz="0" w:space="0" w:color="auto"/>
        <w:left w:val="none" w:sz="0" w:space="0" w:color="auto"/>
        <w:bottom w:val="none" w:sz="0" w:space="0" w:color="auto"/>
        <w:right w:val="none" w:sz="0" w:space="0" w:color="auto"/>
      </w:divBdr>
      <w:divsChild>
        <w:div w:id="1642492336">
          <w:marLeft w:val="0"/>
          <w:marRight w:val="0"/>
          <w:marTop w:val="0"/>
          <w:marBottom w:val="0"/>
          <w:divBdr>
            <w:top w:val="none" w:sz="0" w:space="0" w:color="auto"/>
            <w:left w:val="none" w:sz="0" w:space="0" w:color="auto"/>
            <w:bottom w:val="none" w:sz="0" w:space="0" w:color="auto"/>
            <w:right w:val="none" w:sz="0" w:space="0" w:color="auto"/>
          </w:divBdr>
        </w:div>
      </w:divsChild>
    </w:div>
    <w:div w:id="318584023">
      <w:bodyDiv w:val="1"/>
      <w:marLeft w:val="0"/>
      <w:marRight w:val="0"/>
      <w:marTop w:val="0"/>
      <w:marBottom w:val="0"/>
      <w:divBdr>
        <w:top w:val="none" w:sz="0" w:space="0" w:color="auto"/>
        <w:left w:val="none" w:sz="0" w:space="0" w:color="auto"/>
        <w:bottom w:val="none" w:sz="0" w:space="0" w:color="auto"/>
        <w:right w:val="none" w:sz="0" w:space="0" w:color="auto"/>
      </w:divBdr>
    </w:div>
    <w:div w:id="326790215">
      <w:bodyDiv w:val="1"/>
      <w:marLeft w:val="0"/>
      <w:marRight w:val="0"/>
      <w:marTop w:val="0"/>
      <w:marBottom w:val="0"/>
      <w:divBdr>
        <w:top w:val="none" w:sz="0" w:space="0" w:color="auto"/>
        <w:left w:val="none" w:sz="0" w:space="0" w:color="auto"/>
        <w:bottom w:val="none" w:sz="0" w:space="0" w:color="auto"/>
        <w:right w:val="none" w:sz="0" w:space="0" w:color="auto"/>
      </w:divBdr>
    </w:div>
    <w:div w:id="376466934">
      <w:bodyDiv w:val="1"/>
      <w:marLeft w:val="0"/>
      <w:marRight w:val="0"/>
      <w:marTop w:val="0"/>
      <w:marBottom w:val="0"/>
      <w:divBdr>
        <w:top w:val="none" w:sz="0" w:space="0" w:color="auto"/>
        <w:left w:val="none" w:sz="0" w:space="0" w:color="auto"/>
        <w:bottom w:val="none" w:sz="0" w:space="0" w:color="auto"/>
        <w:right w:val="none" w:sz="0" w:space="0" w:color="auto"/>
      </w:divBdr>
    </w:div>
    <w:div w:id="404760329">
      <w:bodyDiv w:val="1"/>
      <w:marLeft w:val="0"/>
      <w:marRight w:val="0"/>
      <w:marTop w:val="0"/>
      <w:marBottom w:val="0"/>
      <w:divBdr>
        <w:top w:val="none" w:sz="0" w:space="0" w:color="auto"/>
        <w:left w:val="none" w:sz="0" w:space="0" w:color="auto"/>
        <w:bottom w:val="none" w:sz="0" w:space="0" w:color="auto"/>
        <w:right w:val="none" w:sz="0" w:space="0" w:color="auto"/>
      </w:divBdr>
    </w:div>
    <w:div w:id="470288448">
      <w:bodyDiv w:val="1"/>
      <w:marLeft w:val="0"/>
      <w:marRight w:val="0"/>
      <w:marTop w:val="0"/>
      <w:marBottom w:val="0"/>
      <w:divBdr>
        <w:top w:val="none" w:sz="0" w:space="0" w:color="auto"/>
        <w:left w:val="none" w:sz="0" w:space="0" w:color="auto"/>
        <w:bottom w:val="none" w:sz="0" w:space="0" w:color="auto"/>
        <w:right w:val="none" w:sz="0" w:space="0" w:color="auto"/>
      </w:divBdr>
    </w:div>
    <w:div w:id="583994765">
      <w:bodyDiv w:val="1"/>
      <w:marLeft w:val="0"/>
      <w:marRight w:val="0"/>
      <w:marTop w:val="0"/>
      <w:marBottom w:val="0"/>
      <w:divBdr>
        <w:top w:val="none" w:sz="0" w:space="0" w:color="auto"/>
        <w:left w:val="none" w:sz="0" w:space="0" w:color="auto"/>
        <w:bottom w:val="none" w:sz="0" w:space="0" w:color="auto"/>
        <w:right w:val="none" w:sz="0" w:space="0" w:color="auto"/>
      </w:divBdr>
    </w:div>
    <w:div w:id="622344703">
      <w:bodyDiv w:val="1"/>
      <w:marLeft w:val="0"/>
      <w:marRight w:val="0"/>
      <w:marTop w:val="0"/>
      <w:marBottom w:val="0"/>
      <w:divBdr>
        <w:top w:val="none" w:sz="0" w:space="0" w:color="auto"/>
        <w:left w:val="none" w:sz="0" w:space="0" w:color="auto"/>
        <w:bottom w:val="none" w:sz="0" w:space="0" w:color="auto"/>
        <w:right w:val="none" w:sz="0" w:space="0" w:color="auto"/>
      </w:divBdr>
    </w:div>
    <w:div w:id="662241866">
      <w:bodyDiv w:val="1"/>
      <w:marLeft w:val="0"/>
      <w:marRight w:val="0"/>
      <w:marTop w:val="0"/>
      <w:marBottom w:val="0"/>
      <w:divBdr>
        <w:top w:val="none" w:sz="0" w:space="0" w:color="auto"/>
        <w:left w:val="none" w:sz="0" w:space="0" w:color="auto"/>
        <w:bottom w:val="none" w:sz="0" w:space="0" w:color="auto"/>
        <w:right w:val="none" w:sz="0" w:space="0" w:color="auto"/>
      </w:divBdr>
    </w:div>
    <w:div w:id="947002533">
      <w:bodyDiv w:val="1"/>
      <w:marLeft w:val="0"/>
      <w:marRight w:val="0"/>
      <w:marTop w:val="0"/>
      <w:marBottom w:val="0"/>
      <w:divBdr>
        <w:top w:val="none" w:sz="0" w:space="0" w:color="auto"/>
        <w:left w:val="none" w:sz="0" w:space="0" w:color="auto"/>
        <w:bottom w:val="none" w:sz="0" w:space="0" w:color="auto"/>
        <w:right w:val="none" w:sz="0" w:space="0" w:color="auto"/>
      </w:divBdr>
    </w:div>
    <w:div w:id="966744073">
      <w:bodyDiv w:val="1"/>
      <w:marLeft w:val="0"/>
      <w:marRight w:val="0"/>
      <w:marTop w:val="0"/>
      <w:marBottom w:val="0"/>
      <w:divBdr>
        <w:top w:val="none" w:sz="0" w:space="0" w:color="auto"/>
        <w:left w:val="none" w:sz="0" w:space="0" w:color="auto"/>
        <w:bottom w:val="none" w:sz="0" w:space="0" w:color="auto"/>
        <w:right w:val="none" w:sz="0" w:space="0" w:color="auto"/>
      </w:divBdr>
    </w:div>
    <w:div w:id="968782718">
      <w:bodyDiv w:val="1"/>
      <w:marLeft w:val="0"/>
      <w:marRight w:val="0"/>
      <w:marTop w:val="0"/>
      <w:marBottom w:val="0"/>
      <w:divBdr>
        <w:top w:val="none" w:sz="0" w:space="0" w:color="auto"/>
        <w:left w:val="none" w:sz="0" w:space="0" w:color="auto"/>
        <w:bottom w:val="none" w:sz="0" w:space="0" w:color="auto"/>
        <w:right w:val="none" w:sz="0" w:space="0" w:color="auto"/>
      </w:divBdr>
    </w:div>
    <w:div w:id="986130670">
      <w:bodyDiv w:val="1"/>
      <w:marLeft w:val="0"/>
      <w:marRight w:val="0"/>
      <w:marTop w:val="0"/>
      <w:marBottom w:val="0"/>
      <w:divBdr>
        <w:top w:val="none" w:sz="0" w:space="0" w:color="auto"/>
        <w:left w:val="none" w:sz="0" w:space="0" w:color="auto"/>
        <w:bottom w:val="none" w:sz="0" w:space="0" w:color="auto"/>
        <w:right w:val="none" w:sz="0" w:space="0" w:color="auto"/>
      </w:divBdr>
    </w:div>
    <w:div w:id="1113860308">
      <w:bodyDiv w:val="1"/>
      <w:marLeft w:val="0"/>
      <w:marRight w:val="0"/>
      <w:marTop w:val="0"/>
      <w:marBottom w:val="0"/>
      <w:divBdr>
        <w:top w:val="none" w:sz="0" w:space="0" w:color="auto"/>
        <w:left w:val="none" w:sz="0" w:space="0" w:color="auto"/>
        <w:bottom w:val="none" w:sz="0" w:space="0" w:color="auto"/>
        <w:right w:val="none" w:sz="0" w:space="0" w:color="auto"/>
      </w:divBdr>
    </w:div>
    <w:div w:id="1218972509">
      <w:bodyDiv w:val="1"/>
      <w:marLeft w:val="0"/>
      <w:marRight w:val="0"/>
      <w:marTop w:val="0"/>
      <w:marBottom w:val="0"/>
      <w:divBdr>
        <w:top w:val="none" w:sz="0" w:space="0" w:color="auto"/>
        <w:left w:val="none" w:sz="0" w:space="0" w:color="auto"/>
        <w:bottom w:val="none" w:sz="0" w:space="0" w:color="auto"/>
        <w:right w:val="none" w:sz="0" w:space="0" w:color="auto"/>
      </w:divBdr>
    </w:div>
    <w:div w:id="1228035096">
      <w:bodyDiv w:val="1"/>
      <w:marLeft w:val="0"/>
      <w:marRight w:val="0"/>
      <w:marTop w:val="0"/>
      <w:marBottom w:val="0"/>
      <w:divBdr>
        <w:top w:val="none" w:sz="0" w:space="0" w:color="auto"/>
        <w:left w:val="none" w:sz="0" w:space="0" w:color="auto"/>
        <w:bottom w:val="none" w:sz="0" w:space="0" w:color="auto"/>
        <w:right w:val="none" w:sz="0" w:space="0" w:color="auto"/>
      </w:divBdr>
    </w:div>
    <w:div w:id="1246764489">
      <w:bodyDiv w:val="1"/>
      <w:marLeft w:val="0"/>
      <w:marRight w:val="0"/>
      <w:marTop w:val="0"/>
      <w:marBottom w:val="0"/>
      <w:divBdr>
        <w:top w:val="none" w:sz="0" w:space="0" w:color="auto"/>
        <w:left w:val="none" w:sz="0" w:space="0" w:color="auto"/>
        <w:bottom w:val="none" w:sz="0" w:space="0" w:color="auto"/>
        <w:right w:val="none" w:sz="0" w:space="0" w:color="auto"/>
      </w:divBdr>
    </w:div>
    <w:div w:id="1335456150">
      <w:bodyDiv w:val="1"/>
      <w:marLeft w:val="0"/>
      <w:marRight w:val="0"/>
      <w:marTop w:val="0"/>
      <w:marBottom w:val="0"/>
      <w:divBdr>
        <w:top w:val="none" w:sz="0" w:space="0" w:color="auto"/>
        <w:left w:val="none" w:sz="0" w:space="0" w:color="auto"/>
        <w:bottom w:val="none" w:sz="0" w:space="0" w:color="auto"/>
        <w:right w:val="none" w:sz="0" w:space="0" w:color="auto"/>
      </w:divBdr>
    </w:div>
    <w:div w:id="1337884466">
      <w:bodyDiv w:val="1"/>
      <w:marLeft w:val="0"/>
      <w:marRight w:val="0"/>
      <w:marTop w:val="0"/>
      <w:marBottom w:val="0"/>
      <w:divBdr>
        <w:top w:val="none" w:sz="0" w:space="0" w:color="auto"/>
        <w:left w:val="none" w:sz="0" w:space="0" w:color="auto"/>
        <w:bottom w:val="none" w:sz="0" w:space="0" w:color="auto"/>
        <w:right w:val="none" w:sz="0" w:space="0" w:color="auto"/>
      </w:divBdr>
    </w:div>
    <w:div w:id="1339963207">
      <w:bodyDiv w:val="1"/>
      <w:marLeft w:val="0"/>
      <w:marRight w:val="0"/>
      <w:marTop w:val="0"/>
      <w:marBottom w:val="0"/>
      <w:divBdr>
        <w:top w:val="none" w:sz="0" w:space="0" w:color="auto"/>
        <w:left w:val="none" w:sz="0" w:space="0" w:color="auto"/>
        <w:bottom w:val="none" w:sz="0" w:space="0" w:color="auto"/>
        <w:right w:val="none" w:sz="0" w:space="0" w:color="auto"/>
      </w:divBdr>
    </w:div>
    <w:div w:id="1389840213">
      <w:bodyDiv w:val="1"/>
      <w:marLeft w:val="0"/>
      <w:marRight w:val="0"/>
      <w:marTop w:val="0"/>
      <w:marBottom w:val="0"/>
      <w:divBdr>
        <w:top w:val="none" w:sz="0" w:space="0" w:color="auto"/>
        <w:left w:val="none" w:sz="0" w:space="0" w:color="auto"/>
        <w:bottom w:val="none" w:sz="0" w:space="0" w:color="auto"/>
        <w:right w:val="none" w:sz="0" w:space="0" w:color="auto"/>
      </w:divBdr>
    </w:div>
    <w:div w:id="1413969956">
      <w:bodyDiv w:val="1"/>
      <w:marLeft w:val="0"/>
      <w:marRight w:val="0"/>
      <w:marTop w:val="0"/>
      <w:marBottom w:val="0"/>
      <w:divBdr>
        <w:top w:val="none" w:sz="0" w:space="0" w:color="auto"/>
        <w:left w:val="none" w:sz="0" w:space="0" w:color="auto"/>
        <w:bottom w:val="none" w:sz="0" w:space="0" w:color="auto"/>
        <w:right w:val="none" w:sz="0" w:space="0" w:color="auto"/>
      </w:divBdr>
    </w:div>
    <w:div w:id="1439523032">
      <w:bodyDiv w:val="1"/>
      <w:marLeft w:val="0"/>
      <w:marRight w:val="0"/>
      <w:marTop w:val="0"/>
      <w:marBottom w:val="0"/>
      <w:divBdr>
        <w:top w:val="none" w:sz="0" w:space="0" w:color="auto"/>
        <w:left w:val="none" w:sz="0" w:space="0" w:color="auto"/>
        <w:bottom w:val="none" w:sz="0" w:space="0" w:color="auto"/>
        <w:right w:val="none" w:sz="0" w:space="0" w:color="auto"/>
      </w:divBdr>
    </w:div>
    <w:div w:id="1496451415">
      <w:bodyDiv w:val="1"/>
      <w:marLeft w:val="0"/>
      <w:marRight w:val="0"/>
      <w:marTop w:val="0"/>
      <w:marBottom w:val="0"/>
      <w:divBdr>
        <w:top w:val="none" w:sz="0" w:space="0" w:color="auto"/>
        <w:left w:val="none" w:sz="0" w:space="0" w:color="auto"/>
        <w:bottom w:val="none" w:sz="0" w:space="0" w:color="auto"/>
        <w:right w:val="none" w:sz="0" w:space="0" w:color="auto"/>
      </w:divBdr>
    </w:div>
    <w:div w:id="1542014595">
      <w:bodyDiv w:val="1"/>
      <w:marLeft w:val="0"/>
      <w:marRight w:val="0"/>
      <w:marTop w:val="0"/>
      <w:marBottom w:val="0"/>
      <w:divBdr>
        <w:top w:val="none" w:sz="0" w:space="0" w:color="auto"/>
        <w:left w:val="none" w:sz="0" w:space="0" w:color="auto"/>
        <w:bottom w:val="none" w:sz="0" w:space="0" w:color="auto"/>
        <w:right w:val="none" w:sz="0" w:space="0" w:color="auto"/>
      </w:divBdr>
    </w:div>
    <w:div w:id="1557424470">
      <w:bodyDiv w:val="1"/>
      <w:marLeft w:val="0"/>
      <w:marRight w:val="0"/>
      <w:marTop w:val="0"/>
      <w:marBottom w:val="0"/>
      <w:divBdr>
        <w:top w:val="none" w:sz="0" w:space="0" w:color="auto"/>
        <w:left w:val="none" w:sz="0" w:space="0" w:color="auto"/>
        <w:bottom w:val="none" w:sz="0" w:space="0" w:color="auto"/>
        <w:right w:val="none" w:sz="0" w:space="0" w:color="auto"/>
      </w:divBdr>
    </w:div>
    <w:div w:id="1620139523">
      <w:bodyDiv w:val="1"/>
      <w:marLeft w:val="0"/>
      <w:marRight w:val="0"/>
      <w:marTop w:val="0"/>
      <w:marBottom w:val="0"/>
      <w:divBdr>
        <w:top w:val="none" w:sz="0" w:space="0" w:color="auto"/>
        <w:left w:val="none" w:sz="0" w:space="0" w:color="auto"/>
        <w:bottom w:val="none" w:sz="0" w:space="0" w:color="auto"/>
        <w:right w:val="none" w:sz="0" w:space="0" w:color="auto"/>
      </w:divBdr>
    </w:div>
    <w:div w:id="1682194761">
      <w:bodyDiv w:val="1"/>
      <w:marLeft w:val="0"/>
      <w:marRight w:val="0"/>
      <w:marTop w:val="0"/>
      <w:marBottom w:val="0"/>
      <w:divBdr>
        <w:top w:val="none" w:sz="0" w:space="0" w:color="auto"/>
        <w:left w:val="none" w:sz="0" w:space="0" w:color="auto"/>
        <w:bottom w:val="none" w:sz="0" w:space="0" w:color="auto"/>
        <w:right w:val="none" w:sz="0" w:space="0" w:color="auto"/>
      </w:divBdr>
    </w:div>
    <w:div w:id="1774591977">
      <w:bodyDiv w:val="1"/>
      <w:marLeft w:val="0"/>
      <w:marRight w:val="0"/>
      <w:marTop w:val="0"/>
      <w:marBottom w:val="0"/>
      <w:divBdr>
        <w:top w:val="none" w:sz="0" w:space="0" w:color="auto"/>
        <w:left w:val="none" w:sz="0" w:space="0" w:color="auto"/>
        <w:bottom w:val="none" w:sz="0" w:space="0" w:color="auto"/>
        <w:right w:val="none" w:sz="0" w:space="0" w:color="auto"/>
      </w:divBdr>
    </w:div>
    <w:div w:id="1793132219">
      <w:bodyDiv w:val="1"/>
      <w:marLeft w:val="0"/>
      <w:marRight w:val="0"/>
      <w:marTop w:val="0"/>
      <w:marBottom w:val="0"/>
      <w:divBdr>
        <w:top w:val="none" w:sz="0" w:space="0" w:color="auto"/>
        <w:left w:val="none" w:sz="0" w:space="0" w:color="auto"/>
        <w:bottom w:val="none" w:sz="0" w:space="0" w:color="auto"/>
        <w:right w:val="none" w:sz="0" w:space="0" w:color="auto"/>
      </w:divBdr>
    </w:div>
    <w:div w:id="1877082858">
      <w:bodyDiv w:val="1"/>
      <w:marLeft w:val="0"/>
      <w:marRight w:val="0"/>
      <w:marTop w:val="0"/>
      <w:marBottom w:val="0"/>
      <w:divBdr>
        <w:top w:val="none" w:sz="0" w:space="0" w:color="auto"/>
        <w:left w:val="none" w:sz="0" w:space="0" w:color="auto"/>
        <w:bottom w:val="none" w:sz="0" w:space="0" w:color="auto"/>
        <w:right w:val="none" w:sz="0" w:space="0" w:color="auto"/>
      </w:divBdr>
    </w:div>
    <w:div w:id="1882590497">
      <w:bodyDiv w:val="1"/>
      <w:marLeft w:val="0"/>
      <w:marRight w:val="0"/>
      <w:marTop w:val="0"/>
      <w:marBottom w:val="0"/>
      <w:divBdr>
        <w:top w:val="none" w:sz="0" w:space="0" w:color="auto"/>
        <w:left w:val="none" w:sz="0" w:space="0" w:color="auto"/>
        <w:bottom w:val="none" w:sz="0" w:space="0" w:color="auto"/>
        <w:right w:val="none" w:sz="0" w:space="0" w:color="auto"/>
      </w:divBdr>
      <w:divsChild>
        <w:div w:id="1379629533">
          <w:marLeft w:val="0"/>
          <w:marRight w:val="0"/>
          <w:marTop w:val="0"/>
          <w:marBottom w:val="0"/>
          <w:divBdr>
            <w:top w:val="none" w:sz="0" w:space="0" w:color="auto"/>
            <w:left w:val="none" w:sz="0" w:space="0" w:color="auto"/>
            <w:bottom w:val="none" w:sz="0" w:space="0" w:color="auto"/>
            <w:right w:val="none" w:sz="0" w:space="0" w:color="auto"/>
          </w:divBdr>
        </w:div>
        <w:div w:id="951862273">
          <w:marLeft w:val="0"/>
          <w:marRight w:val="0"/>
          <w:marTop w:val="0"/>
          <w:marBottom w:val="0"/>
          <w:divBdr>
            <w:top w:val="none" w:sz="0" w:space="0" w:color="auto"/>
            <w:left w:val="none" w:sz="0" w:space="0" w:color="auto"/>
            <w:bottom w:val="none" w:sz="0" w:space="0" w:color="auto"/>
            <w:right w:val="none" w:sz="0" w:space="0" w:color="auto"/>
          </w:divBdr>
        </w:div>
      </w:divsChild>
    </w:div>
    <w:div w:id="1999529216">
      <w:bodyDiv w:val="1"/>
      <w:marLeft w:val="0"/>
      <w:marRight w:val="0"/>
      <w:marTop w:val="0"/>
      <w:marBottom w:val="0"/>
      <w:divBdr>
        <w:top w:val="none" w:sz="0" w:space="0" w:color="auto"/>
        <w:left w:val="none" w:sz="0" w:space="0" w:color="auto"/>
        <w:bottom w:val="none" w:sz="0" w:space="0" w:color="auto"/>
        <w:right w:val="none" w:sz="0" w:space="0" w:color="auto"/>
      </w:divBdr>
    </w:div>
    <w:div w:id="2055888634">
      <w:bodyDiv w:val="1"/>
      <w:marLeft w:val="0"/>
      <w:marRight w:val="0"/>
      <w:marTop w:val="0"/>
      <w:marBottom w:val="0"/>
      <w:divBdr>
        <w:top w:val="none" w:sz="0" w:space="0" w:color="auto"/>
        <w:left w:val="none" w:sz="0" w:space="0" w:color="auto"/>
        <w:bottom w:val="none" w:sz="0" w:space="0" w:color="auto"/>
        <w:right w:val="none" w:sz="0" w:space="0" w:color="auto"/>
      </w:divBdr>
    </w:div>
    <w:div w:id="2056157394">
      <w:bodyDiv w:val="1"/>
      <w:marLeft w:val="0"/>
      <w:marRight w:val="0"/>
      <w:marTop w:val="0"/>
      <w:marBottom w:val="0"/>
      <w:divBdr>
        <w:top w:val="none" w:sz="0" w:space="0" w:color="auto"/>
        <w:left w:val="none" w:sz="0" w:space="0" w:color="auto"/>
        <w:bottom w:val="none" w:sz="0" w:space="0" w:color="auto"/>
        <w:right w:val="none" w:sz="0" w:space="0" w:color="auto"/>
      </w:divBdr>
    </w:div>
    <w:div w:id="2087069511">
      <w:bodyDiv w:val="1"/>
      <w:marLeft w:val="0"/>
      <w:marRight w:val="0"/>
      <w:marTop w:val="0"/>
      <w:marBottom w:val="0"/>
      <w:divBdr>
        <w:top w:val="none" w:sz="0" w:space="0" w:color="auto"/>
        <w:left w:val="none" w:sz="0" w:space="0" w:color="auto"/>
        <w:bottom w:val="none" w:sz="0" w:space="0" w:color="auto"/>
        <w:right w:val="none" w:sz="0" w:space="0" w:color="auto"/>
      </w:divBdr>
    </w:div>
    <w:div w:id="2091459245">
      <w:bodyDiv w:val="1"/>
      <w:marLeft w:val="0"/>
      <w:marRight w:val="0"/>
      <w:marTop w:val="0"/>
      <w:marBottom w:val="0"/>
      <w:divBdr>
        <w:top w:val="none" w:sz="0" w:space="0" w:color="auto"/>
        <w:left w:val="none" w:sz="0" w:space="0" w:color="auto"/>
        <w:bottom w:val="none" w:sz="0" w:space="0" w:color="auto"/>
        <w:right w:val="none" w:sz="0" w:space="0" w:color="auto"/>
      </w:divBdr>
    </w:div>
    <w:div w:id="2095011432">
      <w:bodyDiv w:val="1"/>
      <w:marLeft w:val="0"/>
      <w:marRight w:val="0"/>
      <w:marTop w:val="0"/>
      <w:marBottom w:val="0"/>
      <w:divBdr>
        <w:top w:val="none" w:sz="0" w:space="0" w:color="auto"/>
        <w:left w:val="none" w:sz="0" w:space="0" w:color="auto"/>
        <w:bottom w:val="none" w:sz="0" w:space="0" w:color="auto"/>
        <w:right w:val="none" w:sz="0" w:space="0" w:color="auto"/>
      </w:divBdr>
    </w:div>
    <w:div w:id="21041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ument/643543484/Divani-lugat-it-turk-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564CC-D6CB-40EC-BA56-B8E719AE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87608</Words>
  <Characters>499369</Characters>
  <Application>Microsoft Office Word</Application>
  <DocSecurity>0</DocSecurity>
  <Lines>4161</Lines>
  <Paragraphs>1171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Aynur Namazova</cp:lastModifiedBy>
  <cp:revision>2</cp:revision>
  <dcterms:created xsi:type="dcterms:W3CDTF">2025-11-18T06:23:00Z</dcterms:created>
  <dcterms:modified xsi:type="dcterms:W3CDTF">2025-11-18T06:23:00Z</dcterms:modified>
</cp:coreProperties>
</file>